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B6E02" w14:textId="2D81A371" w:rsidR="00022F6A" w:rsidRPr="00335529" w:rsidRDefault="003C016F" w:rsidP="00335529">
      <w:pPr>
        <w:spacing w:after="120" w:line="240" w:lineRule="auto"/>
        <w:ind w:left="1842" w:firstLine="0"/>
        <w:contextualSpacing/>
        <w:rPr>
          <w:rFonts w:asciiTheme="minorHAnsi" w:hAnsiTheme="minorHAnsi" w:cstheme="minorHAnsi"/>
        </w:rPr>
      </w:pPr>
      <w:r w:rsidRPr="00335529">
        <w:rPr>
          <w:rFonts w:asciiTheme="minorHAnsi" w:hAnsiTheme="minorHAnsi" w:cstheme="minorHAnsi"/>
        </w:rPr>
        <w:softHyphen/>
      </w:r>
      <w:r w:rsidRPr="00335529">
        <w:rPr>
          <w:rFonts w:asciiTheme="minorHAnsi" w:hAnsiTheme="minorHAnsi" w:cstheme="minorHAnsi"/>
        </w:rPr>
        <w:softHyphen/>
      </w:r>
      <w:r w:rsidR="00C65A7E" w:rsidRPr="00335529">
        <w:rPr>
          <w:rFonts w:asciiTheme="minorHAnsi" w:hAnsiTheme="minorHAnsi" w:cstheme="minorHAnsi"/>
          <w:noProof/>
        </w:rPr>
        <w:drawing>
          <wp:inline distT="0" distB="0" distL="0" distR="0" wp14:anchorId="7CE389BB" wp14:editId="4027BAF4">
            <wp:extent cx="3676015" cy="2286000"/>
            <wp:effectExtent l="0" t="0" r="635" b="0"/>
            <wp:docPr id="26" name="Picture 26" descr="Australian Research Council logo"/>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1"/>
                    <a:stretch>
                      <a:fillRect/>
                    </a:stretch>
                  </pic:blipFill>
                  <pic:spPr>
                    <a:xfrm>
                      <a:off x="0" y="0"/>
                      <a:ext cx="3676015" cy="2286000"/>
                    </a:xfrm>
                    <a:prstGeom prst="rect">
                      <a:avLst/>
                    </a:prstGeom>
                  </pic:spPr>
                </pic:pic>
              </a:graphicData>
            </a:graphic>
          </wp:inline>
        </w:drawing>
      </w:r>
    </w:p>
    <w:p w14:paraId="2DF4BAFD" w14:textId="73FEAD53" w:rsidR="00026F34" w:rsidRPr="00335529" w:rsidRDefault="00026F34" w:rsidP="00335529">
      <w:pPr>
        <w:tabs>
          <w:tab w:val="left" w:pos="1203"/>
          <w:tab w:val="center" w:pos="4737"/>
        </w:tabs>
        <w:spacing w:after="120" w:line="240" w:lineRule="auto"/>
        <w:ind w:left="576" w:hanging="576"/>
        <w:contextualSpacing/>
        <w:jc w:val="center"/>
        <w:rPr>
          <w:rFonts w:asciiTheme="minorHAnsi" w:eastAsia="Calibri" w:hAnsiTheme="minorHAnsi" w:cstheme="minorHAnsi"/>
          <w:b/>
          <w:color w:val="4C216D"/>
          <w:sz w:val="52"/>
          <w:szCs w:val="52"/>
        </w:rPr>
      </w:pPr>
      <w:r w:rsidRPr="00335529">
        <w:rPr>
          <w:rFonts w:asciiTheme="minorHAnsi" w:eastAsia="Calibri" w:hAnsiTheme="minorHAnsi" w:cstheme="minorHAnsi"/>
          <w:b/>
          <w:color w:val="4C216D"/>
          <w:sz w:val="52"/>
          <w:szCs w:val="52"/>
        </w:rPr>
        <w:t>Research Management System</w:t>
      </w:r>
    </w:p>
    <w:p w14:paraId="20B64F4F" w14:textId="77777777" w:rsidR="00026F34" w:rsidRPr="00335529" w:rsidRDefault="00026F34" w:rsidP="00335529">
      <w:pPr>
        <w:tabs>
          <w:tab w:val="left" w:pos="1203"/>
          <w:tab w:val="center" w:pos="4737"/>
        </w:tabs>
        <w:spacing w:after="120" w:line="240" w:lineRule="auto"/>
        <w:ind w:left="576" w:hanging="576"/>
        <w:contextualSpacing/>
        <w:jc w:val="center"/>
        <w:rPr>
          <w:rFonts w:asciiTheme="minorHAnsi" w:eastAsia="Calibri" w:hAnsiTheme="minorHAnsi" w:cstheme="minorHAnsi"/>
          <w:b/>
          <w:color w:val="4C216D"/>
          <w:sz w:val="40"/>
          <w:szCs w:val="40"/>
        </w:rPr>
      </w:pPr>
      <w:r w:rsidRPr="00335529">
        <w:rPr>
          <w:rFonts w:asciiTheme="minorHAnsi" w:eastAsia="Calibri" w:hAnsiTheme="minorHAnsi" w:cstheme="minorHAnsi"/>
          <w:b/>
          <w:color w:val="4C216D"/>
          <w:sz w:val="52"/>
          <w:szCs w:val="52"/>
        </w:rPr>
        <w:t>(RMS)</w:t>
      </w:r>
    </w:p>
    <w:p w14:paraId="5B4790F5" w14:textId="7B829682" w:rsidR="00015E49" w:rsidRPr="00335529" w:rsidRDefault="00026F34" w:rsidP="00335529">
      <w:pPr>
        <w:spacing w:after="120" w:line="240" w:lineRule="auto"/>
        <w:ind w:left="0" w:firstLine="0"/>
        <w:contextualSpacing/>
        <w:jc w:val="center"/>
        <w:rPr>
          <w:rFonts w:asciiTheme="minorHAnsi" w:hAnsiTheme="minorHAnsi" w:cstheme="minorHAnsi"/>
        </w:rPr>
      </w:pPr>
      <w:r w:rsidRPr="00335529">
        <w:rPr>
          <w:rFonts w:asciiTheme="minorHAnsi" w:eastAsia="Calibri" w:hAnsiTheme="minorHAnsi" w:cstheme="minorHAnsi"/>
          <w:b/>
          <w:color w:val="4C216D"/>
          <w:sz w:val="40"/>
          <w:szCs w:val="40"/>
        </w:rPr>
        <w:t>User Guide – Maintaining Research Outputs in your RMS Profile</w:t>
      </w:r>
    </w:p>
    <w:sdt>
      <w:sdtPr>
        <w:rPr>
          <w:rFonts w:asciiTheme="minorHAnsi" w:hAnsiTheme="minorHAnsi" w:cstheme="minorHAnsi"/>
        </w:rPr>
        <w:id w:val="-657451758"/>
        <w:docPartObj>
          <w:docPartGallery w:val="Table of Contents"/>
          <w:docPartUnique/>
        </w:docPartObj>
      </w:sdtPr>
      <w:sdtEndPr>
        <w:rPr>
          <w:b/>
          <w:bCs/>
          <w:noProof/>
        </w:rPr>
      </w:sdtEndPr>
      <w:sdtContent>
        <w:p w14:paraId="2029C661" w14:textId="77777777" w:rsidR="00967859" w:rsidRPr="00335529" w:rsidRDefault="00967859" w:rsidP="00335529">
          <w:pPr>
            <w:spacing w:after="120" w:line="240" w:lineRule="auto"/>
            <w:ind w:left="0" w:firstLine="0"/>
            <w:contextualSpacing/>
            <w:rPr>
              <w:rStyle w:val="Heading1Char"/>
              <w:rFonts w:asciiTheme="minorHAnsi" w:hAnsiTheme="minorHAnsi" w:cstheme="minorHAnsi"/>
            </w:rPr>
          </w:pPr>
          <w:r w:rsidRPr="00335529">
            <w:rPr>
              <w:rStyle w:val="Heading1Char"/>
              <w:rFonts w:asciiTheme="minorHAnsi" w:hAnsiTheme="minorHAnsi" w:cstheme="minorHAnsi"/>
            </w:rPr>
            <w:t>Contents</w:t>
          </w:r>
        </w:p>
        <w:p w14:paraId="03395E23" w14:textId="1183E90F" w:rsidR="00335529" w:rsidRPr="00335529" w:rsidRDefault="00967859" w:rsidP="00335529">
          <w:pPr>
            <w:pStyle w:val="TOC1"/>
            <w:spacing w:after="0" w:line="240" w:lineRule="auto"/>
            <w:contextualSpacing/>
            <w:rPr>
              <w:rFonts w:eastAsiaTheme="minorEastAsia"/>
              <w:b w:val="0"/>
              <w:color w:val="auto"/>
              <w:kern w:val="2"/>
              <w:sz w:val="22"/>
              <w:szCs w:val="22"/>
              <w14:ligatures w14:val="standardContextual"/>
            </w:rPr>
          </w:pPr>
          <w:r w:rsidRPr="00335529">
            <w:rPr>
              <w:sz w:val="22"/>
              <w:szCs w:val="22"/>
            </w:rPr>
            <w:fldChar w:fldCharType="begin"/>
          </w:r>
          <w:r w:rsidRPr="00335529">
            <w:rPr>
              <w:sz w:val="22"/>
              <w:szCs w:val="22"/>
            </w:rPr>
            <w:instrText xml:space="preserve"> TOC \o "1-3" \h \z \u </w:instrText>
          </w:r>
          <w:r w:rsidRPr="00335529">
            <w:rPr>
              <w:sz w:val="22"/>
              <w:szCs w:val="22"/>
            </w:rPr>
            <w:fldChar w:fldCharType="separate"/>
          </w:r>
          <w:hyperlink w:anchor="_Toc173768841" w:history="1">
            <w:r w:rsidR="00335529" w:rsidRPr="00335529">
              <w:rPr>
                <w:rStyle w:val="Hyperlink"/>
                <w:sz w:val="22"/>
                <w:szCs w:val="22"/>
              </w:rPr>
              <w:t>Overview</w:t>
            </w:r>
            <w:r w:rsidR="00335529" w:rsidRPr="00335529">
              <w:rPr>
                <w:webHidden/>
                <w:sz w:val="22"/>
                <w:szCs w:val="22"/>
              </w:rPr>
              <w:tab/>
            </w:r>
            <w:r w:rsidR="00335529" w:rsidRPr="00335529">
              <w:rPr>
                <w:webHidden/>
                <w:sz w:val="22"/>
                <w:szCs w:val="22"/>
              </w:rPr>
              <w:fldChar w:fldCharType="begin"/>
            </w:r>
            <w:r w:rsidR="00335529" w:rsidRPr="00335529">
              <w:rPr>
                <w:webHidden/>
                <w:sz w:val="22"/>
                <w:szCs w:val="22"/>
              </w:rPr>
              <w:instrText xml:space="preserve"> PAGEREF _Toc173768841 \h </w:instrText>
            </w:r>
            <w:r w:rsidR="00335529" w:rsidRPr="00335529">
              <w:rPr>
                <w:webHidden/>
                <w:sz w:val="22"/>
                <w:szCs w:val="22"/>
              </w:rPr>
            </w:r>
            <w:r w:rsidR="00335529" w:rsidRPr="00335529">
              <w:rPr>
                <w:webHidden/>
                <w:sz w:val="22"/>
                <w:szCs w:val="22"/>
              </w:rPr>
              <w:fldChar w:fldCharType="separate"/>
            </w:r>
            <w:r w:rsidR="00647482">
              <w:rPr>
                <w:webHidden/>
                <w:sz w:val="22"/>
                <w:szCs w:val="22"/>
              </w:rPr>
              <w:t>2</w:t>
            </w:r>
            <w:r w:rsidR="00335529" w:rsidRPr="00335529">
              <w:rPr>
                <w:webHidden/>
                <w:sz w:val="22"/>
                <w:szCs w:val="22"/>
              </w:rPr>
              <w:fldChar w:fldCharType="end"/>
            </w:r>
          </w:hyperlink>
        </w:p>
        <w:p w14:paraId="4ADD0934" w14:textId="60E4EF02" w:rsidR="00335529" w:rsidRPr="00335529" w:rsidRDefault="009F0211" w:rsidP="00335529">
          <w:pPr>
            <w:pStyle w:val="TOC1"/>
            <w:spacing w:after="0" w:line="240" w:lineRule="auto"/>
            <w:contextualSpacing/>
            <w:rPr>
              <w:rFonts w:eastAsiaTheme="minorEastAsia"/>
              <w:b w:val="0"/>
              <w:color w:val="auto"/>
              <w:kern w:val="2"/>
              <w:sz w:val="22"/>
              <w:szCs w:val="22"/>
              <w14:ligatures w14:val="standardContextual"/>
            </w:rPr>
          </w:pPr>
          <w:hyperlink w:anchor="_Toc173768842" w:history="1">
            <w:r w:rsidR="00335529" w:rsidRPr="00335529">
              <w:rPr>
                <w:rStyle w:val="Hyperlink"/>
                <w:sz w:val="22"/>
                <w:szCs w:val="22"/>
              </w:rPr>
              <w:t>Part 1 – How to import Research Outputs from ORCID</w:t>
            </w:r>
            <w:r w:rsidR="00335529" w:rsidRPr="00335529">
              <w:rPr>
                <w:webHidden/>
                <w:sz w:val="22"/>
                <w:szCs w:val="22"/>
              </w:rPr>
              <w:tab/>
            </w:r>
            <w:r w:rsidR="00335529" w:rsidRPr="00335529">
              <w:rPr>
                <w:webHidden/>
                <w:sz w:val="22"/>
                <w:szCs w:val="22"/>
              </w:rPr>
              <w:fldChar w:fldCharType="begin"/>
            </w:r>
            <w:r w:rsidR="00335529" w:rsidRPr="00335529">
              <w:rPr>
                <w:webHidden/>
                <w:sz w:val="22"/>
                <w:szCs w:val="22"/>
              </w:rPr>
              <w:instrText xml:space="preserve"> PAGEREF _Toc173768842 \h </w:instrText>
            </w:r>
            <w:r w:rsidR="00335529" w:rsidRPr="00335529">
              <w:rPr>
                <w:webHidden/>
                <w:sz w:val="22"/>
                <w:szCs w:val="22"/>
              </w:rPr>
            </w:r>
            <w:r w:rsidR="00335529" w:rsidRPr="00335529">
              <w:rPr>
                <w:webHidden/>
                <w:sz w:val="22"/>
                <w:szCs w:val="22"/>
              </w:rPr>
              <w:fldChar w:fldCharType="separate"/>
            </w:r>
            <w:r w:rsidR="00647482">
              <w:rPr>
                <w:webHidden/>
                <w:sz w:val="22"/>
                <w:szCs w:val="22"/>
              </w:rPr>
              <w:t>3</w:t>
            </w:r>
            <w:r w:rsidR="00335529" w:rsidRPr="00335529">
              <w:rPr>
                <w:webHidden/>
                <w:sz w:val="22"/>
                <w:szCs w:val="22"/>
              </w:rPr>
              <w:fldChar w:fldCharType="end"/>
            </w:r>
          </w:hyperlink>
        </w:p>
        <w:p w14:paraId="1CB6FB58" w14:textId="4DDC6909" w:rsidR="00335529" w:rsidRPr="00335529" w:rsidRDefault="009F0211" w:rsidP="00335529">
          <w:pPr>
            <w:pStyle w:val="TOC2"/>
            <w:tabs>
              <w:tab w:val="left" w:pos="960"/>
              <w:tab w:val="right" w:leader="dot" w:pos="9488"/>
            </w:tabs>
            <w:spacing w:after="0" w:line="240" w:lineRule="auto"/>
            <w:contextualSpacing/>
            <w:rPr>
              <w:rFonts w:asciiTheme="minorHAnsi" w:eastAsiaTheme="minorEastAsia" w:hAnsiTheme="minorHAnsi" w:cstheme="minorHAnsi"/>
              <w:noProof/>
              <w:color w:val="auto"/>
              <w:kern w:val="2"/>
              <w14:ligatures w14:val="standardContextual"/>
            </w:rPr>
          </w:pPr>
          <w:hyperlink w:anchor="_Toc173768843" w:history="1">
            <w:r w:rsidR="00335529" w:rsidRPr="00335529">
              <w:rPr>
                <w:rStyle w:val="Hyperlink"/>
                <w:rFonts w:asciiTheme="minorHAnsi" w:hAnsiTheme="minorHAnsi" w:cstheme="minorHAnsi"/>
                <w:noProof/>
              </w:rPr>
              <w:t xml:space="preserve">1.1 </w:t>
            </w:r>
            <w:r w:rsidR="00335529" w:rsidRPr="00335529">
              <w:rPr>
                <w:rFonts w:asciiTheme="minorHAnsi" w:eastAsiaTheme="minorEastAsia" w:hAnsiTheme="minorHAnsi" w:cstheme="minorHAnsi"/>
                <w:noProof/>
                <w:color w:val="auto"/>
                <w:kern w:val="2"/>
                <w14:ligatures w14:val="standardContextual"/>
              </w:rPr>
              <w:tab/>
            </w:r>
            <w:r w:rsidR="00335529" w:rsidRPr="00335529">
              <w:rPr>
                <w:rStyle w:val="Hyperlink"/>
                <w:rFonts w:asciiTheme="minorHAnsi" w:hAnsiTheme="minorHAnsi" w:cstheme="minorHAnsi"/>
                <w:noProof/>
              </w:rPr>
              <w:t>Link your ORCID account with your RMS account</w:t>
            </w:r>
            <w:r w:rsidR="00335529" w:rsidRPr="00335529">
              <w:rPr>
                <w:rFonts w:asciiTheme="minorHAnsi" w:hAnsiTheme="minorHAnsi" w:cstheme="minorHAnsi"/>
                <w:noProof/>
                <w:webHidden/>
              </w:rPr>
              <w:tab/>
            </w:r>
            <w:r w:rsidR="00335529" w:rsidRPr="00335529">
              <w:rPr>
                <w:rFonts w:asciiTheme="minorHAnsi" w:hAnsiTheme="minorHAnsi" w:cstheme="minorHAnsi"/>
                <w:noProof/>
                <w:webHidden/>
              </w:rPr>
              <w:fldChar w:fldCharType="begin"/>
            </w:r>
            <w:r w:rsidR="00335529" w:rsidRPr="00335529">
              <w:rPr>
                <w:rFonts w:asciiTheme="minorHAnsi" w:hAnsiTheme="minorHAnsi" w:cstheme="minorHAnsi"/>
                <w:noProof/>
                <w:webHidden/>
              </w:rPr>
              <w:instrText xml:space="preserve"> PAGEREF _Toc173768843 \h </w:instrText>
            </w:r>
            <w:r w:rsidR="00335529" w:rsidRPr="00335529">
              <w:rPr>
                <w:rFonts w:asciiTheme="minorHAnsi" w:hAnsiTheme="minorHAnsi" w:cstheme="minorHAnsi"/>
                <w:noProof/>
                <w:webHidden/>
              </w:rPr>
            </w:r>
            <w:r w:rsidR="00335529" w:rsidRPr="00335529">
              <w:rPr>
                <w:rFonts w:asciiTheme="minorHAnsi" w:hAnsiTheme="minorHAnsi" w:cstheme="minorHAnsi"/>
                <w:noProof/>
                <w:webHidden/>
              </w:rPr>
              <w:fldChar w:fldCharType="separate"/>
            </w:r>
            <w:r w:rsidR="00647482">
              <w:rPr>
                <w:rFonts w:asciiTheme="minorHAnsi" w:hAnsiTheme="minorHAnsi" w:cstheme="minorHAnsi"/>
                <w:noProof/>
                <w:webHidden/>
              </w:rPr>
              <w:t>3</w:t>
            </w:r>
            <w:r w:rsidR="00335529" w:rsidRPr="00335529">
              <w:rPr>
                <w:rFonts w:asciiTheme="minorHAnsi" w:hAnsiTheme="minorHAnsi" w:cstheme="minorHAnsi"/>
                <w:noProof/>
                <w:webHidden/>
              </w:rPr>
              <w:fldChar w:fldCharType="end"/>
            </w:r>
          </w:hyperlink>
        </w:p>
        <w:p w14:paraId="32D51538" w14:textId="3C2E498E" w:rsidR="00335529" w:rsidRPr="00335529" w:rsidRDefault="009F0211" w:rsidP="00335529">
          <w:pPr>
            <w:pStyle w:val="TOC2"/>
            <w:tabs>
              <w:tab w:val="left" w:pos="960"/>
              <w:tab w:val="right" w:leader="dot" w:pos="9488"/>
            </w:tabs>
            <w:spacing w:after="0" w:line="240" w:lineRule="auto"/>
            <w:contextualSpacing/>
            <w:rPr>
              <w:rFonts w:asciiTheme="minorHAnsi" w:eastAsiaTheme="minorEastAsia" w:hAnsiTheme="minorHAnsi" w:cstheme="minorHAnsi"/>
              <w:noProof/>
              <w:color w:val="auto"/>
              <w:kern w:val="2"/>
              <w14:ligatures w14:val="standardContextual"/>
            </w:rPr>
          </w:pPr>
          <w:hyperlink w:anchor="_Toc173768844" w:history="1">
            <w:r w:rsidR="00335529" w:rsidRPr="00335529">
              <w:rPr>
                <w:rStyle w:val="Hyperlink"/>
                <w:rFonts w:asciiTheme="minorHAnsi" w:hAnsiTheme="minorHAnsi" w:cstheme="minorHAnsi"/>
                <w:noProof/>
              </w:rPr>
              <w:t xml:space="preserve">1.2 </w:t>
            </w:r>
            <w:r w:rsidR="00335529" w:rsidRPr="00335529">
              <w:rPr>
                <w:rFonts w:asciiTheme="minorHAnsi" w:eastAsiaTheme="minorEastAsia" w:hAnsiTheme="minorHAnsi" w:cstheme="minorHAnsi"/>
                <w:noProof/>
                <w:color w:val="auto"/>
                <w:kern w:val="2"/>
                <w14:ligatures w14:val="standardContextual"/>
              </w:rPr>
              <w:tab/>
            </w:r>
            <w:r w:rsidR="00335529" w:rsidRPr="00335529">
              <w:rPr>
                <w:rStyle w:val="Hyperlink"/>
                <w:rFonts w:asciiTheme="minorHAnsi" w:hAnsiTheme="minorHAnsi" w:cstheme="minorHAnsi"/>
                <w:noProof/>
              </w:rPr>
              <w:t>Import Research Outputs from ORCID</w:t>
            </w:r>
            <w:r w:rsidR="00335529" w:rsidRPr="00335529">
              <w:rPr>
                <w:rFonts w:asciiTheme="minorHAnsi" w:hAnsiTheme="minorHAnsi" w:cstheme="minorHAnsi"/>
                <w:noProof/>
                <w:webHidden/>
              </w:rPr>
              <w:tab/>
            </w:r>
            <w:r w:rsidR="00335529" w:rsidRPr="00335529">
              <w:rPr>
                <w:rFonts w:asciiTheme="minorHAnsi" w:hAnsiTheme="minorHAnsi" w:cstheme="minorHAnsi"/>
                <w:noProof/>
                <w:webHidden/>
              </w:rPr>
              <w:fldChar w:fldCharType="begin"/>
            </w:r>
            <w:r w:rsidR="00335529" w:rsidRPr="00335529">
              <w:rPr>
                <w:rFonts w:asciiTheme="minorHAnsi" w:hAnsiTheme="minorHAnsi" w:cstheme="minorHAnsi"/>
                <w:noProof/>
                <w:webHidden/>
              </w:rPr>
              <w:instrText xml:space="preserve"> PAGEREF _Toc173768844 \h </w:instrText>
            </w:r>
            <w:r w:rsidR="00335529" w:rsidRPr="00335529">
              <w:rPr>
                <w:rFonts w:asciiTheme="minorHAnsi" w:hAnsiTheme="minorHAnsi" w:cstheme="minorHAnsi"/>
                <w:noProof/>
                <w:webHidden/>
              </w:rPr>
            </w:r>
            <w:r w:rsidR="00335529" w:rsidRPr="00335529">
              <w:rPr>
                <w:rFonts w:asciiTheme="minorHAnsi" w:hAnsiTheme="minorHAnsi" w:cstheme="minorHAnsi"/>
                <w:noProof/>
                <w:webHidden/>
              </w:rPr>
              <w:fldChar w:fldCharType="separate"/>
            </w:r>
            <w:r w:rsidR="00647482">
              <w:rPr>
                <w:rFonts w:asciiTheme="minorHAnsi" w:hAnsiTheme="minorHAnsi" w:cstheme="minorHAnsi"/>
                <w:noProof/>
                <w:webHidden/>
              </w:rPr>
              <w:t>4</w:t>
            </w:r>
            <w:r w:rsidR="00335529" w:rsidRPr="00335529">
              <w:rPr>
                <w:rFonts w:asciiTheme="minorHAnsi" w:hAnsiTheme="minorHAnsi" w:cstheme="minorHAnsi"/>
                <w:noProof/>
                <w:webHidden/>
              </w:rPr>
              <w:fldChar w:fldCharType="end"/>
            </w:r>
          </w:hyperlink>
        </w:p>
        <w:p w14:paraId="339BCC4D" w14:textId="670D9EA7" w:rsidR="00335529" w:rsidRPr="00335529" w:rsidRDefault="009F0211" w:rsidP="00335529">
          <w:pPr>
            <w:pStyle w:val="TOC2"/>
            <w:tabs>
              <w:tab w:val="left" w:pos="960"/>
              <w:tab w:val="right" w:leader="dot" w:pos="9488"/>
            </w:tabs>
            <w:spacing w:after="0" w:line="240" w:lineRule="auto"/>
            <w:contextualSpacing/>
            <w:rPr>
              <w:rFonts w:asciiTheme="minorHAnsi" w:eastAsiaTheme="minorEastAsia" w:hAnsiTheme="minorHAnsi" w:cstheme="minorHAnsi"/>
              <w:noProof/>
              <w:color w:val="auto"/>
              <w:kern w:val="2"/>
              <w14:ligatures w14:val="standardContextual"/>
            </w:rPr>
          </w:pPr>
          <w:hyperlink w:anchor="_Toc173768845" w:history="1">
            <w:r w:rsidR="00335529" w:rsidRPr="00335529">
              <w:rPr>
                <w:rStyle w:val="Hyperlink"/>
                <w:rFonts w:asciiTheme="minorHAnsi" w:hAnsiTheme="minorHAnsi" w:cstheme="minorHAnsi"/>
                <w:noProof/>
              </w:rPr>
              <w:t>1.3</w:t>
            </w:r>
            <w:r w:rsidR="00335529" w:rsidRPr="00335529">
              <w:rPr>
                <w:rFonts w:asciiTheme="minorHAnsi" w:eastAsiaTheme="minorEastAsia" w:hAnsiTheme="minorHAnsi" w:cstheme="minorHAnsi"/>
                <w:noProof/>
                <w:color w:val="auto"/>
                <w:kern w:val="2"/>
                <w14:ligatures w14:val="standardContextual"/>
              </w:rPr>
              <w:tab/>
            </w:r>
            <w:r w:rsidR="00335529" w:rsidRPr="00335529">
              <w:rPr>
                <w:rStyle w:val="Hyperlink"/>
                <w:rFonts w:asciiTheme="minorHAnsi" w:hAnsiTheme="minorHAnsi" w:cstheme="minorHAnsi"/>
                <w:noProof/>
              </w:rPr>
              <w:t>Retrieval Criteria for ORCID</w:t>
            </w:r>
            <w:r w:rsidR="00335529" w:rsidRPr="00335529">
              <w:rPr>
                <w:rFonts w:asciiTheme="minorHAnsi" w:hAnsiTheme="minorHAnsi" w:cstheme="minorHAnsi"/>
                <w:noProof/>
                <w:webHidden/>
              </w:rPr>
              <w:tab/>
            </w:r>
            <w:r w:rsidR="00335529" w:rsidRPr="00335529">
              <w:rPr>
                <w:rFonts w:asciiTheme="minorHAnsi" w:hAnsiTheme="minorHAnsi" w:cstheme="minorHAnsi"/>
                <w:noProof/>
                <w:webHidden/>
              </w:rPr>
              <w:fldChar w:fldCharType="begin"/>
            </w:r>
            <w:r w:rsidR="00335529" w:rsidRPr="00335529">
              <w:rPr>
                <w:rFonts w:asciiTheme="minorHAnsi" w:hAnsiTheme="minorHAnsi" w:cstheme="minorHAnsi"/>
                <w:noProof/>
                <w:webHidden/>
              </w:rPr>
              <w:instrText xml:space="preserve"> PAGEREF _Toc173768845 \h </w:instrText>
            </w:r>
            <w:r w:rsidR="00335529" w:rsidRPr="00335529">
              <w:rPr>
                <w:rFonts w:asciiTheme="minorHAnsi" w:hAnsiTheme="minorHAnsi" w:cstheme="minorHAnsi"/>
                <w:noProof/>
                <w:webHidden/>
              </w:rPr>
            </w:r>
            <w:r w:rsidR="00335529" w:rsidRPr="00335529">
              <w:rPr>
                <w:rFonts w:asciiTheme="minorHAnsi" w:hAnsiTheme="minorHAnsi" w:cstheme="minorHAnsi"/>
                <w:noProof/>
                <w:webHidden/>
              </w:rPr>
              <w:fldChar w:fldCharType="separate"/>
            </w:r>
            <w:r w:rsidR="00647482">
              <w:rPr>
                <w:rFonts w:asciiTheme="minorHAnsi" w:hAnsiTheme="minorHAnsi" w:cstheme="minorHAnsi"/>
                <w:noProof/>
                <w:webHidden/>
              </w:rPr>
              <w:t>5</w:t>
            </w:r>
            <w:r w:rsidR="00335529" w:rsidRPr="00335529">
              <w:rPr>
                <w:rFonts w:asciiTheme="minorHAnsi" w:hAnsiTheme="minorHAnsi" w:cstheme="minorHAnsi"/>
                <w:noProof/>
                <w:webHidden/>
              </w:rPr>
              <w:fldChar w:fldCharType="end"/>
            </w:r>
          </w:hyperlink>
        </w:p>
        <w:p w14:paraId="7AF98055" w14:textId="729062D7" w:rsidR="00335529" w:rsidRPr="00335529" w:rsidRDefault="009F0211" w:rsidP="00335529">
          <w:pPr>
            <w:pStyle w:val="TOC2"/>
            <w:tabs>
              <w:tab w:val="left" w:pos="960"/>
              <w:tab w:val="right" w:leader="dot" w:pos="9488"/>
            </w:tabs>
            <w:spacing w:after="0" w:line="240" w:lineRule="auto"/>
            <w:contextualSpacing/>
            <w:rPr>
              <w:rFonts w:asciiTheme="minorHAnsi" w:eastAsiaTheme="minorEastAsia" w:hAnsiTheme="minorHAnsi" w:cstheme="minorHAnsi"/>
              <w:noProof/>
              <w:color w:val="auto"/>
              <w:kern w:val="2"/>
              <w14:ligatures w14:val="standardContextual"/>
            </w:rPr>
          </w:pPr>
          <w:hyperlink w:anchor="_Toc173768846" w:history="1">
            <w:r w:rsidR="00335529" w:rsidRPr="00335529">
              <w:rPr>
                <w:rStyle w:val="Hyperlink"/>
                <w:rFonts w:asciiTheme="minorHAnsi" w:hAnsiTheme="minorHAnsi" w:cstheme="minorHAnsi"/>
                <w:noProof/>
              </w:rPr>
              <w:t xml:space="preserve">1.2 </w:t>
            </w:r>
            <w:r w:rsidR="00335529" w:rsidRPr="00335529">
              <w:rPr>
                <w:rFonts w:asciiTheme="minorHAnsi" w:eastAsiaTheme="minorEastAsia" w:hAnsiTheme="minorHAnsi" w:cstheme="minorHAnsi"/>
                <w:noProof/>
                <w:color w:val="auto"/>
                <w:kern w:val="2"/>
                <w14:ligatures w14:val="standardContextual"/>
              </w:rPr>
              <w:tab/>
            </w:r>
            <w:r w:rsidR="00335529" w:rsidRPr="00335529">
              <w:rPr>
                <w:rStyle w:val="Hyperlink"/>
                <w:rFonts w:asciiTheme="minorHAnsi" w:hAnsiTheme="minorHAnsi" w:cstheme="minorHAnsi"/>
                <w:noProof/>
              </w:rPr>
              <w:t>Invalid Research Outputs</w:t>
            </w:r>
            <w:r w:rsidR="00335529" w:rsidRPr="00335529">
              <w:rPr>
                <w:rFonts w:asciiTheme="minorHAnsi" w:hAnsiTheme="minorHAnsi" w:cstheme="minorHAnsi"/>
                <w:noProof/>
                <w:webHidden/>
              </w:rPr>
              <w:tab/>
            </w:r>
            <w:r w:rsidR="00335529" w:rsidRPr="00335529">
              <w:rPr>
                <w:rFonts w:asciiTheme="minorHAnsi" w:hAnsiTheme="minorHAnsi" w:cstheme="minorHAnsi"/>
                <w:noProof/>
                <w:webHidden/>
              </w:rPr>
              <w:fldChar w:fldCharType="begin"/>
            </w:r>
            <w:r w:rsidR="00335529" w:rsidRPr="00335529">
              <w:rPr>
                <w:rFonts w:asciiTheme="minorHAnsi" w:hAnsiTheme="minorHAnsi" w:cstheme="minorHAnsi"/>
                <w:noProof/>
                <w:webHidden/>
              </w:rPr>
              <w:instrText xml:space="preserve"> PAGEREF _Toc173768846 \h </w:instrText>
            </w:r>
            <w:r w:rsidR="00335529" w:rsidRPr="00335529">
              <w:rPr>
                <w:rFonts w:asciiTheme="minorHAnsi" w:hAnsiTheme="minorHAnsi" w:cstheme="minorHAnsi"/>
                <w:noProof/>
                <w:webHidden/>
              </w:rPr>
            </w:r>
            <w:r w:rsidR="00335529" w:rsidRPr="00335529">
              <w:rPr>
                <w:rFonts w:asciiTheme="minorHAnsi" w:hAnsiTheme="minorHAnsi" w:cstheme="minorHAnsi"/>
                <w:noProof/>
                <w:webHidden/>
              </w:rPr>
              <w:fldChar w:fldCharType="separate"/>
            </w:r>
            <w:r w:rsidR="00647482">
              <w:rPr>
                <w:rFonts w:asciiTheme="minorHAnsi" w:hAnsiTheme="minorHAnsi" w:cstheme="minorHAnsi"/>
                <w:noProof/>
                <w:webHidden/>
              </w:rPr>
              <w:t>6</w:t>
            </w:r>
            <w:r w:rsidR="00335529" w:rsidRPr="00335529">
              <w:rPr>
                <w:rFonts w:asciiTheme="minorHAnsi" w:hAnsiTheme="minorHAnsi" w:cstheme="minorHAnsi"/>
                <w:noProof/>
                <w:webHidden/>
              </w:rPr>
              <w:fldChar w:fldCharType="end"/>
            </w:r>
          </w:hyperlink>
        </w:p>
        <w:p w14:paraId="50BD3F54" w14:textId="5A9871ED" w:rsidR="00335529" w:rsidRPr="00335529" w:rsidRDefault="009F0211" w:rsidP="00335529">
          <w:pPr>
            <w:pStyle w:val="TOC1"/>
            <w:spacing w:after="0" w:line="240" w:lineRule="auto"/>
            <w:contextualSpacing/>
            <w:rPr>
              <w:rFonts w:eastAsiaTheme="minorEastAsia"/>
              <w:b w:val="0"/>
              <w:color w:val="auto"/>
              <w:kern w:val="2"/>
              <w:sz w:val="22"/>
              <w:szCs w:val="22"/>
              <w14:ligatures w14:val="standardContextual"/>
            </w:rPr>
          </w:pPr>
          <w:hyperlink w:anchor="_Toc173768847" w:history="1">
            <w:r w:rsidR="00335529" w:rsidRPr="00335529">
              <w:rPr>
                <w:rStyle w:val="Hyperlink"/>
                <w:sz w:val="22"/>
                <w:szCs w:val="22"/>
              </w:rPr>
              <w:t xml:space="preserve">Part 2 – </w:t>
            </w:r>
            <w:r w:rsidR="00335529" w:rsidRPr="00335529">
              <w:rPr>
                <w:rStyle w:val="Hyperlink"/>
                <w:rFonts w:eastAsiaTheme="majorEastAsia"/>
                <w:bCs/>
                <w:sz w:val="22"/>
                <w:szCs w:val="22"/>
                <w:lang w:val="en-US" w:eastAsia="ja-JP"/>
              </w:rPr>
              <w:t xml:space="preserve">How </w:t>
            </w:r>
            <w:r w:rsidR="00335529" w:rsidRPr="00335529">
              <w:rPr>
                <w:rStyle w:val="Hyperlink"/>
                <w:sz w:val="22"/>
                <w:szCs w:val="22"/>
              </w:rPr>
              <w:t>to import Research Outputs using DOI</w:t>
            </w:r>
            <w:r w:rsidR="00335529" w:rsidRPr="00335529">
              <w:rPr>
                <w:webHidden/>
                <w:sz w:val="22"/>
                <w:szCs w:val="22"/>
              </w:rPr>
              <w:tab/>
            </w:r>
            <w:r w:rsidR="00335529" w:rsidRPr="00335529">
              <w:rPr>
                <w:webHidden/>
                <w:sz w:val="22"/>
                <w:szCs w:val="22"/>
              </w:rPr>
              <w:fldChar w:fldCharType="begin"/>
            </w:r>
            <w:r w:rsidR="00335529" w:rsidRPr="00335529">
              <w:rPr>
                <w:webHidden/>
                <w:sz w:val="22"/>
                <w:szCs w:val="22"/>
              </w:rPr>
              <w:instrText xml:space="preserve"> PAGEREF _Toc173768847 \h </w:instrText>
            </w:r>
            <w:r w:rsidR="00335529" w:rsidRPr="00335529">
              <w:rPr>
                <w:webHidden/>
                <w:sz w:val="22"/>
                <w:szCs w:val="22"/>
              </w:rPr>
            </w:r>
            <w:r w:rsidR="00335529" w:rsidRPr="00335529">
              <w:rPr>
                <w:webHidden/>
                <w:sz w:val="22"/>
                <w:szCs w:val="22"/>
              </w:rPr>
              <w:fldChar w:fldCharType="separate"/>
            </w:r>
            <w:r w:rsidR="00647482">
              <w:rPr>
                <w:webHidden/>
                <w:sz w:val="22"/>
                <w:szCs w:val="22"/>
              </w:rPr>
              <w:t>6</w:t>
            </w:r>
            <w:r w:rsidR="00335529" w:rsidRPr="00335529">
              <w:rPr>
                <w:webHidden/>
                <w:sz w:val="22"/>
                <w:szCs w:val="22"/>
              </w:rPr>
              <w:fldChar w:fldCharType="end"/>
            </w:r>
          </w:hyperlink>
        </w:p>
        <w:p w14:paraId="07335C80" w14:textId="29EFB9D9" w:rsidR="00335529" w:rsidRPr="00335529" w:rsidRDefault="009F0211" w:rsidP="00335529">
          <w:pPr>
            <w:pStyle w:val="TOC2"/>
            <w:tabs>
              <w:tab w:val="left" w:pos="960"/>
              <w:tab w:val="right" w:leader="dot" w:pos="9488"/>
            </w:tabs>
            <w:spacing w:after="0" w:line="240" w:lineRule="auto"/>
            <w:contextualSpacing/>
            <w:rPr>
              <w:rFonts w:asciiTheme="minorHAnsi" w:eastAsiaTheme="minorEastAsia" w:hAnsiTheme="minorHAnsi" w:cstheme="minorHAnsi"/>
              <w:noProof/>
              <w:color w:val="auto"/>
              <w:kern w:val="2"/>
              <w14:ligatures w14:val="standardContextual"/>
            </w:rPr>
          </w:pPr>
          <w:hyperlink w:anchor="_Toc173768848" w:history="1">
            <w:r w:rsidR="00335529" w:rsidRPr="00335529">
              <w:rPr>
                <w:rStyle w:val="Hyperlink"/>
                <w:rFonts w:asciiTheme="minorHAnsi" w:hAnsiTheme="minorHAnsi" w:cstheme="minorHAnsi"/>
                <w:noProof/>
              </w:rPr>
              <w:t xml:space="preserve">2.1 </w:t>
            </w:r>
            <w:r w:rsidR="00335529" w:rsidRPr="00335529">
              <w:rPr>
                <w:rFonts w:asciiTheme="minorHAnsi" w:eastAsiaTheme="minorEastAsia" w:hAnsiTheme="minorHAnsi" w:cstheme="minorHAnsi"/>
                <w:noProof/>
                <w:color w:val="auto"/>
                <w:kern w:val="2"/>
                <w14:ligatures w14:val="standardContextual"/>
              </w:rPr>
              <w:tab/>
            </w:r>
            <w:r w:rsidR="00335529" w:rsidRPr="00335529">
              <w:rPr>
                <w:rStyle w:val="Hyperlink"/>
                <w:rFonts w:asciiTheme="minorHAnsi" w:hAnsiTheme="minorHAnsi" w:cstheme="minorHAnsi"/>
                <w:noProof/>
              </w:rPr>
              <w:t>Import Research Outputs from DOI</w:t>
            </w:r>
            <w:r w:rsidR="00335529" w:rsidRPr="00335529">
              <w:rPr>
                <w:rFonts w:asciiTheme="minorHAnsi" w:hAnsiTheme="minorHAnsi" w:cstheme="minorHAnsi"/>
                <w:noProof/>
                <w:webHidden/>
              </w:rPr>
              <w:tab/>
            </w:r>
            <w:r w:rsidR="00335529" w:rsidRPr="00335529">
              <w:rPr>
                <w:rFonts w:asciiTheme="minorHAnsi" w:hAnsiTheme="minorHAnsi" w:cstheme="minorHAnsi"/>
                <w:noProof/>
                <w:webHidden/>
              </w:rPr>
              <w:fldChar w:fldCharType="begin"/>
            </w:r>
            <w:r w:rsidR="00335529" w:rsidRPr="00335529">
              <w:rPr>
                <w:rFonts w:asciiTheme="minorHAnsi" w:hAnsiTheme="minorHAnsi" w:cstheme="minorHAnsi"/>
                <w:noProof/>
                <w:webHidden/>
              </w:rPr>
              <w:instrText xml:space="preserve"> PAGEREF _Toc173768848 \h </w:instrText>
            </w:r>
            <w:r w:rsidR="00335529" w:rsidRPr="00335529">
              <w:rPr>
                <w:rFonts w:asciiTheme="minorHAnsi" w:hAnsiTheme="minorHAnsi" w:cstheme="minorHAnsi"/>
                <w:noProof/>
                <w:webHidden/>
              </w:rPr>
            </w:r>
            <w:r w:rsidR="00335529" w:rsidRPr="00335529">
              <w:rPr>
                <w:rFonts w:asciiTheme="minorHAnsi" w:hAnsiTheme="minorHAnsi" w:cstheme="minorHAnsi"/>
                <w:noProof/>
                <w:webHidden/>
              </w:rPr>
              <w:fldChar w:fldCharType="separate"/>
            </w:r>
            <w:r w:rsidR="00647482">
              <w:rPr>
                <w:rFonts w:asciiTheme="minorHAnsi" w:hAnsiTheme="minorHAnsi" w:cstheme="minorHAnsi"/>
                <w:noProof/>
                <w:webHidden/>
              </w:rPr>
              <w:t>6</w:t>
            </w:r>
            <w:r w:rsidR="00335529" w:rsidRPr="00335529">
              <w:rPr>
                <w:rFonts w:asciiTheme="minorHAnsi" w:hAnsiTheme="minorHAnsi" w:cstheme="minorHAnsi"/>
                <w:noProof/>
                <w:webHidden/>
              </w:rPr>
              <w:fldChar w:fldCharType="end"/>
            </w:r>
          </w:hyperlink>
        </w:p>
        <w:p w14:paraId="58704BF4" w14:textId="22388F23" w:rsidR="00335529" w:rsidRPr="00335529" w:rsidRDefault="009F0211" w:rsidP="00335529">
          <w:pPr>
            <w:pStyle w:val="TOC1"/>
            <w:spacing w:after="0" w:line="240" w:lineRule="auto"/>
            <w:contextualSpacing/>
            <w:rPr>
              <w:rFonts w:eastAsiaTheme="minorEastAsia"/>
              <w:b w:val="0"/>
              <w:color w:val="auto"/>
              <w:kern w:val="2"/>
              <w:sz w:val="22"/>
              <w:szCs w:val="22"/>
              <w14:ligatures w14:val="standardContextual"/>
            </w:rPr>
          </w:pPr>
          <w:hyperlink w:anchor="_Toc173768849" w:history="1">
            <w:r w:rsidR="00335529" w:rsidRPr="00335529">
              <w:rPr>
                <w:rStyle w:val="Hyperlink"/>
                <w:sz w:val="22"/>
                <w:szCs w:val="22"/>
              </w:rPr>
              <w:t xml:space="preserve">Part 3 – </w:t>
            </w:r>
            <w:r w:rsidR="00335529" w:rsidRPr="00335529">
              <w:rPr>
                <w:rStyle w:val="Hyperlink"/>
                <w:rFonts w:eastAsiaTheme="majorEastAsia"/>
                <w:bCs/>
                <w:sz w:val="22"/>
                <w:szCs w:val="22"/>
                <w:lang w:val="en-US" w:eastAsia="ja-JP"/>
              </w:rPr>
              <w:t xml:space="preserve">How </w:t>
            </w:r>
            <w:r w:rsidR="00335529" w:rsidRPr="00335529">
              <w:rPr>
                <w:rStyle w:val="Hyperlink"/>
                <w:sz w:val="22"/>
                <w:szCs w:val="22"/>
              </w:rPr>
              <w:t>to import Research Outputs using BibTeX</w:t>
            </w:r>
            <w:r w:rsidR="00335529" w:rsidRPr="00335529">
              <w:rPr>
                <w:webHidden/>
                <w:sz w:val="22"/>
                <w:szCs w:val="22"/>
              </w:rPr>
              <w:tab/>
            </w:r>
            <w:r w:rsidR="00335529" w:rsidRPr="00335529">
              <w:rPr>
                <w:webHidden/>
                <w:sz w:val="22"/>
                <w:szCs w:val="22"/>
              </w:rPr>
              <w:fldChar w:fldCharType="begin"/>
            </w:r>
            <w:r w:rsidR="00335529" w:rsidRPr="00335529">
              <w:rPr>
                <w:webHidden/>
                <w:sz w:val="22"/>
                <w:szCs w:val="22"/>
              </w:rPr>
              <w:instrText xml:space="preserve"> PAGEREF _Toc173768849 \h </w:instrText>
            </w:r>
            <w:r w:rsidR="00335529" w:rsidRPr="00335529">
              <w:rPr>
                <w:webHidden/>
                <w:sz w:val="22"/>
                <w:szCs w:val="22"/>
              </w:rPr>
            </w:r>
            <w:r w:rsidR="00335529" w:rsidRPr="00335529">
              <w:rPr>
                <w:webHidden/>
                <w:sz w:val="22"/>
                <w:szCs w:val="22"/>
              </w:rPr>
              <w:fldChar w:fldCharType="separate"/>
            </w:r>
            <w:r w:rsidR="00647482">
              <w:rPr>
                <w:webHidden/>
                <w:sz w:val="22"/>
                <w:szCs w:val="22"/>
              </w:rPr>
              <w:t>7</w:t>
            </w:r>
            <w:r w:rsidR="00335529" w:rsidRPr="00335529">
              <w:rPr>
                <w:webHidden/>
                <w:sz w:val="22"/>
                <w:szCs w:val="22"/>
              </w:rPr>
              <w:fldChar w:fldCharType="end"/>
            </w:r>
          </w:hyperlink>
        </w:p>
        <w:p w14:paraId="671EA4FB" w14:textId="705A229A" w:rsidR="00335529" w:rsidRPr="00335529" w:rsidRDefault="009F0211" w:rsidP="00335529">
          <w:pPr>
            <w:pStyle w:val="TOC2"/>
            <w:tabs>
              <w:tab w:val="left" w:pos="960"/>
              <w:tab w:val="right" w:leader="dot" w:pos="9488"/>
            </w:tabs>
            <w:spacing w:after="0" w:line="240" w:lineRule="auto"/>
            <w:contextualSpacing/>
            <w:rPr>
              <w:rFonts w:asciiTheme="minorHAnsi" w:eastAsiaTheme="minorEastAsia" w:hAnsiTheme="minorHAnsi" w:cstheme="minorHAnsi"/>
              <w:noProof/>
              <w:color w:val="auto"/>
              <w:kern w:val="2"/>
              <w14:ligatures w14:val="standardContextual"/>
            </w:rPr>
          </w:pPr>
          <w:hyperlink w:anchor="_Toc173768850" w:history="1">
            <w:r w:rsidR="00335529" w:rsidRPr="00335529">
              <w:rPr>
                <w:rStyle w:val="Hyperlink"/>
                <w:rFonts w:asciiTheme="minorHAnsi" w:hAnsiTheme="minorHAnsi" w:cstheme="minorHAnsi"/>
                <w:noProof/>
              </w:rPr>
              <w:t>3.1</w:t>
            </w:r>
            <w:r w:rsidR="00335529" w:rsidRPr="00335529">
              <w:rPr>
                <w:rStyle w:val="Hyperlink"/>
                <w:rFonts w:asciiTheme="minorHAnsi" w:eastAsia="Arial" w:hAnsiTheme="minorHAnsi" w:cstheme="minorHAnsi"/>
                <w:noProof/>
              </w:rPr>
              <w:t xml:space="preserve"> </w:t>
            </w:r>
            <w:r w:rsidR="00335529" w:rsidRPr="00335529">
              <w:rPr>
                <w:rFonts w:asciiTheme="minorHAnsi" w:eastAsiaTheme="minorEastAsia" w:hAnsiTheme="minorHAnsi" w:cstheme="minorHAnsi"/>
                <w:noProof/>
                <w:color w:val="auto"/>
                <w:kern w:val="2"/>
                <w14:ligatures w14:val="standardContextual"/>
              </w:rPr>
              <w:tab/>
            </w:r>
            <w:r w:rsidR="00335529" w:rsidRPr="00335529">
              <w:rPr>
                <w:rStyle w:val="Hyperlink"/>
                <w:rFonts w:asciiTheme="minorHAnsi" w:hAnsiTheme="minorHAnsi" w:cstheme="minorHAnsi"/>
                <w:noProof/>
              </w:rPr>
              <w:t>Import Research Outputs from BibTeX</w:t>
            </w:r>
            <w:r w:rsidR="00335529" w:rsidRPr="00335529">
              <w:rPr>
                <w:rFonts w:asciiTheme="minorHAnsi" w:hAnsiTheme="minorHAnsi" w:cstheme="minorHAnsi"/>
                <w:noProof/>
                <w:webHidden/>
              </w:rPr>
              <w:tab/>
            </w:r>
            <w:r w:rsidR="00335529" w:rsidRPr="00335529">
              <w:rPr>
                <w:rFonts w:asciiTheme="minorHAnsi" w:hAnsiTheme="minorHAnsi" w:cstheme="minorHAnsi"/>
                <w:noProof/>
                <w:webHidden/>
              </w:rPr>
              <w:fldChar w:fldCharType="begin"/>
            </w:r>
            <w:r w:rsidR="00335529" w:rsidRPr="00335529">
              <w:rPr>
                <w:rFonts w:asciiTheme="minorHAnsi" w:hAnsiTheme="minorHAnsi" w:cstheme="minorHAnsi"/>
                <w:noProof/>
                <w:webHidden/>
              </w:rPr>
              <w:instrText xml:space="preserve"> PAGEREF _Toc173768850 \h </w:instrText>
            </w:r>
            <w:r w:rsidR="00335529" w:rsidRPr="00335529">
              <w:rPr>
                <w:rFonts w:asciiTheme="minorHAnsi" w:hAnsiTheme="minorHAnsi" w:cstheme="minorHAnsi"/>
                <w:noProof/>
                <w:webHidden/>
              </w:rPr>
            </w:r>
            <w:r w:rsidR="00335529" w:rsidRPr="00335529">
              <w:rPr>
                <w:rFonts w:asciiTheme="minorHAnsi" w:hAnsiTheme="minorHAnsi" w:cstheme="minorHAnsi"/>
                <w:noProof/>
                <w:webHidden/>
              </w:rPr>
              <w:fldChar w:fldCharType="separate"/>
            </w:r>
            <w:r w:rsidR="00647482">
              <w:rPr>
                <w:rFonts w:asciiTheme="minorHAnsi" w:hAnsiTheme="minorHAnsi" w:cstheme="minorHAnsi"/>
                <w:noProof/>
                <w:webHidden/>
              </w:rPr>
              <w:t>7</w:t>
            </w:r>
            <w:r w:rsidR="00335529" w:rsidRPr="00335529">
              <w:rPr>
                <w:rFonts w:asciiTheme="minorHAnsi" w:hAnsiTheme="minorHAnsi" w:cstheme="minorHAnsi"/>
                <w:noProof/>
                <w:webHidden/>
              </w:rPr>
              <w:fldChar w:fldCharType="end"/>
            </w:r>
          </w:hyperlink>
        </w:p>
        <w:p w14:paraId="1DAC2D1E" w14:textId="6FA314F7" w:rsidR="00335529" w:rsidRPr="00335529" w:rsidRDefault="009F0211" w:rsidP="00335529">
          <w:pPr>
            <w:pStyle w:val="TOC1"/>
            <w:spacing w:after="0" w:line="240" w:lineRule="auto"/>
            <w:contextualSpacing/>
            <w:rPr>
              <w:rFonts w:eastAsiaTheme="minorEastAsia"/>
              <w:b w:val="0"/>
              <w:color w:val="auto"/>
              <w:kern w:val="2"/>
              <w:sz w:val="22"/>
              <w:szCs w:val="22"/>
              <w14:ligatures w14:val="standardContextual"/>
            </w:rPr>
          </w:pPr>
          <w:hyperlink w:anchor="_Toc173768851" w:history="1">
            <w:r w:rsidR="00335529" w:rsidRPr="00335529">
              <w:rPr>
                <w:rStyle w:val="Hyperlink"/>
                <w:sz w:val="22"/>
                <w:szCs w:val="22"/>
              </w:rPr>
              <w:t xml:space="preserve">Part 4 – </w:t>
            </w:r>
            <w:r w:rsidR="00335529" w:rsidRPr="00335529">
              <w:rPr>
                <w:rStyle w:val="Hyperlink"/>
                <w:rFonts w:eastAsiaTheme="majorEastAsia"/>
                <w:bCs/>
                <w:sz w:val="22"/>
                <w:szCs w:val="22"/>
                <w:lang w:val="en-US" w:eastAsia="ja-JP"/>
              </w:rPr>
              <w:t xml:space="preserve">How </w:t>
            </w:r>
            <w:r w:rsidR="00335529" w:rsidRPr="00335529">
              <w:rPr>
                <w:rStyle w:val="Hyperlink"/>
                <w:sz w:val="22"/>
                <w:szCs w:val="22"/>
              </w:rPr>
              <w:t>to manually add Research Outputs</w:t>
            </w:r>
            <w:r w:rsidR="00335529" w:rsidRPr="00335529">
              <w:rPr>
                <w:webHidden/>
                <w:sz w:val="22"/>
                <w:szCs w:val="22"/>
              </w:rPr>
              <w:tab/>
            </w:r>
            <w:r w:rsidR="00335529" w:rsidRPr="00335529">
              <w:rPr>
                <w:webHidden/>
                <w:sz w:val="22"/>
                <w:szCs w:val="22"/>
              </w:rPr>
              <w:fldChar w:fldCharType="begin"/>
            </w:r>
            <w:r w:rsidR="00335529" w:rsidRPr="00335529">
              <w:rPr>
                <w:webHidden/>
                <w:sz w:val="22"/>
                <w:szCs w:val="22"/>
              </w:rPr>
              <w:instrText xml:space="preserve"> PAGEREF _Toc173768851 \h </w:instrText>
            </w:r>
            <w:r w:rsidR="00335529" w:rsidRPr="00335529">
              <w:rPr>
                <w:webHidden/>
                <w:sz w:val="22"/>
                <w:szCs w:val="22"/>
              </w:rPr>
            </w:r>
            <w:r w:rsidR="00335529" w:rsidRPr="00335529">
              <w:rPr>
                <w:webHidden/>
                <w:sz w:val="22"/>
                <w:szCs w:val="22"/>
              </w:rPr>
              <w:fldChar w:fldCharType="separate"/>
            </w:r>
            <w:r w:rsidR="00647482">
              <w:rPr>
                <w:webHidden/>
                <w:sz w:val="22"/>
                <w:szCs w:val="22"/>
              </w:rPr>
              <w:t>7</w:t>
            </w:r>
            <w:r w:rsidR="00335529" w:rsidRPr="00335529">
              <w:rPr>
                <w:webHidden/>
                <w:sz w:val="22"/>
                <w:szCs w:val="22"/>
              </w:rPr>
              <w:fldChar w:fldCharType="end"/>
            </w:r>
          </w:hyperlink>
        </w:p>
        <w:p w14:paraId="714B9C01" w14:textId="61491165" w:rsidR="00335529" w:rsidRPr="00335529" w:rsidRDefault="009F0211" w:rsidP="00335529">
          <w:pPr>
            <w:pStyle w:val="TOC2"/>
            <w:tabs>
              <w:tab w:val="left" w:pos="960"/>
              <w:tab w:val="right" w:leader="dot" w:pos="9488"/>
            </w:tabs>
            <w:spacing w:after="0" w:line="240" w:lineRule="auto"/>
            <w:contextualSpacing/>
            <w:rPr>
              <w:rFonts w:asciiTheme="minorHAnsi" w:eastAsiaTheme="minorEastAsia" w:hAnsiTheme="minorHAnsi" w:cstheme="minorHAnsi"/>
              <w:noProof/>
              <w:color w:val="auto"/>
              <w:kern w:val="2"/>
              <w14:ligatures w14:val="standardContextual"/>
            </w:rPr>
          </w:pPr>
          <w:hyperlink w:anchor="_Toc173768852" w:history="1">
            <w:r w:rsidR="00335529" w:rsidRPr="00335529">
              <w:rPr>
                <w:rStyle w:val="Hyperlink"/>
                <w:rFonts w:asciiTheme="minorHAnsi" w:hAnsiTheme="minorHAnsi" w:cstheme="minorHAnsi"/>
                <w:noProof/>
              </w:rPr>
              <w:t>4.1</w:t>
            </w:r>
            <w:r w:rsidR="00335529" w:rsidRPr="00335529">
              <w:rPr>
                <w:rStyle w:val="Hyperlink"/>
                <w:rFonts w:asciiTheme="minorHAnsi" w:eastAsia="Arial" w:hAnsiTheme="minorHAnsi" w:cstheme="minorHAnsi"/>
                <w:noProof/>
              </w:rPr>
              <w:t xml:space="preserve"> </w:t>
            </w:r>
            <w:r w:rsidR="00335529" w:rsidRPr="00335529">
              <w:rPr>
                <w:rFonts w:asciiTheme="minorHAnsi" w:eastAsiaTheme="minorEastAsia" w:hAnsiTheme="minorHAnsi" w:cstheme="minorHAnsi"/>
                <w:noProof/>
                <w:color w:val="auto"/>
                <w:kern w:val="2"/>
                <w14:ligatures w14:val="standardContextual"/>
              </w:rPr>
              <w:tab/>
            </w:r>
            <w:r w:rsidR="00335529" w:rsidRPr="00335529">
              <w:rPr>
                <w:rStyle w:val="Hyperlink"/>
                <w:rFonts w:asciiTheme="minorHAnsi" w:hAnsiTheme="minorHAnsi" w:cstheme="minorHAnsi"/>
                <w:noProof/>
              </w:rPr>
              <w:t>Manually add a Research Output</w:t>
            </w:r>
            <w:r w:rsidR="00335529" w:rsidRPr="00335529">
              <w:rPr>
                <w:rFonts w:asciiTheme="minorHAnsi" w:hAnsiTheme="minorHAnsi" w:cstheme="minorHAnsi"/>
                <w:noProof/>
                <w:webHidden/>
              </w:rPr>
              <w:tab/>
            </w:r>
            <w:r w:rsidR="00335529" w:rsidRPr="00335529">
              <w:rPr>
                <w:rFonts w:asciiTheme="minorHAnsi" w:hAnsiTheme="minorHAnsi" w:cstheme="minorHAnsi"/>
                <w:noProof/>
                <w:webHidden/>
              </w:rPr>
              <w:fldChar w:fldCharType="begin"/>
            </w:r>
            <w:r w:rsidR="00335529" w:rsidRPr="00335529">
              <w:rPr>
                <w:rFonts w:asciiTheme="minorHAnsi" w:hAnsiTheme="minorHAnsi" w:cstheme="minorHAnsi"/>
                <w:noProof/>
                <w:webHidden/>
              </w:rPr>
              <w:instrText xml:space="preserve"> PAGEREF _Toc173768852 \h </w:instrText>
            </w:r>
            <w:r w:rsidR="00335529" w:rsidRPr="00335529">
              <w:rPr>
                <w:rFonts w:asciiTheme="minorHAnsi" w:hAnsiTheme="minorHAnsi" w:cstheme="minorHAnsi"/>
                <w:noProof/>
                <w:webHidden/>
              </w:rPr>
            </w:r>
            <w:r w:rsidR="00335529" w:rsidRPr="00335529">
              <w:rPr>
                <w:rFonts w:asciiTheme="minorHAnsi" w:hAnsiTheme="minorHAnsi" w:cstheme="minorHAnsi"/>
                <w:noProof/>
                <w:webHidden/>
              </w:rPr>
              <w:fldChar w:fldCharType="separate"/>
            </w:r>
            <w:r w:rsidR="00647482">
              <w:rPr>
                <w:rFonts w:asciiTheme="minorHAnsi" w:hAnsiTheme="minorHAnsi" w:cstheme="minorHAnsi"/>
                <w:noProof/>
                <w:webHidden/>
              </w:rPr>
              <w:t>7</w:t>
            </w:r>
            <w:r w:rsidR="00335529" w:rsidRPr="00335529">
              <w:rPr>
                <w:rFonts w:asciiTheme="minorHAnsi" w:hAnsiTheme="minorHAnsi" w:cstheme="minorHAnsi"/>
                <w:noProof/>
                <w:webHidden/>
              </w:rPr>
              <w:fldChar w:fldCharType="end"/>
            </w:r>
          </w:hyperlink>
        </w:p>
        <w:p w14:paraId="7CACD6D5" w14:textId="214E192C" w:rsidR="00335529" w:rsidRPr="00335529" w:rsidRDefault="009F0211" w:rsidP="00335529">
          <w:pPr>
            <w:pStyle w:val="TOC3"/>
            <w:spacing w:after="0" w:line="240" w:lineRule="auto"/>
            <w:contextualSpacing/>
            <w:rPr>
              <w:rFonts w:asciiTheme="minorHAnsi" w:eastAsiaTheme="minorEastAsia" w:hAnsiTheme="minorHAnsi" w:cstheme="minorHAnsi"/>
              <w:noProof/>
              <w:color w:val="auto"/>
              <w:kern w:val="2"/>
              <w14:ligatures w14:val="standardContextual"/>
            </w:rPr>
          </w:pPr>
          <w:hyperlink w:anchor="_Toc173768853" w:history="1">
            <w:r w:rsidR="00335529" w:rsidRPr="00335529">
              <w:rPr>
                <w:rStyle w:val="Hyperlink"/>
                <w:rFonts w:asciiTheme="minorHAnsi" w:hAnsiTheme="minorHAnsi" w:cstheme="minorHAnsi"/>
                <w:b/>
                <w:bCs/>
                <w:iCs/>
                <w:noProof/>
              </w:rPr>
              <w:t>4.1.1</w:t>
            </w:r>
            <w:r w:rsidR="00335529" w:rsidRPr="00335529">
              <w:rPr>
                <w:rFonts w:asciiTheme="minorHAnsi" w:eastAsiaTheme="minorEastAsia" w:hAnsiTheme="minorHAnsi" w:cstheme="minorHAnsi"/>
                <w:noProof/>
                <w:color w:val="auto"/>
                <w:kern w:val="2"/>
                <w14:ligatures w14:val="standardContextual"/>
              </w:rPr>
              <w:tab/>
            </w:r>
            <w:r w:rsidR="00335529" w:rsidRPr="00335529">
              <w:rPr>
                <w:rStyle w:val="Hyperlink"/>
                <w:rFonts w:asciiTheme="minorHAnsi" w:hAnsiTheme="minorHAnsi" w:cstheme="minorHAnsi"/>
                <w:b/>
                <w:bCs/>
                <w:iCs/>
                <w:noProof/>
              </w:rPr>
              <w:t>Add Unspecified Citation</w:t>
            </w:r>
            <w:r w:rsidR="00335529" w:rsidRPr="00335529">
              <w:rPr>
                <w:rFonts w:asciiTheme="minorHAnsi" w:hAnsiTheme="minorHAnsi" w:cstheme="minorHAnsi"/>
                <w:noProof/>
                <w:webHidden/>
              </w:rPr>
              <w:tab/>
            </w:r>
            <w:r w:rsidR="00335529" w:rsidRPr="00335529">
              <w:rPr>
                <w:rFonts w:asciiTheme="minorHAnsi" w:hAnsiTheme="minorHAnsi" w:cstheme="minorHAnsi"/>
                <w:noProof/>
                <w:webHidden/>
              </w:rPr>
              <w:fldChar w:fldCharType="begin"/>
            </w:r>
            <w:r w:rsidR="00335529" w:rsidRPr="00335529">
              <w:rPr>
                <w:rFonts w:asciiTheme="minorHAnsi" w:hAnsiTheme="minorHAnsi" w:cstheme="minorHAnsi"/>
                <w:noProof/>
                <w:webHidden/>
              </w:rPr>
              <w:instrText xml:space="preserve"> PAGEREF _Toc173768853 \h </w:instrText>
            </w:r>
            <w:r w:rsidR="00335529" w:rsidRPr="00335529">
              <w:rPr>
                <w:rFonts w:asciiTheme="minorHAnsi" w:hAnsiTheme="minorHAnsi" w:cstheme="minorHAnsi"/>
                <w:noProof/>
                <w:webHidden/>
              </w:rPr>
            </w:r>
            <w:r w:rsidR="00335529" w:rsidRPr="00335529">
              <w:rPr>
                <w:rFonts w:asciiTheme="minorHAnsi" w:hAnsiTheme="minorHAnsi" w:cstheme="minorHAnsi"/>
                <w:noProof/>
                <w:webHidden/>
              </w:rPr>
              <w:fldChar w:fldCharType="separate"/>
            </w:r>
            <w:r w:rsidR="00647482">
              <w:rPr>
                <w:rFonts w:asciiTheme="minorHAnsi" w:hAnsiTheme="minorHAnsi" w:cstheme="minorHAnsi"/>
                <w:noProof/>
                <w:webHidden/>
              </w:rPr>
              <w:t>8</w:t>
            </w:r>
            <w:r w:rsidR="00335529" w:rsidRPr="00335529">
              <w:rPr>
                <w:rFonts w:asciiTheme="minorHAnsi" w:hAnsiTheme="minorHAnsi" w:cstheme="minorHAnsi"/>
                <w:noProof/>
                <w:webHidden/>
              </w:rPr>
              <w:fldChar w:fldCharType="end"/>
            </w:r>
          </w:hyperlink>
        </w:p>
        <w:p w14:paraId="0DBAAEFB" w14:textId="45D82BB8" w:rsidR="00335529" w:rsidRPr="00335529" w:rsidRDefault="009F0211" w:rsidP="00335529">
          <w:pPr>
            <w:pStyle w:val="TOC3"/>
            <w:spacing w:after="0" w:line="240" w:lineRule="auto"/>
            <w:contextualSpacing/>
            <w:rPr>
              <w:rFonts w:asciiTheme="minorHAnsi" w:eastAsiaTheme="minorEastAsia" w:hAnsiTheme="minorHAnsi" w:cstheme="minorHAnsi"/>
              <w:noProof/>
              <w:color w:val="auto"/>
              <w:kern w:val="2"/>
              <w14:ligatures w14:val="standardContextual"/>
            </w:rPr>
          </w:pPr>
          <w:hyperlink w:anchor="_Toc173768854" w:history="1">
            <w:r w:rsidR="00335529" w:rsidRPr="00335529">
              <w:rPr>
                <w:rStyle w:val="Hyperlink"/>
                <w:rFonts w:asciiTheme="minorHAnsi" w:hAnsiTheme="minorHAnsi" w:cstheme="minorHAnsi"/>
                <w:b/>
                <w:bCs/>
                <w:iCs/>
                <w:noProof/>
              </w:rPr>
              <w:t>4.1.2</w:t>
            </w:r>
            <w:r w:rsidR="00335529" w:rsidRPr="00335529">
              <w:rPr>
                <w:rFonts w:asciiTheme="minorHAnsi" w:eastAsiaTheme="minorEastAsia" w:hAnsiTheme="minorHAnsi" w:cstheme="minorHAnsi"/>
                <w:noProof/>
                <w:color w:val="auto"/>
                <w:kern w:val="2"/>
                <w14:ligatures w14:val="standardContextual"/>
              </w:rPr>
              <w:tab/>
            </w:r>
            <w:r w:rsidR="00335529" w:rsidRPr="00335529">
              <w:rPr>
                <w:rStyle w:val="Hyperlink"/>
                <w:rFonts w:asciiTheme="minorHAnsi" w:hAnsiTheme="minorHAnsi" w:cstheme="minorHAnsi"/>
                <w:b/>
                <w:bCs/>
                <w:iCs/>
                <w:noProof/>
              </w:rPr>
              <w:t>How to Add Preprints or Comparable Resources</w:t>
            </w:r>
            <w:r w:rsidR="00335529" w:rsidRPr="00335529">
              <w:rPr>
                <w:rFonts w:asciiTheme="minorHAnsi" w:hAnsiTheme="minorHAnsi" w:cstheme="minorHAnsi"/>
                <w:noProof/>
                <w:webHidden/>
              </w:rPr>
              <w:tab/>
            </w:r>
            <w:r w:rsidR="00335529" w:rsidRPr="00335529">
              <w:rPr>
                <w:rFonts w:asciiTheme="minorHAnsi" w:hAnsiTheme="minorHAnsi" w:cstheme="minorHAnsi"/>
                <w:noProof/>
                <w:webHidden/>
              </w:rPr>
              <w:fldChar w:fldCharType="begin"/>
            </w:r>
            <w:r w:rsidR="00335529" w:rsidRPr="00335529">
              <w:rPr>
                <w:rFonts w:asciiTheme="minorHAnsi" w:hAnsiTheme="minorHAnsi" w:cstheme="minorHAnsi"/>
                <w:noProof/>
                <w:webHidden/>
              </w:rPr>
              <w:instrText xml:space="preserve"> PAGEREF _Toc173768854 \h </w:instrText>
            </w:r>
            <w:r w:rsidR="00335529" w:rsidRPr="00335529">
              <w:rPr>
                <w:rFonts w:asciiTheme="minorHAnsi" w:hAnsiTheme="minorHAnsi" w:cstheme="minorHAnsi"/>
                <w:noProof/>
                <w:webHidden/>
              </w:rPr>
            </w:r>
            <w:r w:rsidR="00335529" w:rsidRPr="00335529">
              <w:rPr>
                <w:rFonts w:asciiTheme="minorHAnsi" w:hAnsiTheme="minorHAnsi" w:cstheme="minorHAnsi"/>
                <w:noProof/>
                <w:webHidden/>
              </w:rPr>
              <w:fldChar w:fldCharType="separate"/>
            </w:r>
            <w:r w:rsidR="00647482">
              <w:rPr>
                <w:rFonts w:asciiTheme="minorHAnsi" w:hAnsiTheme="minorHAnsi" w:cstheme="minorHAnsi"/>
                <w:noProof/>
                <w:webHidden/>
              </w:rPr>
              <w:t>8</w:t>
            </w:r>
            <w:r w:rsidR="00335529" w:rsidRPr="00335529">
              <w:rPr>
                <w:rFonts w:asciiTheme="minorHAnsi" w:hAnsiTheme="minorHAnsi" w:cstheme="minorHAnsi"/>
                <w:noProof/>
                <w:webHidden/>
              </w:rPr>
              <w:fldChar w:fldCharType="end"/>
            </w:r>
          </w:hyperlink>
        </w:p>
        <w:p w14:paraId="4DD78190" w14:textId="7A93BE8C" w:rsidR="00335529" w:rsidRPr="00335529" w:rsidRDefault="009F0211" w:rsidP="00335529">
          <w:pPr>
            <w:pStyle w:val="TOC2"/>
            <w:tabs>
              <w:tab w:val="left" w:pos="960"/>
              <w:tab w:val="right" w:leader="dot" w:pos="9488"/>
            </w:tabs>
            <w:spacing w:after="0" w:line="240" w:lineRule="auto"/>
            <w:contextualSpacing/>
            <w:rPr>
              <w:rFonts w:asciiTheme="minorHAnsi" w:eastAsiaTheme="minorEastAsia" w:hAnsiTheme="minorHAnsi" w:cstheme="minorHAnsi"/>
              <w:noProof/>
              <w:color w:val="auto"/>
              <w:kern w:val="2"/>
              <w14:ligatures w14:val="standardContextual"/>
            </w:rPr>
          </w:pPr>
          <w:hyperlink w:anchor="_Toc173768855" w:history="1">
            <w:r w:rsidR="00335529" w:rsidRPr="00335529">
              <w:rPr>
                <w:rStyle w:val="Hyperlink"/>
                <w:rFonts w:asciiTheme="minorHAnsi" w:hAnsiTheme="minorHAnsi" w:cstheme="minorHAnsi"/>
                <w:noProof/>
              </w:rPr>
              <w:t xml:space="preserve">4.2 </w:t>
            </w:r>
            <w:r w:rsidR="00335529" w:rsidRPr="00335529">
              <w:rPr>
                <w:rFonts w:asciiTheme="minorHAnsi" w:eastAsiaTheme="minorEastAsia" w:hAnsiTheme="minorHAnsi" w:cstheme="minorHAnsi"/>
                <w:noProof/>
                <w:color w:val="auto"/>
                <w:kern w:val="2"/>
                <w14:ligatures w14:val="standardContextual"/>
              </w:rPr>
              <w:tab/>
            </w:r>
            <w:r w:rsidR="00335529" w:rsidRPr="00335529">
              <w:rPr>
                <w:rStyle w:val="Hyperlink"/>
                <w:rFonts w:asciiTheme="minorHAnsi" w:hAnsiTheme="minorHAnsi" w:cstheme="minorHAnsi"/>
                <w:noProof/>
              </w:rPr>
              <w:t>Edit a manually added Research Output</w:t>
            </w:r>
            <w:r w:rsidR="00335529" w:rsidRPr="00335529">
              <w:rPr>
                <w:rFonts w:asciiTheme="minorHAnsi" w:hAnsiTheme="minorHAnsi" w:cstheme="minorHAnsi"/>
                <w:noProof/>
                <w:webHidden/>
              </w:rPr>
              <w:tab/>
            </w:r>
            <w:r w:rsidR="00335529" w:rsidRPr="00335529">
              <w:rPr>
                <w:rFonts w:asciiTheme="minorHAnsi" w:hAnsiTheme="minorHAnsi" w:cstheme="minorHAnsi"/>
                <w:noProof/>
                <w:webHidden/>
              </w:rPr>
              <w:fldChar w:fldCharType="begin"/>
            </w:r>
            <w:r w:rsidR="00335529" w:rsidRPr="00335529">
              <w:rPr>
                <w:rFonts w:asciiTheme="minorHAnsi" w:hAnsiTheme="minorHAnsi" w:cstheme="minorHAnsi"/>
                <w:noProof/>
                <w:webHidden/>
              </w:rPr>
              <w:instrText xml:space="preserve"> PAGEREF _Toc173768855 \h </w:instrText>
            </w:r>
            <w:r w:rsidR="00335529" w:rsidRPr="00335529">
              <w:rPr>
                <w:rFonts w:asciiTheme="minorHAnsi" w:hAnsiTheme="minorHAnsi" w:cstheme="minorHAnsi"/>
                <w:noProof/>
                <w:webHidden/>
              </w:rPr>
            </w:r>
            <w:r w:rsidR="00335529" w:rsidRPr="00335529">
              <w:rPr>
                <w:rFonts w:asciiTheme="minorHAnsi" w:hAnsiTheme="minorHAnsi" w:cstheme="minorHAnsi"/>
                <w:noProof/>
                <w:webHidden/>
              </w:rPr>
              <w:fldChar w:fldCharType="separate"/>
            </w:r>
            <w:r w:rsidR="00647482">
              <w:rPr>
                <w:rFonts w:asciiTheme="minorHAnsi" w:hAnsiTheme="minorHAnsi" w:cstheme="minorHAnsi"/>
                <w:noProof/>
                <w:webHidden/>
              </w:rPr>
              <w:t>9</w:t>
            </w:r>
            <w:r w:rsidR="00335529" w:rsidRPr="00335529">
              <w:rPr>
                <w:rFonts w:asciiTheme="minorHAnsi" w:hAnsiTheme="minorHAnsi" w:cstheme="minorHAnsi"/>
                <w:noProof/>
                <w:webHidden/>
              </w:rPr>
              <w:fldChar w:fldCharType="end"/>
            </w:r>
          </w:hyperlink>
        </w:p>
        <w:p w14:paraId="5F925BDC" w14:textId="1417FE30" w:rsidR="00335529" w:rsidRPr="00335529" w:rsidRDefault="009F0211" w:rsidP="00335529">
          <w:pPr>
            <w:pStyle w:val="TOC3"/>
            <w:spacing w:after="0" w:line="240" w:lineRule="auto"/>
            <w:contextualSpacing/>
            <w:rPr>
              <w:rFonts w:asciiTheme="minorHAnsi" w:eastAsiaTheme="minorEastAsia" w:hAnsiTheme="minorHAnsi" w:cstheme="minorHAnsi"/>
              <w:noProof/>
              <w:color w:val="auto"/>
              <w:kern w:val="2"/>
              <w14:ligatures w14:val="standardContextual"/>
            </w:rPr>
          </w:pPr>
          <w:hyperlink w:anchor="_Toc173768856" w:history="1">
            <w:r w:rsidR="00335529" w:rsidRPr="00335529">
              <w:rPr>
                <w:rStyle w:val="Hyperlink"/>
                <w:rFonts w:asciiTheme="minorHAnsi" w:hAnsiTheme="minorHAnsi" w:cstheme="minorHAnsi"/>
                <w:b/>
                <w:bCs/>
                <w:iCs/>
                <w:noProof/>
              </w:rPr>
              <w:t>4.2.1 Manually add Editor(s) to a Research Output</w:t>
            </w:r>
            <w:r w:rsidR="00335529" w:rsidRPr="00335529">
              <w:rPr>
                <w:rFonts w:asciiTheme="minorHAnsi" w:hAnsiTheme="minorHAnsi" w:cstheme="minorHAnsi"/>
                <w:noProof/>
                <w:webHidden/>
              </w:rPr>
              <w:tab/>
            </w:r>
            <w:r w:rsidR="00335529" w:rsidRPr="00335529">
              <w:rPr>
                <w:rFonts w:asciiTheme="minorHAnsi" w:hAnsiTheme="minorHAnsi" w:cstheme="minorHAnsi"/>
                <w:noProof/>
                <w:webHidden/>
              </w:rPr>
              <w:fldChar w:fldCharType="begin"/>
            </w:r>
            <w:r w:rsidR="00335529" w:rsidRPr="00335529">
              <w:rPr>
                <w:rFonts w:asciiTheme="minorHAnsi" w:hAnsiTheme="minorHAnsi" w:cstheme="minorHAnsi"/>
                <w:noProof/>
                <w:webHidden/>
              </w:rPr>
              <w:instrText xml:space="preserve"> PAGEREF _Toc173768856 \h </w:instrText>
            </w:r>
            <w:r w:rsidR="00335529" w:rsidRPr="00335529">
              <w:rPr>
                <w:rFonts w:asciiTheme="minorHAnsi" w:hAnsiTheme="minorHAnsi" w:cstheme="minorHAnsi"/>
                <w:noProof/>
                <w:webHidden/>
              </w:rPr>
            </w:r>
            <w:r w:rsidR="00335529" w:rsidRPr="00335529">
              <w:rPr>
                <w:rFonts w:asciiTheme="minorHAnsi" w:hAnsiTheme="minorHAnsi" w:cstheme="minorHAnsi"/>
                <w:noProof/>
                <w:webHidden/>
              </w:rPr>
              <w:fldChar w:fldCharType="separate"/>
            </w:r>
            <w:r w:rsidR="00647482">
              <w:rPr>
                <w:rFonts w:asciiTheme="minorHAnsi" w:hAnsiTheme="minorHAnsi" w:cstheme="minorHAnsi"/>
                <w:noProof/>
                <w:webHidden/>
              </w:rPr>
              <w:t>10</w:t>
            </w:r>
            <w:r w:rsidR="00335529" w:rsidRPr="00335529">
              <w:rPr>
                <w:rFonts w:asciiTheme="minorHAnsi" w:hAnsiTheme="minorHAnsi" w:cstheme="minorHAnsi"/>
                <w:noProof/>
                <w:webHidden/>
              </w:rPr>
              <w:fldChar w:fldCharType="end"/>
            </w:r>
          </w:hyperlink>
        </w:p>
        <w:p w14:paraId="0CDAEC01" w14:textId="64E041B4" w:rsidR="00335529" w:rsidRPr="00335529" w:rsidRDefault="009F0211" w:rsidP="00335529">
          <w:pPr>
            <w:pStyle w:val="TOC1"/>
            <w:spacing w:after="0" w:line="240" w:lineRule="auto"/>
            <w:contextualSpacing/>
            <w:rPr>
              <w:rFonts w:eastAsiaTheme="minorEastAsia"/>
              <w:b w:val="0"/>
              <w:color w:val="auto"/>
              <w:kern w:val="2"/>
              <w:sz w:val="22"/>
              <w:szCs w:val="22"/>
              <w14:ligatures w14:val="standardContextual"/>
            </w:rPr>
          </w:pPr>
          <w:hyperlink w:anchor="_Toc173768857" w:history="1">
            <w:r w:rsidR="00335529" w:rsidRPr="00335529">
              <w:rPr>
                <w:rStyle w:val="Hyperlink"/>
                <w:sz w:val="22"/>
                <w:szCs w:val="22"/>
              </w:rPr>
              <w:t>Part 5 – Adding Details to Research Outputs</w:t>
            </w:r>
            <w:r w:rsidR="00335529" w:rsidRPr="00335529">
              <w:rPr>
                <w:webHidden/>
                <w:sz w:val="22"/>
                <w:szCs w:val="22"/>
              </w:rPr>
              <w:tab/>
            </w:r>
            <w:r w:rsidR="00335529" w:rsidRPr="00335529">
              <w:rPr>
                <w:webHidden/>
                <w:sz w:val="22"/>
                <w:szCs w:val="22"/>
              </w:rPr>
              <w:fldChar w:fldCharType="begin"/>
            </w:r>
            <w:r w:rsidR="00335529" w:rsidRPr="00335529">
              <w:rPr>
                <w:webHidden/>
                <w:sz w:val="22"/>
                <w:szCs w:val="22"/>
              </w:rPr>
              <w:instrText xml:space="preserve"> PAGEREF _Toc173768857 \h </w:instrText>
            </w:r>
            <w:r w:rsidR="00335529" w:rsidRPr="00335529">
              <w:rPr>
                <w:webHidden/>
                <w:sz w:val="22"/>
                <w:szCs w:val="22"/>
              </w:rPr>
            </w:r>
            <w:r w:rsidR="00335529" w:rsidRPr="00335529">
              <w:rPr>
                <w:webHidden/>
                <w:sz w:val="22"/>
                <w:szCs w:val="22"/>
              </w:rPr>
              <w:fldChar w:fldCharType="separate"/>
            </w:r>
            <w:r w:rsidR="00647482">
              <w:rPr>
                <w:webHidden/>
                <w:sz w:val="22"/>
                <w:szCs w:val="22"/>
              </w:rPr>
              <w:t>10</w:t>
            </w:r>
            <w:r w:rsidR="00335529" w:rsidRPr="00335529">
              <w:rPr>
                <w:webHidden/>
                <w:sz w:val="22"/>
                <w:szCs w:val="22"/>
              </w:rPr>
              <w:fldChar w:fldCharType="end"/>
            </w:r>
          </w:hyperlink>
        </w:p>
        <w:p w14:paraId="459C971D" w14:textId="27EBF6B5" w:rsidR="00335529" w:rsidRPr="00335529" w:rsidRDefault="009F0211" w:rsidP="00335529">
          <w:pPr>
            <w:pStyle w:val="TOC2"/>
            <w:tabs>
              <w:tab w:val="left" w:pos="960"/>
              <w:tab w:val="right" w:leader="dot" w:pos="9488"/>
            </w:tabs>
            <w:spacing w:after="0" w:line="240" w:lineRule="auto"/>
            <w:contextualSpacing/>
            <w:rPr>
              <w:rFonts w:asciiTheme="minorHAnsi" w:eastAsiaTheme="minorEastAsia" w:hAnsiTheme="minorHAnsi" w:cstheme="minorHAnsi"/>
              <w:noProof/>
              <w:color w:val="auto"/>
              <w:kern w:val="2"/>
              <w14:ligatures w14:val="standardContextual"/>
            </w:rPr>
          </w:pPr>
          <w:hyperlink w:anchor="_Toc173768858" w:history="1">
            <w:r w:rsidR="00335529" w:rsidRPr="00335529">
              <w:rPr>
                <w:rStyle w:val="Hyperlink"/>
                <w:rFonts w:asciiTheme="minorHAnsi" w:hAnsiTheme="minorHAnsi" w:cstheme="minorHAnsi"/>
                <w:noProof/>
              </w:rPr>
              <w:t>5.1</w:t>
            </w:r>
            <w:r w:rsidR="00335529" w:rsidRPr="00335529">
              <w:rPr>
                <w:rStyle w:val="Hyperlink"/>
                <w:rFonts w:asciiTheme="minorHAnsi" w:eastAsia="Arial" w:hAnsiTheme="minorHAnsi" w:cstheme="minorHAnsi"/>
                <w:noProof/>
              </w:rPr>
              <w:t xml:space="preserve"> </w:t>
            </w:r>
            <w:r w:rsidR="00335529" w:rsidRPr="00335529">
              <w:rPr>
                <w:rFonts w:asciiTheme="minorHAnsi" w:eastAsiaTheme="minorEastAsia" w:hAnsiTheme="minorHAnsi" w:cstheme="minorHAnsi"/>
                <w:noProof/>
                <w:color w:val="auto"/>
                <w:kern w:val="2"/>
                <w14:ligatures w14:val="standardContextual"/>
              </w:rPr>
              <w:tab/>
            </w:r>
            <w:r w:rsidR="00335529" w:rsidRPr="00335529">
              <w:rPr>
                <w:rStyle w:val="Hyperlink"/>
                <w:rFonts w:asciiTheme="minorHAnsi" w:hAnsiTheme="minorHAnsi" w:cstheme="minorHAnsi"/>
                <w:noProof/>
              </w:rPr>
              <w:t>Add details to ORCID, DOI, BibTeX &amp; manually created outputs</w:t>
            </w:r>
            <w:r w:rsidR="00335529" w:rsidRPr="00335529">
              <w:rPr>
                <w:rFonts w:asciiTheme="minorHAnsi" w:hAnsiTheme="minorHAnsi" w:cstheme="minorHAnsi"/>
                <w:noProof/>
                <w:webHidden/>
              </w:rPr>
              <w:tab/>
            </w:r>
            <w:r w:rsidR="00335529" w:rsidRPr="00335529">
              <w:rPr>
                <w:rFonts w:asciiTheme="minorHAnsi" w:hAnsiTheme="minorHAnsi" w:cstheme="minorHAnsi"/>
                <w:noProof/>
                <w:webHidden/>
              </w:rPr>
              <w:fldChar w:fldCharType="begin"/>
            </w:r>
            <w:r w:rsidR="00335529" w:rsidRPr="00335529">
              <w:rPr>
                <w:rFonts w:asciiTheme="minorHAnsi" w:hAnsiTheme="minorHAnsi" w:cstheme="minorHAnsi"/>
                <w:noProof/>
                <w:webHidden/>
              </w:rPr>
              <w:instrText xml:space="preserve"> PAGEREF _Toc173768858 \h </w:instrText>
            </w:r>
            <w:r w:rsidR="00335529" w:rsidRPr="00335529">
              <w:rPr>
                <w:rFonts w:asciiTheme="minorHAnsi" w:hAnsiTheme="minorHAnsi" w:cstheme="minorHAnsi"/>
                <w:noProof/>
                <w:webHidden/>
              </w:rPr>
            </w:r>
            <w:r w:rsidR="00335529" w:rsidRPr="00335529">
              <w:rPr>
                <w:rFonts w:asciiTheme="minorHAnsi" w:hAnsiTheme="minorHAnsi" w:cstheme="minorHAnsi"/>
                <w:noProof/>
                <w:webHidden/>
              </w:rPr>
              <w:fldChar w:fldCharType="separate"/>
            </w:r>
            <w:r w:rsidR="00647482">
              <w:rPr>
                <w:rFonts w:asciiTheme="minorHAnsi" w:hAnsiTheme="minorHAnsi" w:cstheme="minorHAnsi"/>
                <w:noProof/>
                <w:webHidden/>
              </w:rPr>
              <w:t>10</w:t>
            </w:r>
            <w:r w:rsidR="00335529" w:rsidRPr="00335529">
              <w:rPr>
                <w:rFonts w:asciiTheme="minorHAnsi" w:hAnsiTheme="minorHAnsi" w:cstheme="minorHAnsi"/>
                <w:noProof/>
                <w:webHidden/>
              </w:rPr>
              <w:fldChar w:fldCharType="end"/>
            </w:r>
          </w:hyperlink>
        </w:p>
        <w:p w14:paraId="235E0895" w14:textId="7B22DAAF" w:rsidR="00335529" w:rsidRPr="00335529" w:rsidRDefault="009F0211" w:rsidP="00335529">
          <w:pPr>
            <w:pStyle w:val="TOC1"/>
            <w:spacing w:after="0" w:line="240" w:lineRule="auto"/>
            <w:contextualSpacing/>
            <w:rPr>
              <w:rFonts w:eastAsiaTheme="minorEastAsia"/>
              <w:b w:val="0"/>
              <w:color w:val="auto"/>
              <w:kern w:val="2"/>
              <w:sz w:val="22"/>
              <w:szCs w:val="22"/>
              <w14:ligatures w14:val="standardContextual"/>
            </w:rPr>
          </w:pPr>
          <w:hyperlink w:anchor="_Toc173768859" w:history="1">
            <w:r w:rsidR="00335529" w:rsidRPr="00335529">
              <w:rPr>
                <w:rStyle w:val="Hyperlink"/>
                <w:sz w:val="22"/>
                <w:szCs w:val="22"/>
              </w:rPr>
              <w:t>Part 6 – Searching, Sorting and Maintaining your Research Outputs</w:t>
            </w:r>
            <w:r w:rsidR="00335529" w:rsidRPr="00335529">
              <w:rPr>
                <w:webHidden/>
                <w:sz w:val="22"/>
                <w:szCs w:val="22"/>
              </w:rPr>
              <w:tab/>
            </w:r>
            <w:r w:rsidR="00335529" w:rsidRPr="00335529">
              <w:rPr>
                <w:webHidden/>
                <w:sz w:val="22"/>
                <w:szCs w:val="22"/>
              </w:rPr>
              <w:fldChar w:fldCharType="begin"/>
            </w:r>
            <w:r w:rsidR="00335529" w:rsidRPr="00335529">
              <w:rPr>
                <w:webHidden/>
                <w:sz w:val="22"/>
                <w:szCs w:val="22"/>
              </w:rPr>
              <w:instrText xml:space="preserve"> PAGEREF _Toc173768859 \h </w:instrText>
            </w:r>
            <w:r w:rsidR="00335529" w:rsidRPr="00335529">
              <w:rPr>
                <w:webHidden/>
                <w:sz w:val="22"/>
                <w:szCs w:val="22"/>
              </w:rPr>
            </w:r>
            <w:r w:rsidR="00335529" w:rsidRPr="00335529">
              <w:rPr>
                <w:webHidden/>
                <w:sz w:val="22"/>
                <w:szCs w:val="22"/>
              </w:rPr>
              <w:fldChar w:fldCharType="separate"/>
            </w:r>
            <w:r w:rsidR="00647482">
              <w:rPr>
                <w:webHidden/>
                <w:sz w:val="22"/>
                <w:szCs w:val="22"/>
              </w:rPr>
              <w:t>11</w:t>
            </w:r>
            <w:r w:rsidR="00335529" w:rsidRPr="00335529">
              <w:rPr>
                <w:webHidden/>
                <w:sz w:val="22"/>
                <w:szCs w:val="22"/>
              </w:rPr>
              <w:fldChar w:fldCharType="end"/>
            </w:r>
          </w:hyperlink>
        </w:p>
        <w:p w14:paraId="697BF5D2" w14:textId="5B6BB4D0" w:rsidR="00335529" w:rsidRPr="00335529" w:rsidRDefault="009F0211" w:rsidP="00335529">
          <w:pPr>
            <w:pStyle w:val="TOC2"/>
            <w:tabs>
              <w:tab w:val="left" w:pos="960"/>
              <w:tab w:val="right" w:leader="dot" w:pos="9488"/>
            </w:tabs>
            <w:spacing w:after="0" w:line="240" w:lineRule="auto"/>
            <w:contextualSpacing/>
            <w:rPr>
              <w:rFonts w:asciiTheme="minorHAnsi" w:eastAsiaTheme="minorEastAsia" w:hAnsiTheme="minorHAnsi" w:cstheme="minorHAnsi"/>
              <w:noProof/>
              <w:color w:val="auto"/>
              <w:kern w:val="2"/>
              <w14:ligatures w14:val="standardContextual"/>
            </w:rPr>
          </w:pPr>
          <w:hyperlink w:anchor="_Toc173768860" w:history="1">
            <w:r w:rsidR="00335529" w:rsidRPr="00335529">
              <w:rPr>
                <w:rStyle w:val="Hyperlink"/>
                <w:rFonts w:asciiTheme="minorHAnsi" w:hAnsiTheme="minorHAnsi" w:cstheme="minorHAnsi"/>
                <w:noProof/>
              </w:rPr>
              <w:t>6.1</w:t>
            </w:r>
            <w:r w:rsidR="00335529" w:rsidRPr="00335529">
              <w:rPr>
                <w:rStyle w:val="Hyperlink"/>
                <w:rFonts w:asciiTheme="minorHAnsi" w:eastAsia="Arial" w:hAnsiTheme="minorHAnsi" w:cstheme="minorHAnsi"/>
                <w:noProof/>
              </w:rPr>
              <w:t xml:space="preserve"> </w:t>
            </w:r>
            <w:r w:rsidR="00335529" w:rsidRPr="00335529">
              <w:rPr>
                <w:rFonts w:asciiTheme="minorHAnsi" w:eastAsiaTheme="minorEastAsia" w:hAnsiTheme="minorHAnsi" w:cstheme="minorHAnsi"/>
                <w:noProof/>
                <w:color w:val="auto"/>
                <w:kern w:val="2"/>
                <w14:ligatures w14:val="standardContextual"/>
              </w:rPr>
              <w:tab/>
            </w:r>
            <w:r w:rsidR="00335529" w:rsidRPr="00335529">
              <w:rPr>
                <w:rStyle w:val="Hyperlink"/>
                <w:rFonts w:asciiTheme="minorHAnsi" w:hAnsiTheme="minorHAnsi" w:cstheme="minorHAnsi"/>
                <w:noProof/>
              </w:rPr>
              <w:t>Searching and Sorting Research Outputs</w:t>
            </w:r>
            <w:r w:rsidR="00335529" w:rsidRPr="00335529">
              <w:rPr>
                <w:rFonts w:asciiTheme="minorHAnsi" w:hAnsiTheme="minorHAnsi" w:cstheme="minorHAnsi"/>
                <w:noProof/>
                <w:webHidden/>
              </w:rPr>
              <w:tab/>
            </w:r>
            <w:r w:rsidR="00335529" w:rsidRPr="00335529">
              <w:rPr>
                <w:rFonts w:asciiTheme="minorHAnsi" w:hAnsiTheme="minorHAnsi" w:cstheme="minorHAnsi"/>
                <w:noProof/>
                <w:webHidden/>
              </w:rPr>
              <w:fldChar w:fldCharType="begin"/>
            </w:r>
            <w:r w:rsidR="00335529" w:rsidRPr="00335529">
              <w:rPr>
                <w:rFonts w:asciiTheme="minorHAnsi" w:hAnsiTheme="minorHAnsi" w:cstheme="minorHAnsi"/>
                <w:noProof/>
                <w:webHidden/>
              </w:rPr>
              <w:instrText xml:space="preserve"> PAGEREF _Toc173768860 \h </w:instrText>
            </w:r>
            <w:r w:rsidR="00335529" w:rsidRPr="00335529">
              <w:rPr>
                <w:rFonts w:asciiTheme="minorHAnsi" w:hAnsiTheme="minorHAnsi" w:cstheme="minorHAnsi"/>
                <w:noProof/>
                <w:webHidden/>
              </w:rPr>
            </w:r>
            <w:r w:rsidR="00335529" w:rsidRPr="00335529">
              <w:rPr>
                <w:rFonts w:asciiTheme="minorHAnsi" w:hAnsiTheme="minorHAnsi" w:cstheme="minorHAnsi"/>
                <w:noProof/>
                <w:webHidden/>
              </w:rPr>
              <w:fldChar w:fldCharType="separate"/>
            </w:r>
            <w:r w:rsidR="00647482">
              <w:rPr>
                <w:rFonts w:asciiTheme="minorHAnsi" w:hAnsiTheme="minorHAnsi" w:cstheme="minorHAnsi"/>
                <w:noProof/>
                <w:webHidden/>
              </w:rPr>
              <w:t>11</w:t>
            </w:r>
            <w:r w:rsidR="00335529" w:rsidRPr="00335529">
              <w:rPr>
                <w:rFonts w:asciiTheme="minorHAnsi" w:hAnsiTheme="minorHAnsi" w:cstheme="minorHAnsi"/>
                <w:noProof/>
                <w:webHidden/>
              </w:rPr>
              <w:fldChar w:fldCharType="end"/>
            </w:r>
          </w:hyperlink>
        </w:p>
        <w:p w14:paraId="5392743F" w14:textId="1C54C5B0" w:rsidR="00335529" w:rsidRPr="00335529" w:rsidRDefault="009F0211" w:rsidP="00335529">
          <w:pPr>
            <w:pStyle w:val="TOC3"/>
            <w:spacing w:after="0" w:line="240" w:lineRule="auto"/>
            <w:contextualSpacing/>
            <w:rPr>
              <w:rFonts w:asciiTheme="minorHAnsi" w:eastAsiaTheme="minorEastAsia" w:hAnsiTheme="minorHAnsi" w:cstheme="minorHAnsi"/>
              <w:noProof/>
              <w:color w:val="auto"/>
              <w:kern w:val="2"/>
              <w14:ligatures w14:val="standardContextual"/>
            </w:rPr>
          </w:pPr>
          <w:hyperlink w:anchor="_Toc173768861" w:history="1">
            <w:r w:rsidR="00335529" w:rsidRPr="00335529">
              <w:rPr>
                <w:rStyle w:val="Hyperlink"/>
                <w:rFonts w:asciiTheme="minorHAnsi" w:hAnsiTheme="minorHAnsi" w:cstheme="minorHAnsi"/>
                <w:b/>
                <w:bCs/>
                <w:iCs/>
                <w:noProof/>
              </w:rPr>
              <w:t xml:space="preserve">6.1.1 </w:t>
            </w:r>
            <w:r w:rsidR="00335529" w:rsidRPr="00335529">
              <w:rPr>
                <w:rFonts w:asciiTheme="minorHAnsi" w:eastAsiaTheme="minorEastAsia" w:hAnsiTheme="minorHAnsi" w:cstheme="minorHAnsi"/>
                <w:noProof/>
                <w:color w:val="auto"/>
                <w:kern w:val="2"/>
                <w14:ligatures w14:val="standardContextual"/>
              </w:rPr>
              <w:tab/>
            </w:r>
            <w:r w:rsidR="00335529" w:rsidRPr="00335529">
              <w:rPr>
                <w:rStyle w:val="Hyperlink"/>
                <w:rFonts w:asciiTheme="minorHAnsi" w:hAnsiTheme="minorHAnsi" w:cstheme="minorHAnsi"/>
                <w:b/>
                <w:bCs/>
                <w:iCs/>
                <w:noProof/>
              </w:rPr>
              <w:t>Sorting Research Outputs</w:t>
            </w:r>
            <w:r w:rsidR="00335529" w:rsidRPr="00335529">
              <w:rPr>
                <w:rFonts w:asciiTheme="minorHAnsi" w:hAnsiTheme="minorHAnsi" w:cstheme="minorHAnsi"/>
                <w:noProof/>
                <w:webHidden/>
              </w:rPr>
              <w:tab/>
            </w:r>
            <w:r w:rsidR="00335529" w:rsidRPr="00335529">
              <w:rPr>
                <w:rFonts w:asciiTheme="minorHAnsi" w:hAnsiTheme="minorHAnsi" w:cstheme="minorHAnsi"/>
                <w:noProof/>
                <w:webHidden/>
              </w:rPr>
              <w:fldChar w:fldCharType="begin"/>
            </w:r>
            <w:r w:rsidR="00335529" w:rsidRPr="00335529">
              <w:rPr>
                <w:rFonts w:asciiTheme="minorHAnsi" w:hAnsiTheme="minorHAnsi" w:cstheme="minorHAnsi"/>
                <w:noProof/>
                <w:webHidden/>
              </w:rPr>
              <w:instrText xml:space="preserve"> PAGEREF _Toc173768861 \h </w:instrText>
            </w:r>
            <w:r w:rsidR="00335529" w:rsidRPr="00335529">
              <w:rPr>
                <w:rFonts w:asciiTheme="minorHAnsi" w:hAnsiTheme="minorHAnsi" w:cstheme="minorHAnsi"/>
                <w:noProof/>
                <w:webHidden/>
              </w:rPr>
            </w:r>
            <w:r w:rsidR="00335529" w:rsidRPr="00335529">
              <w:rPr>
                <w:rFonts w:asciiTheme="minorHAnsi" w:hAnsiTheme="minorHAnsi" w:cstheme="minorHAnsi"/>
                <w:noProof/>
                <w:webHidden/>
              </w:rPr>
              <w:fldChar w:fldCharType="separate"/>
            </w:r>
            <w:r w:rsidR="00647482">
              <w:rPr>
                <w:rFonts w:asciiTheme="minorHAnsi" w:hAnsiTheme="minorHAnsi" w:cstheme="minorHAnsi"/>
                <w:noProof/>
                <w:webHidden/>
              </w:rPr>
              <w:t>12</w:t>
            </w:r>
            <w:r w:rsidR="00335529" w:rsidRPr="00335529">
              <w:rPr>
                <w:rFonts w:asciiTheme="minorHAnsi" w:hAnsiTheme="minorHAnsi" w:cstheme="minorHAnsi"/>
                <w:noProof/>
                <w:webHidden/>
              </w:rPr>
              <w:fldChar w:fldCharType="end"/>
            </w:r>
          </w:hyperlink>
        </w:p>
        <w:p w14:paraId="34827180" w14:textId="15E673C0" w:rsidR="00335529" w:rsidRPr="00335529" w:rsidRDefault="009F0211" w:rsidP="00335529">
          <w:pPr>
            <w:pStyle w:val="TOC3"/>
            <w:spacing w:after="0" w:line="240" w:lineRule="auto"/>
            <w:contextualSpacing/>
            <w:rPr>
              <w:rFonts w:asciiTheme="minorHAnsi" w:eastAsiaTheme="minorEastAsia" w:hAnsiTheme="minorHAnsi" w:cstheme="minorHAnsi"/>
              <w:noProof/>
              <w:color w:val="auto"/>
              <w:kern w:val="2"/>
              <w14:ligatures w14:val="standardContextual"/>
            </w:rPr>
          </w:pPr>
          <w:hyperlink w:anchor="_Toc173768862" w:history="1">
            <w:r w:rsidR="00335529" w:rsidRPr="00335529">
              <w:rPr>
                <w:rStyle w:val="Hyperlink"/>
                <w:rFonts w:asciiTheme="minorHAnsi" w:hAnsiTheme="minorHAnsi" w:cstheme="minorHAnsi"/>
                <w:b/>
                <w:bCs/>
                <w:iCs/>
                <w:noProof/>
              </w:rPr>
              <w:t xml:space="preserve">6.1.2 </w:t>
            </w:r>
            <w:r w:rsidR="00335529" w:rsidRPr="00335529">
              <w:rPr>
                <w:rFonts w:asciiTheme="minorHAnsi" w:eastAsiaTheme="minorEastAsia" w:hAnsiTheme="minorHAnsi" w:cstheme="minorHAnsi"/>
                <w:noProof/>
                <w:color w:val="auto"/>
                <w:kern w:val="2"/>
                <w14:ligatures w14:val="standardContextual"/>
              </w:rPr>
              <w:tab/>
            </w:r>
            <w:r w:rsidR="00335529" w:rsidRPr="00335529">
              <w:rPr>
                <w:rStyle w:val="Hyperlink"/>
                <w:rFonts w:asciiTheme="minorHAnsi" w:hAnsiTheme="minorHAnsi" w:cstheme="minorHAnsi"/>
                <w:b/>
                <w:bCs/>
                <w:iCs/>
                <w:noProof/>
              </w:rPr>
              <w:t>Updating ORCID Outputs</w:t>
            </w:r>
            <w:r w:rsidR="00335529" w:rsidRPr="00335529">
              <w:rPr>
                <w:rFonts w:asciiTheme="minorHAnsi" w:hAnsiTheme="minorHAnsi" w:cstheme="minorHAnsi"/>
                <w:noProof/>
                <w:webHidden/>
              </w:rPr>
              <w:tab/>
            </w:r>
            <w:r w:rsidR="00335529" w:rsidRPr="00335529">
              <w:rPr>
                <w:rFonts w:asciiTheme="minorHAnsi" w:hAnsiTheme="minorHAnsi" w:cstheme="minorHAnsi"/>
                <w:noProof/>
                <w:webHidden/>
              </w:rPr>
              <w:fldChar w:fldCharType="begin"/>
            </w:r>
            <w:r w:rsidR="00335529" w:rsidRPr="00335529">
              <w:rPr>
                <w:rFonts w:asciiTheme="minorHAnsi" w:hAnsiTheme="minorHAnsi" w:cstheme="minorHAnsi"/>
                <w:noProof/>
                <w:webHidden/>
              </w:rPr>
              <w:instrText xml:space="preserve"> PAGEREF _Toc173768862 \h </w:instrText>
            </w:r>
            <w:r w:rsidR="00335529" w:rsidRPr="00335529">
              <w:rPr>
                <w:rFonts w:asciiTheme="minorHAnsi" w:hAnsiTheme="minorHAnsi" w:cstheme="minorHAnsi"/>
                <w:noProof/>
                <w:webHidden/>
              </w:rPr>
            </w:r>
            <w:r w:rsidR="00335529" w:rsidRPr="00335529">
              <w:rPr>
                <w:rFonts w:asciiTheme="minorHAnsi" w:hAnsiTheme="minorHAnsi" w:cstheme="minorHAnsi"/>
                <w:noProof/>
                <w:webHidden/>
              </w:rPr>
              <w:fldChar w:fldCharType="separate"/>
            </w:r>
            <w:r w:rsidR="00647482">
              <w:rPr>
                <w:rFonts w:asciiTheme="minorHAnsi" w:hAnsiTheme="minorHAnsi" w:cstheme="minorHAnsi"/>
                <w:noProof/>
                <w:webHidden/>
              </w:rPr>
              <w:t>12</w:t>
            </w:r>
            <w:r w:rsidR="00335529" w:rsidRPr="00335529">
              <w:rPr>
                <w:rFonts w:asciiTheme="minorHAnsi" w:hAnsiTheme="minorHAnsi" w:cstheme="minorHAnsi"/>
                <w:noProof/>
                <w:webHidden/>
              </w:rPr>
              <w:fldChar w:fldCharType="end"/>
            </w:r>
          </w:hyperlink>
        </w:p>
        <w:p w14:paraId="0B490276" w14:textId="430AC1B5" w:rsidR="00335529" w:rsidRPr="00335529" w:rsidRDefault="009F0211" w:rsidP="00335529">
          <w:pPr>
            <w:pStyle w:val="TOC2"/>
            <w:tabs>
              <w:tab w:val="left" w:pos="960"/>
              <w:tab w:val="right" w:leader="dot" w:pos="9488"/>
            </w:tabs>
            <w:spacing w:after="0" w:line="240" w:lineRule="auto"/>
            <w:contextualSpacing/>
            <w:rPr>
              <w:rFonts w:asciiTheme="minorHAnsi" w:eastAsiaTheme="minorEastAsia" w:hAnsiTheme="minorHAnsi" w:cstheme="minorHAnsi"/>
              <w:noProof/>
              <w:color w:val="auto"/>
              <w:kern w:val="2"/>
              <w14:ligatures w14:val="standardContextual"/>
            </w:rPr>
          </w:pPr>
          <w:hyperlink w:anchor="_Toc173768863" w:history="1">
            <w:r w:rsidR="00335529" w:rsidRPr="00335529">
              <w:rPr>
                <w:rStyle w:val="Hyperlink"/>
                <w:rFonts w:asciiTheme="minorHAnsi" w:hAnsiTheme="minorHAnsi" w:cstheme="minorHAnsi"/>
                <w:noProof/>
              </w:rPr>
              <w:t>6.2</w:t>
            </w:r>
            <w:r w:rsidR="00335529" w:rsidRPr="00335529">
              <w:rPr>
                <w:rStyle w:val="Hyperlink"/>
                <w:rFonts w:asciiTheme="minorHAnsi" w:eastAsia="Arial" w:hAnsiTheme="minorHAnsi" w:cstheme="minorHAnsi"/>
                <w:noProof/>
              </w:rPr>
              <w:t xml:space="preserve"> </w:t>
            </w:r>
            <w:r w:rsidR="00335529" w:rsidRPr="00335529">
              <w:rPr>
                <w:rFonts w:asciiTheme="minorHAnsi" w:eastAsiaTheme="minorEastAsia" w:hAnsiTheme="minorHAnsi" w:cstheme="minorHAnsi"/>
                <w:noProof/>
                <w:color w:val="auto"/>
                <w:kern w:val="2"/>
                <w14:ligatures w14:val="standardContextual"/>
              </w:rPr>
              <w:tab/>
            </w:r>
            <w:r w:rsidR="00335529" w:rsidRPr="00335529">
              <w:rPr>
                <w:rStyle w:val="Hyperlink"/>
                <w:rFonts w:asciiTheme="minorHAnsi" w:eastAsia="Arial" w:hAnsiTheme="minorHAnsi" w:cstheme="minorHAnsi"/>
                <w:noProof/>
              </w:rPr>
              <w:t>Soft-</w:t>
            </w:r>
            <w:r w:rsidR="00335529" w:rsidRPr="00335529">
              <w:rPr>
                <w:rStyle w:val="Hyperlink"/>
                <w:rFonts w:asciiTheme="minorHAnsi" w:hAnsiTheme="minorHAnsi" w:cstheme="minorHAnsi"/>
                <w:noProof/>
              </w:rPr>
              <w:t>deleting and Reviving Research Outputs</w:t>
            </w:r>
            <w:r w:rsidR="00335529" w:rsidRPr="00335529">
              <w:rPr>
                <w:rFonts w:asciiTheme="minorHAnsi" w:hAnsiTheme="minorHAnsi" w:cstheme="minorHAnsi"/>
                <w:noProof/>
                <w:webHidden/>
              </w:rPr>
              <w:tab/>
            </w:r>
            <w:r w:rsidR="00335529" w:rsidRPr="00335529">
              <w:rPr>
                <w:rFonts w:asciiTheme="minorHAnsi" w:hAnsiTheme="minorHAnsi" w:cstheme="minorHAnsi"/>
                <w:noProof/>
                <w:webHidden/>
              </w:rPr>
              <w:fldChar w:fldCharType="begin"/>
            </w:r>
            <w:r w:rsidR="00335529" w:rsidRPr="00335529">
              <w:rPr>
                <w:rFonts w:asciiTheme="minorHAnsi" w:hAnsiTheme="minorHAnsi" w:cstheme="minorHAnsi"/>
                <w:noProof/>
                <w:webHidden/>
              </w:rPr>
              <w:instrText xml:space="preserve"> PAGEREF _Toc173768863 \h </w:instrText>
            </w:r>
            <w:r w:rsidR="00335529" w:rsidRPr="00335529">
              <w:rPr>
                <w:rFonts w:asciiTheme="minorHAnsi" w:hAnsiTheme="minorHAnsi" w:cstheme="minorHAnsi"/>
                <w:noProof/>
                <w:webHidden/>
              </w:rPr>
            </w:r>
            <w:r w:rsidR="00335529" w:rsidRPr="00335529">
              <w:rPr>
                <w:rFonts w:asciiTheme="minorHAnsi" w:hAnsiTheme="minorHAnsi" w:cstheme="minorHAnsi"/>
                <w:noProof/>
                <w:webHidden/>
              </w:rPr>
              <w:fldChar w:fldCharType="separate"/>
            </w:r>
            <w:r w:rsidR="00647482">
              <w:rPr>
                <w:rFonts w:asciiTheme="minorHAnsi" w:hAnsiTheme="minorHAnsi" w:cstheme="minorHAnsi"/>
                <w:noProof/>
                <w:webHidden/>
              </w:rPr>
              <w:t>13</w:t>
            </w:r>
            <w:r w:rsidR="00335529" w:rsidRPr="00335529">
              <w:rPr>
                <w:rFonts w:asciiTheme="minorHAnsi" w:hAnsiTheme="minorHAnsi" w:cstheme="minorHAnsi"/>
                <w:noProof/>
                <w:webHidden/>
              </w:rPr>
              <w:fldChar w:fldCharType="end"/>
            </w:r>
          </w:hyperlink>
        </w:p>
        <w:p w14:paraId="0AF01CDF" w14:textId="7B4B4E5A" w:rsidR="00335529" w:rsidRPr="00335529" w:rsidRDefault="009F0211" w:rsidP="00335529">
          <w:pPr>
            <w:pStyle w:val="TOC3"/>
            <w:spacing w:after="0" w:line="240" w:lineRule="auto"/>
            <w:contextualSpacing/>
            <w:rPr>
              <w:rFonts w:asciiTheme="minorHAnsi" w:eastAsiaTheme="minorEastAsia" w:hAnsiTheme="minorHAnsi" w:cstheme="minorHAnsi"/>
              <w:noProof/>
              <w:color w:val="auto"/>
              <w:kern w:val="2"/>
              <w14:ligatures w14:val="standardContextual"/>
            </w:rPr>
          </w:pPr>
          <w:hyperlink w:anchor="_Toc173768864" w:history="1">
            <w:r w:rsidR="00335529" w:rsidRPr="00335529">
              <w:rPr>
                <w:rStyle w:val="Hyperlink"/>
                <w:rFonts w:asciiTheme="minorHAnsi" w:hAnsiTheme="minorHAnsi" w:cstheme="minorHAnsi"/>
                <w:b/>
                <w:bCs/>
                <w:iCs/>
                <w:noProof/>
              </w:rPr>
              <w:t xml:space="preserve">6.2.1 </w:t>
            </w:r>
            <w:r w:rsidR="00335529" w:rsidRPr="00335529">
              <w:rPr>
                <w:rFonts w:asciiTheme="minorHAnsi" w:eastAsiaTheme="minorEastAsia" w:hAnsiTheme="minorHAnsi" w:cstheme="minorHAnsi"/>
                <w:noProof/>
                <w:color w:val="auto"/>
                <w:kern w:val="2"/>
                <w14:ligatures w14:val="standardContextual"/>
              </w:rPr>
              <w:tab/>
            </w:r>
            <w:r w:rsidR="00335529" w:rsidRPr="00335529">
              <w:rPr>
                <w:rStyle w:val="Hyperlink"/>
                <w:rFonts w:asciiTheme="minorHAnsi" w:hAnsiTheme="minorHAnsi" w:cstheme="minorHAnsi"/>
                <w:b/>
                <w:bCs/>
                <w:iCs/>
                <w:noProof/>
              </w:rPr>
              <w:t>Soft-Deleting Individual Research Outputs</w:t>
            </w:r>
            <w:r w:rsidR="00335529" w:rsidRPr="00335529">
              <w:rPr>
                <w:rFonts w:asciiTheme="minorHAnsi" w:hAnsiTheme="minorHAnsi" w:cstheme="minorHAnsi"/>
                <w:noProof/>
                <w:webHidden/>
              </w:rPr>
              <w:tab/>
            </w:r>
            <w:r w:rsidR="00335529" w:rsidRPr="00335529">
              <w:rPr>
                <w:rFonts w:asciiTheme="minorHAnsi" w:hAnsiTheme="minorHAnsi" w:cstheme="minorHAnsi"/>
                <w:noProof/>
                <w:webHidden/>
              </w:rPr>
              <w:fldChar w:fldCharType="begin"/>
            </w:r>
            <w:r w:rsidR="00335529" w:rsidRPr="00335529">
              <w:rPr>
                <w:rFonts w:asciiTheme="minorHAnsi" w:hAnsiTheme="minorHAnsi" w:cstheme="minorHAnsi"/>
                <w:noProof/>
                <w:webHidden/>
              </w:rPr>
              <w:instrText xml:space="preserve"> PAGEREF _Toc173768864 \h </w:instrText>
            </w:r>
            <w:r w:rsidR="00335529" w:rsidRPr="00335529">
              <w:rPr>
                <w:rFonts w:asciiTheme="minorHAnsi" w:hAnsiTheme="minorHAnsi" w:cstheme="minorHAnsi"/>
                <w:noProof/>
                <w:webHidden/>
              </w:rPr>
            </w:r>
            <w:r w:rsidR="00335529" w:rsidRPr="00335529">
              <w:rPr>
                <w:rFonts w:asciiTheme="minorHAnsi" w:hAnsiTheme="minorHAnsi" w:cstheme="minorHAnsi"/>
                <w:noProof/>
                <w:webHidden/>
              </w:rPr>
              <w:fldChar w:fldCharType="separate"/>
            </w:r>
            <w:r w:rsidR="00647482">
              <w:rPr>
                <w:rFonts w:asciiTheme="minorHAnsi" w:hAnsiTheme="minorHAnsi" w:cstheme="minorHAnsi"/>
                <w:noProof/>
                <w:webHidden/>
              </w:rPr>
              <w:t>13</w:t>
            </w:r>
            <w:r w:rsidR="00335529" w:rsidRPr="00335529">
              <w:rPr>
                <w:rFonts w:asciiTheme="minorHAnsi" w:hAnsiTheme="minorHAnsi" w:cstheme="minorHAnsi"/>
                <w:noProof/>
                <w:webHidden/>
              </w:rPr>
              <w:fldChar w:fldCharType="end"/>
            </w:r>
          </w:hyperlink>
        </w:p>
        <w:p w14:paraId="38904CBC" w14:textId="7A571A06" w:rsidR="00335529" w:rsidRPr="00335529" w:rsidRDefault="009F0211" w:rsidP="00335529">
          <w:pPr>
            <w:pStyle w:val="TOC3"/>
            <w:spacing w:after="0" w:line="240" w:lineRule="auto"/>
            <w:contextualSpacing/>
            <w:rPr>
              <w:rFonts w:asciiTheme="minorHAnsi" w:eastAsiaTheme="minorEastAsia" w:hAnsiTheme="minorHAnsi" w:cstheme="minorHAnsi"/>
              <w:noProof/>
              <w:color w:val="auto"/>
              <w:kern w:val="2"/>
              <w14:ligatures w14:val="standardContextual"/>
            </w:rPr>
          </w:pPr>
          <w:hyperlink w:anchor="_Toc173768865" w:history="1">
            <w:r w:rsidR="00335529" w:rsidRPr="00335529">
              <w:rPr>
                <w:rStyle w:val="Hyperlink"/>
                <w:rFonts w:asciiTheme="minorHAnsi" w:hAnsiTheme="minorHAnsi" w:cstheme="minorHAnsi"/>
                <w:b/>
                <w:bCs/>
                <w:iCs/>
                <w:noProof/>
              </w:rPr>
              <w:t>6.2.2</w:t>
            </w:r>
            <w:r w:rsidR="00335529" w:rsidRPr="00335529">
              <w:rPr>
                <w:rFonts w:asciiTheme="minorHAnsi" w:eastAsiaTheme="minorEastAsia" w:hAnsiTheme="minorHAnsi" w:cstheme="minorHAnsi"/>
                <w:noProof/>
                <w:color w:val="auto"/>
                <w:kern w:val="2"/>
                <w14:ligatures w14:val="standardContextual"/>
              </w:rPr>
              <w:tab/>
            </w:r>
            <w:r w:rsidR="00335529" w:rsidRPr="00335529">
              <w:rPr>
                <w:rStyle w:val="Hyperlink"/>
                <w:rFonts w:asciiTheme="minorHAnsi" w:hAnsiTheme="minorHAnsi" w:cstheme="minorHAnsi"/>
                <w:b/>
                <w:bCs/>
                <w:iCs/>
                <w:noProof/>
              </w:rPr>
              <w:t>Reviving Individual Research Outputs.</w:t>
            </w:r>
            <w:r w:rsidR="00335529" w:rsidRPr="00335529">
              <w:rPr>
                <w:rFonts w:asciiTheme="minorHAnsi" w:hAnsiTheme="minorHAnsi" w:cstheme="minorHAnsi"/>
                <w:noProof/>
                <w:webHidden/>
              </w:rPr>
              <w:tab/>
            </w:r>
            <w:r w:rsidR="00335529" w:rsidRPr="00335529">
              <w:rPr>
                <w:rFonts w:asciiTheme="minorHAnsi" w:hAnsiTheme="minorHAnsi" w:cstheme="minorHAnsi"/>
                <w:noProof/>
                <w:webHidden/>
              </w:rPr>
              <w:fldChar w:fldCharType="begin"/>
            </w:r>
            <w:r w:rsidR="00335529" w:rsidRPr="00335529">
              <w:rPr>
                <w:rFonts w:asciiTheme="minorHAnsi" w:hAnsiTheme="minorHAnsi" w:cstheme="minorHAnsi"/>
                <w:noProof/>
                <w:webHidden/>
              </w:rPr>
              <w:instrText xml:space="preserve"> PAGEREF _Toc173768865 \h </w:instrText>
            </w:r>
            <w:r w:rsidR="00335529" w:rsidRPr="00335529">
              <w:rPr>
                <w:rFonts w:asciiTheme="minorHAnsi" w:hAnsiTheme="minorHAnsi" w:cstheme="minorHAnsi"/>
                <w:noProof/>
                <w:webHidden/>
              </w:rPr>
            </w:r>
            <w:r w:rsidR="00335529" w:rsidRPr="00335529">
              <w:rPr>
                <w:rFonts w:asciiTheme="minorHAnsi" w:hAnsiTheme="minorHAnsi" w:cstheme="minorHAnsi"/>
                <w:noProof/>
                <w:webHidden/>
              </w:rPr>
              <w:fldChar w:fldCharType="separate"/>
            </w:r>
            <w:r w:rsidR="00647482">
              <w:rPr>
                <w:rFonts w:asciiTheme="minorHAnsi" w:hAnsiTheme="minorHAnsi" w:cstheme="minorHAnsi"/>
                <w:noProof/>
                <w:webHidden/>
              </w:rPr>
              <w:t>13</w:t>
            </w:r>
            <w:r w:rsidR="00335529" w:rsidRPr="00335529">
              <w:rPr>
                <w:rFonts w:asciiTheme="minorHAnsi" w:hAnsiTheme="minorHAnsi" w:cstheme="minorHAnsi"/>
                <w:noProof/>
                <w:webHidden/>
              </w:rPr>
              <w:fldChar w:fldCharType="end"/>
            </w:r>
          </w:hyperlink>
        </w:p>
        <w:p w14:paraId="12DCAB35" w14:textId="407A2997" w:rsidR="00335529" w:rsidRPr="00335529" w:rsidRDefault="009F0211" w:rsidP="00335529">
          <w:pPr>
            <w:pStyle w:val="TOC3"/>
            <w:spacing w:after="0" w:line="240" w:lineRule="auto"/>
            <w:contextualSpacing/>
            <w:rPr>
              <w:rFonts w:asciiTheme="minorHAnsi" w:eastAsiaTheme="minorEastAsia" w:hAnsiTheme="minorHAnsi" w:cstheme="minorHAnsi"/>
              <w:noProof/>
              <w:color w:val="auto"/>
              <w:kern w:val="2"/>
              <w14:ligatures w14:val="standardContextual"/>
            </w:rPr>
          </w:pPr>
          <w:hyperlink w:anchor="_Toc173768866" w:history="1">
            <w:r w:rsidR="00335529" w:rsidRPr="00335529">
              <w:rPr>
                <w:rStyle w:val="Hyperlink"/>
                <w:rFonts w:asciiTheme="minorHAnsi" w:hAnsiTheme="minorHAnsi" w:cstheme="minorHAnsi"/>
                <w:b/>
                <w:bCs/>
                <w:iCs/>
                <w:noProof/>
              </w:rPr>
              <w:t>6.2.3</w:t>
            </w:r>
            <w:r w:rsidR="00335529" w:rsidRPr="00335529">
              <w:rPr>
                <w:rFonts w:asciiTheme="minorHAnsi" w:eastAsiaTheme="minorEastAsia" w:hAnsiTheme="minorHAnsi" w:cstheme="minorHAnsi"/>
                <w:noProof/>
                <w:color w:val="auto"/>
                <w:kern w:val="2"/>
                <w14:ligatures w14:val="standardContextual"/>
              </w:rPr>
              <w:tab/>
            </w:r>
            <w:r w:rsidR="00335529" w:rsidRPr="00335529">
              <w:rPr>
                <w:rStyle w:val="Hyperlink"/>
                <w:rFonts w:asciiTheme="minorHAnsi" w:hAnsiTheme="minorHAnsi" w:cstheme="minorHAnsi"/>
                <w:b/>
                <w:bCs/>
                <w:iCs/>
                <w:noProof/>
              </w:rPr>
              <w:t>Bulk Delete</w:t>
            </w:r>
            <w:r w:rsidR="00335529" w:rsidRPr="00335529">
              <w:rPr>
                <w:rFonts w:asciiTheme="minorHAnsi" w:hAnsiTheme="minorHAnsi" w:cstheme="minorHAnsi"/>
                <w:noProof/>
                <w:webHidden/>
              </w:rPr>
              <w:tab/>
            </w:r>
            <w:r w:rsidR="00335529" w:rsidRPr="00335529">
              <w:rPr>
                <w:rFonts w:asciiTheme="minorHAnsi" w:hAnsiTheme="minorHAnsi" w:cstheme="minorHAnsi"/>
                <w:noProof/>
                <w:webHidden/>
              </w:rPr>
              <w:fldChar w:fldCharType="begin"/>
            </w:r>
            <w:r w:rsidR="00335529" w:rsidRPr="00335529">
              <w:rPr>
                <w:rFonts w:asciiTheme="minorHAnsi" w:hAnsiTheme="minorHAnsi" w:cstheme="minorHAnsi"/>
                <w:noProof/>
                <w:webHidden/>
              </w:rPr>
              <w:instrText xml:space="preserve"> PAGEREF _Toc173768866 \h </w:instrText>
            </w:r>
            <w:r w:rsidR="00335529" w:rsidRPr="00335529">
              <w:rPr>
                <w:rFonts w:asciiTheme="minorHAnsi" w:hAnsiTheme="minorHAnsi" w:cstheme="minorHAnsi"/>
                <w:noProof/>
                <w:webHidden/>
              </w:rPr>
            </w:r>
            <w:r w:rsidR="00335529" w:rsidRPr="00335529">
              <w:rPr>
                <w:rFonts w:asciiTheme="minorHAnsi" w:hAnsiTheme="minorHAnsi" w:cstheme="minorHAnsi"/>
                <w:noProof/>
                <w:webHidden/>
              </w:rPr>
              <w:fldChar w:fldCharType="separate"/>
            </w:r>
            <w:r w:rsidR="00647482">
              <w:rPr>
                <w:rFonts w:asciiTheme="minorHAnsi" w:hAnsiTheme="minorHAnsi" w:cstheme="minorHAnsi"/>
                <w:noProof/>
                <w:webHidden/>
              </w:rPr>
              <w:t>14</w:t>
            </w:r>
            <w:r w:rsidR="00335529" w:rsidRPr="00335529">
              <w:rPr>
                <w:rFonts w:asciiTheme="minorHAnsi" w:hAnsiTheme="minorHAnsi" w:cstheme="minorHAnsi"/>
                <w:noProof/>
                <w:webHidden/>
              </w:rPr>
              <w:fldChar w:fldCharType="end"/>
            </w:r>
          </w:hyperlink>
        </w:p>
        <w:p w14:paraId="36A0BABD" w14:textId="21140FD3" w:rsidR="00335529" w:rsidRPr="00335529" w:rsidRDefault="009F0211" w:rsidP="00335529">
          <w:pPr>
            <w:pStyle w:val="TOC3"/>
            <w:spacing w:after="0" w:line="240" w:lineRule="auto"/>
            <w:contextualSpacing/>
            <w:rPr>
              <w:rFonts w:asciiTheme="minorHAnsi" w:eastAsiaTheme="minorEastAsia" w:hAnsiTheme="minorHAnsi" w:cstheme="minorHAnsi"/>
              <w:noProof/>
              <w:color w:val="auto"/>
              <w:kern w:val="2"/>
              <w14:ligatures w14:val="standardContextual"/>
            </w:rPr>
          </w:pPr>
          <w:hyperlink w:anchor="_Toc173768867" w:history="1">
            <w:r w:rsidR="00335529" w:rsidRPr="00335529">
              <w:rPr>
                <w:rStyle w:val="Hyperlink"/>
                <w:rFonts w:asciiTheme="minorHAnsi" w:hAnsiTheme="minorHAnsi" w:cstheme="minorHAnsi"/>
                <w:b/>
                <w:bCs/>
                <w:iCs/>
                <w:noProof/>
              </w:rPr>
              <w:t>6.2.4</w:t>
            </w:r>
            <w:r w:rsidR="00335529" w:rsidRPr="00335529">
              <w:rPr>
                <w:rFonts w:asciiTheme="minorHAnsi" w:eastAsiaTheme="minorEastAsia" w:hAnsiTheme="minorHAnsi" w:cstheme="minorHAnsi"/>
                <w:noProof/>
                <w:color w:val="auto"/>
                <w:kern w:val="2"/>
                <w14:ligatures w14:val="standardContextual"/>
              </w:rPr>
              <w:tab/>
            </w:r>
            <w:r w:rsidR="00335529" w:rsidRPr="00335529">
              <w:rPr>
                <w:rStyle w:val="Hyperlink"/>
                <w:rFonts w:asciiTheme="minorHAnsi" w:hAnsiTheme="minorHAnsi" w:cstheme="minorHAnsi"/>
                <w:b/>
                <w:bCs/>
                <w:iCs/>
                <w:noProof/>
              </w:rPr>
              <w:t>Bulk Revive</w:t>
            </w:r>
            <w:r w:rsidR="00335529" w:rsidRPr="00335529">
              <w:rPr>
                <w:rFonts w:asciiTheme="minorHAnsi" w:hAnsiTheme="minorHAnsi" w:cstheme="minorHAnsi"/>
                <w:noProof/>
                <w:webHidden/>
              </w:rPr>
              <w:tab/>
            </w:r>
            <w:r w:rsidR="00335529" w:rsidRPr="00335529">
              <w:rPr>
                <w:rFonts w:asciiTheme="minorHAnsi" w:hAnsiTheme="minorHAnsi" w:cstheme="minorHAnsi"/>
                <w:noProof/>
                <w:webHidden/>
              </w:rPr>
              <w:fldChar w:fldCharType="begin"/>
            </w:r>
            <w:r w:rsidR="00335529" w:rsidRPr="00335529">
              <w:rPr>
                <w:rFonts w:asciiTheme="minorHAnsi" w:hAnsiTheme="minorHAnsi" w:cstheme="minorHAnsi"/>
                <w:noProof/>
                <w:webHidden/>
              </w:rPr>
              <w:instrText xml:space="preserve"> PAGEREF _Toc173768867 \h </w:instrText>
            </w:r>
            <w:r w:rsidR="00335529" w:rsidRPr="00335529">
              <w:rPr>
                <w:rFonts w:asciiTheme="minorHAnsi" w:hAnsiTheme="minorHAnsi" w:cstheme="minorHAnsi"/>
                <w:noProof/>
                <w:webHidden/>
              </w:rPr>
            </w:r>
            <w:r w:rsidR="00335529" w:rsidRPr="00335529">
              <w:rPr>
                <w:rFonts w:asciiTheme="minorHAnsi" w:hAnsiTheme="minorHAnsi" w:cstheme="minorHAnsi"/>
                <w:noProof/>
                <w:webHidden/>
              </w:rPr>
              <w:fldChar w:fldCharType="separate"/>
            </w:r>
            <w:r w:rsidR="00647482">
              <w:rPr>
                <w:rFonts w:asciiTheme="minorHAnsi" w:hAnsiTheme="minorHAnsi" w:cstheme="minorHAnsi"/>
                <w:noProof/>
                <w:webHidden/>
              </w:rPr>
              <w:t>14</w:t>
            </w:r>
            <w:r w:rsidR="00335529" w:rsidRPr="00335529">
              <w:rPr>
                <w:rFonts w:asciiTheme="minorHAnsi" w:hAnsiTheme="minorHAnsi" w:cstheme="minorHAnsi"/>
                <w:noProof/>
                <w:webHidden/>
              </w:rPr>
              <w:fldChar w:fldCharType="end"/>
            </w:r>
          </w:hyperlink>
        </w:p>
        <w:p w14:paraId="4F28BE20" w14:textId="0747135F" w:rsidR="00335529" w:rsidRPr="00335529" w:rsidRDefault="009F0211" w:rsidP="00335529">
          <w:pPr>
            <w:pStyle w:val="TOC2"/>
            <w:tabs>
              <w:tab w:val="left" w:pos="960"/>
              <w:tab w:val="right" w:leader="dot" w:pos="9488"/>
            </w:tabs>
            <w:spacing w:after="0" w:line="240" w:lineRule="auto"/>
            <w:contextualSpacing/>
            <w:rPr>
              <w:rFonts w:asciiTheme="minorHAnsi" w:eastAsiaTheme="minorEastAsia" w:hAnsiTheme="minorHAnsi" w:cstheme="minorHAnsi"/>
              <w:noProof/>
              <w:color w:val="auto"/>
              <w:kern w:val="2"/>
              <w14:ligatures w14:val="standardContextual"/>
            </w:rPr>
          </w:pPr>
          <w:hyperlink w:anchor="_Toc173768868" w:history="1">
            <w:r w:rsidR="00335529" w:rsidRPr="00335529">
              <w:rPr>
                <w:rStyle w:val="Hyperlink"/>
                <w:rFonts w:asciiTheme="minorHAnsi" w:hAnsiTheme="minorHAnsi" w:cstheme="minorHAnsi"/>
                <w:noProof/>
              </w:rPr>
              <w:t>6.3</w:t>
            </w:r>
            <w:r w:rsidR="00335529" w:rsidRPr="00335529">
              <w:rPr>
                <w:rStyle w:val="Hyperlink"/>
                <w:rFonts w:asciiTheme="minorHAnsi" w:eastAsia="Arial" w:hAnsiTheme="minorHAnsi" w:cstheme="minorHAnsi"/>
                <w:noProof/>
              </w:rPr>
              <w:t xml:space="preserve"> </w:t>
            </w:r>
            <w:r w:rsidR="00335529" w:rsidRPr="00335529">
              <w:rPr>
                <w:rFonts w:asciiTheme="minorHAnsi" w:eastAsiaTheme="minorEastAsia" w:hAnsiTheme="minorHAnsi" w:cstheme="minorHAnsi"/>
                <w:noProof/>
                <w:color w:val="auto"/>
                <w:kern w:val="2"/>
                <w14:ligatures w14:val="standardContextual"/>
              </w:rPr>
              <w:tab/>
            </w:r>
            <w:r w:rsidR="00335529" w:rsidRPr="00335529">
              <w:rPr>
                <w:rStyle w:val="Hyperlink"/>
                <w:rFonts w:asciiTheme="minorHAnsi" w:eastAsia="Arial" w:hAnsiTheme="minorHAnsi" w:cstheme="minorHAnsi"/>
                <w:noProof/>
              </w:rPr>
              <w:t>Previewing the Research Outputs PDF</w:t>
            </w:r>
            <w:r w:rsidR="00335529" w:rsidRPr="00335529">
              <w:rPr>
                <w:rFonts w:asciiTheme="minorHAnsi" w:hAnsiTheme="minorHAnsi" w:cstheme="minorHAnsi"/>
                <w:noProof/>
                <w:webHidden/>
              </w:rPr>
              <w:tab/>
            </w:r>
            <w:r w:rsidR="00335529" w:rsidRPr="00335529">
              <w:rPr>
                <w:rFonts w:asciiTheme="minorHAnsi" w:hAnsiTheme="minorHAnsi" w:cstheme="minorHAnsi"/>
                <w:noProof/>
                <w:webHidden/>
              </w:rPr>
              <w:fldChar w:fldCharType="begin"/>
            </w:r>
            <w:r w:rsidR="00335529" w:rsidRPr="00335529">
              <w:rPr>
                <w:rFonts w:asciiTheme="minorHAnsi" w:hAnsiTheme="minorHAnsi" w:cstheme="minorHAnsi"/>
                <w:noProof/>
                <w:webHidden/>
              </w:rPr>
              <w:instrText xml:space="preserve"> PAGEREF _Toc173768868 \h </w:instrText>
            </w:r>
            <w:r w:rsidR="00335529" w:rsidRPr="00335529">
              <w:rPr>
                <w:rFonts w:asciiTheme="minorHAnsi" w:hAnsiTheme="minorHAnsi" w:cstheme="minorHAnsi"/>
                <w:noProof/>
                <w:webHidden/>
              </w:rPr>
            </w:r>
            <w:r w:rsidR="00335529" w:rsidRPr="00335529">
              <w:rPr>
                <w:rFonts w:asciiTheme="minorHAnsi" w:hAnsiTheme="minorHAnsi" w:cstheme="minorHAnsi"/>
                <w:noProof/>
                <w:webHidden/>
              </w:rPr>
              <w:fldChar w:fldCharType="separate"/>
            </w:r>
            <w:r w:rsidR="00647482">
              <w:rPr>
                <w:rFonts w:asciiTheme="minorHAnsi" w:hAnsiTheme="minorHAnsi" w:cstheme="minorHAnsi"/>
                <w:noProof/>
                <w:webHidden/>
              </w:rPr>
              <w:t>15</w:t>
            </w:r>
            <w:r w:rsidR="00335529" w:rsidRPr="00335529">
              <w:rPr>
                <w:rFonts w:asciiTheme="minorHAnsi" w:hAnsiTheme="minorHAnsi" w:cstheme="minorHAnsi"/>
                <w:noProof/>
                <w:webHidden/>
              </w:rPr>
              <w:fldChar w:fldCharType="end"/>
            </w:r>
          </w:hyperlink>
        </w:p>
        <w:p w14:paraId="6912A6D1" w14:textId="4FCBFF46" w:rsidR="00335529" w:rsidRPr="00335529" w:rsidRDefault="009F0211" w:rsidP="00335529">
          <w:pPr>
            <w:pStyle w:val="TOC1"/>
            <w:spacing w:after="0" w:line="240" w:lineRule="auto"/>
            <w:contextualSpacing/>
            <w:rPr>
              <w:rFonts w:eastAsiaTheme="minorEastAsia"/>
              <w:b w:val="0"/>
              <w:color w:val="auto"/>
              <w:kern w:val="2"/>
              <w:sz w:val="22"/>
              <w:szCs w:val="22"/>
              <w14:ligatures w14:val="standardContextual"/>
            </w:rPr>
          </w:pPr>
          <w:hyperlink w:anchor="_Toc173768869" w:history="1">
            <w:r w:rsidR="00335529" w:rsidRPr="00335529">
              <w:rPr>
                <w:rStyle w:val="Hyperlink"/>
                <w:sz w:val="22"/>
                <w:szCs w:val="22"/>
              </w:rPr>
              <w:t>Part 7 - Permanently Delete Research Outputs</w:t>
            </w:r>
            <w:r w:rsidR="00335529" w:rsidRPr="00335529">
              <w:rPr>
                <w:webHidden/>
                <w:sz w:val="22"/>
                <w:szCs w:val="22"/>
              </w:rPr>
              <w:tab/>
            </w:r>
            <w:r w:rsidR="00335529" w:rsidRPr="00335529">
              <w:rPr>
                <w:webHidden/>
                <w:sz w:val="22"/>
                <w:szCs w:val="22"/>
              </w:rPr>
              <w:fldChar w:fldCharType="begin"/>
            </w:r>
            <w:r w:rsidR="00335529" w:rsidRPr="00335529">
              <w:rPr>
                <w:webHidden/>
                <w:sz w:val="22"/>
                <w:szCs w:val="22"/>
              </w:rPr>
              <w:instrText xml:space="preserve"> PAGEREF _Toc173768869 \h </w:instrText>
            </w:r>
            <w:r w:rsidR="00335529" w:rsidRPr="00335529">
              <w:rPr>
                <w:webHidden/>
                <w:sz w:val="22"/>
                <w:szCs w:val="22"/>
              </w:rPr>
            </w:r>
            <w:r w:rsidR="00335529" w:rsidRPr="00335529">
              <w:rPr>
                <w:webHidden/>
                <w:sz w:val="22"/>
                <w:szCs w:val="22"/>
              </w:rPr>
              <w:fldChar w:fldCharType="separate"/>
            </w:r>
            <w:r w:rsidR="00647482">
              <w:rPr>
                <w:webHidden/>
                <w:sz w:val="22"/>
                <w:szCs w:val="22"/>
              </w:rPr>
              <w:t>15</w:t>
            </w:r>
            <w:r w:rsidR="00335529" w:rsidRPr="00335529">
              <w:rPr>
                <w:webHidden/>
                <w:sz w:val="22"/>
                <w:szCs w:val="22"/>
              </w:rPr>
              <w:fldChar w:fldCharType="end"/>
            </w:r>
          </w:hyperlink>
        </w:p>
        <w:p w14:paraId="0B968DED" w14:textId="6B464D9E" w:rsidR="00335529" w:rsidRPr="00335529" w:rsidRDefault="009F0211" w:rsidP="00335529">
          <w:pPr>
            <w:pStyle w:val="TOC2"/>
            <w:tabs>
              <w:tab w:val="left" w:pos="960"/>
              <w:tab w:val="right" w:leader="dot" w:pos="9488"/>
            </w:tabs>
            <w:spacing w:after="0" w:line="240" w:lineRule="auto"/>
            <w:contextualSpacing/>
            <w:rPr>
              <w:rFonts w:asciiTheme="minorHAnsi" w:eastAsiaTheme="minorEastAsia" w:hAnsiTheme="minorHAnsi" w:cstheme="minorHAnsi"/>
              <w:noProof/>
              <w:color w:val="auto"/>
              <w:kern w:val="2"/>
              <w14:ligatures w14:val="standardContextual"/>
            </w:rPr>
          </w:pPr>
          <w:hyperlink w:anchor="_Toc173768870" w:history="1">
            <w:r w:rsidR="00335529" w:rsidRPr="00335529">
              <w:rPr>
                <w:rStyle w:val="Hyperlink"/>
                <w:rFonts w:asciiTheme="minorHAnsi" w:hAnsiTheme="minorHAnsi" w:cstheme="minorHAnsi"/>
                <w:noProof/>
              </w:rPr>
              <w:t xml:space="preserve">7.1 </w:t>
            </w:r>
            <w:r w:rsidR="00335529" w:rsidRPr="00335529">
              <w:rPr>
                <w:rFonts w:asciiTheme="minorHAnsi" w:eastAsiaTheme="minorEastAsia" w:hAnsiTheme="minorHAnsi" w:cstheme="minorHAnsi"/>
                <w:noProof/>
                <w:color w:val="auto"/>
                <w:kern w:val="2"/>
                <w14:ligatures w14:val="standardContextual"/>
              </w:rPr>
              <w:tab/>
            </w:r>
            <w:r w:rsidR="00335529" w:rsidRPr="00335529">
              <w:rPr>
                <w:rStyle w:val="Hyperlink"/>
                <w:rFonts w:asciiTheme="minorHAnsi" w:hAnsiTheme="minorHAnsi" w:cstheme="minorHAnsi"/>
                <w:noProof/>
              </w:rPr>
              <w:t>Permanently Delete Individual Research Outputs</w:t>
            </w:r>
            <w:r w:rsidR="00335529" w:rsidRPr="00335529">
              <w:rPr>
                <w:rFonts w:asciiTheme="minorHAnsi" w:hAnsiTheme="minorHAnsi" w:cstheme="minorHAnsi"/>
                <w:noProof/>
                <w:webHidden/>
              </w:rPr>
              <w:tab/>
            </w:r>
            <w:r w:rsidR="00335529" w:rsidRPr="00335529">
              <w:rPr>
                <w:rFonts w:asciiTheme="minorHAnsi" w:hAnsiTheme="minorHAnsi" w:cstheme="minorHAnsi"/>
                <w:noProof/>
                <w:webHidden/>
              </w:rPr>
              <w:fldChar w:fldCharType="begin"/>
            </w:r>
            <w:r w:rsidR="00335529" w:rsidRPr="00335529">
              <w:rPr>
                <w:rFonts w:asciiTheme="minorHAnsi" w:hAnsiTheme="minorHAnsi" w:cstheme="minorHAnsi"/>
                <w:noProof/>
                <w:webHidden/>
              </w:rPr>
              <w:instrText xml:space="preserve"> PAGEREF _Toc173768870 \h </w:instrText>
            </w:r>
            <w:r w:rsidR="00335529" w:rsidRPr="00335529">
              <w:rPr>
                <w:rFonts w:asciiTheme="minorHAnsi" w:hAnsiTheme="minorHAnsi" w:cstheme="minorHAnsi"/>
                <w:noProof/>
                <w:webHidden/>
              </w:rPr>
            </w:r>
            <w:r w:rsidR="00335529" w:rsidRPr="00335529">
              <w:rPr>
                <w:rFonts w:asciiTheme="minorHAnsi" w:hAnsiTheme="minorHAnsi" w:cstheme="minorHAnsi"/>
                <w:noProof/>
                <w:webHidden/>
              </w:rPr>
              <w:fldChar w:fldCharType="separate"/>
            </w:r>
            <w:r w:rsidR="00647482">
              <w:rPr>
                <w:rFonts w:asciiTheme="minorHAnsi" w:hAnsiTheme="minorHAnsi" w:cstheme="minorHAnsi"/>
                <w:noProof/>
                <w:webHidden/>
              </w:rPr>
              <w:t>15</w:t>
            </w:r>
            <w:r w:rsidR="00335529" w:rsidRPr="00335529">
              <w:rPr>
                <w:rFonts w:asciiTheme="minorHAnsi" w:hAnsiTheme="minorHAnsi" w:cstheme="minorHAnsi"/>
                <w:noProof/>
                <w:webHidden/>
              </w:rPr>
              <w:fldChar w:fldCharType="end"/>
            </w:r>
          </w:hyperlink>
        </w:p>
        <w:p w14:paraId="29CF6317" w14:textId="7B4D496A" w:rsidR="00335529" w:rsidRPr="00335529" w:rsidRDefault="009F0211" w:rsidP="00335529">
          <w:pPr>
            <w:pStyle w:val="TOC2"/>
            <w:tabs>
              <w:tab w:val="left" w:pos="960"/>
              <w:tab w:val="right" w:leader="dot" w:pos="9488"/>
            </w:tabs>
            <w:spacing w:after="0" w:line="240" w:lineRule="auto"/>
            <w:contextualSpacing/>
            <w:rPr>
              <w:rFonts w:asciiTheme="minorHAnsi" w:eastAsiaTheme="minorEastAsia" w:hAnsiTheme="minorHAnsi" w:cstheme="minorHAnsi"/>
              <w:noProof/>
              <w:color w:val="auto"/>
              <w:kern w:val="2"/>
              <w14:ligatures w14:val="standardContextual"/>
            </w:rPr>
          </w:pPr>
          <w:hyperlink w:anchor="_Toc173768871" w:history="1">
            <w:r w:rsidR="00335529" w:rsidRPr="00335529">
              <w:rPr>
                <w:rStyle w:val="Hyperlink"/>
                <w:rFonts w:asciiTheme="minorHAnsi" w:hAnsiTheme="minorHAnsi" w:cstheme="minorHAnsi"/>
                <w:noProof/>
              </w:rPr>
              <w:t xml:space="preserve">7.2 </w:t>
            </w:r>
            <w:r w:rsidR="00335529" w:rsidRPr="00335529">
              <w:rPr>
                <w:rFonts w:asciiTheme="minorHAnsi" w:eastAsiaTheme="minorEastAsia" w:hAnsiTheme="minorHAnsi" w:cstheme="minorHAnsi"/>
                <w:noProof/>
                <w:color w:val="auto"/>
                <w:kern w:val="2"/>
                <w14:ligatures w14:val="standardContextual"/>
              </w:rPr>
              <w:tab/>
            </w:r>
            <w:r w:rsidR="00335529" w:rsidRPr="00335529">
              <w:rPr>
                <w:rStyle w:val="Hyperlink"/>
                <w:rFonts w:asciiTheme="minorHAnsi" w:hAnsiTheme="minorHAnsi" w:cstheme="minorHAnsi"/>
                <w:noProof/>
              </w:rPr>
              <w:t>Bulk ‘Permanently Delete’ Research Outputs</w:t>
            </w:r>
            <w:r w:rsidR="00335529" w:rsidRPr="00335529">
              <w:rPr>
                <w:rFonts w:asciiTheme="minorHAnsi" w:hAnsiTheme="minorHAnsi" w:cstheme="minorHAnsi"/>
                <w:noProof/>
                <w:webHidden/>
              </w:rPr>
              <w:tab/>
            </w:r>
            <w:r w:rsidR="00335529" w:rsidRPr="00335529">
              <w:rPr>
                <w:rFonts w:asciiTheme="minorHAnsi" w:hAnsiTheme="minorHAnsi" w:cstheme="minorHAnsi"/>
                <w:noProof/>
                <w:webHidden/>
              </w:rPr>
              <w:fldChar w:fldCharType="begin"/>
            </w:r>
            <w:r w:rsidR="00335529" w:rsidRPr="00335529">
              <w:rPr>
                <w:rFonts w:asciiTheme="minorHAnsi" w:hAnsiTheme="minorHAnsi" w:cstheme="minorHAnsi"/>
                <w:noProof/>
                <w:webHidden/>
              </w:rPr>
              <w:instrText xml:space="preserve"> PAGEREF _Toc173768871 \h </w:instrText>
            </w:r>
            <w:r w:rsidR="00335529" w:rsidRPr="00335529">
              <w:rPr>
                <w:rFonts w:asciiTheme="minorHAnsi" w:hAnsiTheme="minorHAnsi" w:cstheme="minorHAnsi"/>
                <w:noProof/>
                <w:webHidden/>
              </w:rPr>
            </w:r>
            <w:r w:rsidR="00335529" w:rsidRPr="00335529">
              <w:rPr>
                <w:rFonts w:asciiTheme="minorHAnsi" w:hAnsiTheme="minorHAnsi" w:cstheme="minorHAnsi"/>
                <w:noProof/>
                <w:webHidden/>
              </w:rPr>
              <w:fldChar w:fldCharType="separate"/>
            </w:r>
            <w:r w:rsidR="00647482">
              <w:rPr>
                <w:rFonts w:asciiTheme="minorHAnsi" w:hAnsiTheme="minorHAnsi" w:cstheme="minorHAnsi"/>
                <w:noProof/>
                <w:webHidden/>
              </w:rPr>
              <w:t>16</w:t>
            </w:r>
            <w:r w:rsidR="00335529" w:rsidRPr="00335529">
              <w:rPr>
                <w:rFonts w:asciiTheme="minorHAnsi" w:hAnsiTheme="minorHAnsi" w:cstheme="minorHAnsi"/>
                <w:noProof/>
                <w:webHidden/>
              </w:rPr>
              <w:fldChar w:fldCharType="end"/>
            </w:r>
          </w:hyperlink>
        </w:p>
        <w:p w14:paraId="1419205B" w14:textId="1504AB84" w:rsidR="00335529" w:rsidRPr="00335529" w:rsidRDefault="009F0211" w:rsidP="00335529">
          <w:pPr>
            <w:pStyle w:val="TOC1"/>
            <w:spacing w:after="0" w:line="240" w:lineRule="auto"/>
            <w:contextualSpacing/>
            <w:rPr>
              <w:rFonts w:eastAsiaTheme="minorEastAsia"/>
              <w:b w:val="0"/>
              <w:color w:val="auto"/>
              <w:kern w:val="2"/>
              <w:sz w:val="22"/>
              <w:szCs w:val="22"/>
              <w14:ligatures w14:val="standardContextual"/>
            </w:rPr>
          </w:pPr>
          <w:hyperlink w:anchor="_Toc173768872" w:history="1">
            <w:r w:rsidR="00335529" w:rsidRPr="00335529">
              <w:rPr>
                <w:rStyle w:val="Hyperlink"/>
                <w:sz w:val="22"/>
                <w:szCs w:val="22"/>
              </w:rPr>
              <w:t>Part 8 – Citation Handling and Rendering</w:t>
            </w:r>
            <w:r w:rsidR="00335529" w:rsidRPr="00335529">
              <w:rPr>
                <w:webHidden/>
                <w:sz w:val="22"/>
                <w:szCs w:val="22"/>
              </w:rPr>
              <w:tab/>
            </w:r>
            <w:r w:rsidR="00335529" w:rsidRPr="00335529">
              <w:rPr>
                <w:webHidden/>
                <w:sz w:val="22"/>
                <w:szCs w:val="22"/>
              </w:rPr>
              <w:fldChar w:fldCharType="begin"/>
            </w:r>
            <w:r w:rsidR="00335529" w:rsidRPr="00335529">
              <w:rPr>
                <w:webHidden/>
                <w:sz w:val="22"/>
                <w:szCs w:val="22"/>
              </w:rPr>
              <w:instrText xml:space="preserve"> PAGEREF _Toc173768872 \h </w:instrText>
            </w:r>
            <w:r w:rsidR="00335529" w:rsidRPr="00335529">
              <w:rPr>
                <w:webHidden/>
                <w:sz w:val="22"/>
                <w:szCs w:val="22"/>
              </w:rPr>
            </w:r>
            <w:r w:rsidR="00335529" w:rsidRPr="00335529">
              <w:rPr>
                <w:webHidden/>
                <w:sz w:val="22"/>
                <w:szCs w:val="22"/>
              </w:rPr>
              <w:fldChar w:fldCharType="separate"/>
            </w:r>
            <w:r w:rsidR="00647482">
              <w:rPr>
                <w:webHidden/>
                <w:sz w:val="22"/>
                <w:szCs w:val="22"/>
              </w:rPr>
              <w:t>17</w:t>
            </w:r>
            <w:r w:rsidR="00335529" w:rsidRPr="00335529">
              <w:rPr>
                <w:webHidden/>
                <w:sz w:val="22"/>
                <w:szCs w:val="22"/>
              </w:rPr>
              <w:fldChar w:fldCharType="end"/>
            </w:r>
          </w:hyperlink>
        </w:p>
        <w:p w14:paraId="22FB02F9" w14:textId="50239EFC" w:rsidR="00335529" w:rsidRPr="00335529" w:rsidRDefault="009F0211" w:rsidP="00335529">
          <w:pPr>
            <w:pStyle w:val="TOC2"/>
            <w:tabs>
              <w:tab w:val="left" w:pos="960"/>
              <w:tab w:val="right" w:leader="dot" w:pos="9488"/>
            </w:tabs>
            <w:spacing w:after="0" w:line="240" w:lineRule="auto"/>
            <w:contextualSpacing/>
            <w:rPr>
              <w:rFonts w:asciiTheme="minorHAnsi" w:eastAsiaTheme="minorEastAsia" w:hAnsiTheme="minorHAnsi" w:cstheme="minorHAnsi"/>
              <w:noProof/>
              <w:color w:val="auto"/>
              <w:kern w:val="2"/>
              <w14:ligatures w14:val="standardContextual"/>
            </w:rPr>
          </w:pPr>
          <w:hyperlink w:anchor="_Toc173768873" w:history="1">
            <w:r w:rsidR="00335529" w:rsidRPr="00335529">
              <w:rPr>
                <w:rStyle w:val="Hyperlink"/>
                <w:rFonts w:asciiTheme="minorHAnsi" w:hAnsiTheme="minorHAnsi" w:cstheme="minorHAnsi"/>
                <w:noProof/>
              </w:rPr>
              <w:t>8.1</w:t>
            </w:r>
            <w:r w:rsidR="00335529" w:rsidRPr="00335529">
              <w:rPr>
                <w:rStyle w:val="Hyperlink"/>
                <w:rFonts w:asciiTheme="minorHAnsi" w:eastAsia="Arial" w:hAnsiTheme="minorHAnsi" w:cstheme="minorHAnsi"/>
                <w:noProof/>
              </w:rPr>
              <w:t xml:space="preserve"> </w:t>
            </w:r>
            <w:r w:rsidR="00335529" w:rsidRPr="00335529">
              <w:rPr>
                <w:rFonts w:asciiTheme="minorHAnsi" w:eastAsiaTheme="minorEastAsia" w:hAnsiTheme="minorHAnsi" w:cstheme="minorHAnsi"/>
                <w:noProof/>
                <w:color w:val="auto"/>
                <w:kern w:val="2"/>
                <w14:ligatures w14:val="standardContextual"/>
              </w:rPr>
              <w:tab/>
            </w:r>
            <w:r w:rsidR="00335529" w:rsidRPr="00335529">
              <w:rPr>
                <w:rStyle w:val="Hyperlink"/>
                <w:rFonts w:asciiTheme="minorHAnsi" w:hAnsiTheme="minorHAnsi" w:cstheme="minorHAnsi"/>
                <w:noProof/>
              </w:rPr>
              <w:t>Citation Handling in RMS</w:t>
            </w:r>
            <w:r w:rsidR="00335529" w:rsidRPr="00335529">
              <w:rPr>
                <w:rFonts w:asciiTheme="minorHAnsi" w:hAnsiTheme="minorHAnsi" w:cstheme="minorHAnsi"/>
                <w:noProof/>
                <w:webHidden/>
              </w:rPr>
              <w:tab/>
            </w:r>
            <w:r w:rsidR="00335529" w:rsidRPr="00335529">
              <w:rPr>
                <w:rFonts w:asciiTheme="minorHAnsi" w:hAnsiTheme="minorHAnsi" w:cstheme="minorHAnsi"/>
                <w:noProof/>
                <w:webHidden/>
              </w:rPr>
              <w:fldChar w:fldCharType="begin"/>
            </w:r>
            <w:r w:rsidR="00335529" w:rsidRPr="00335529">
              <w:rPr>
                <w:rFonts w:asciiTheme="minorHAnsi" w:hAnsiTheme="minorHAnsi" w:cstheme="minorHAnsi"/>
                <w:noProof/>
                <w:webHidden/>
              </w:rPr>
              <w:instrText xml:space="preserve"> PAGEREF _Toc173768873 \h </w:instrText>
            </w:r>
            <w:r w:rsidR="00335529" w:rsidRPr="00335529">
              <w:rPr>
                <w:rFonts w:asciiTheme="minorHAnsi" w:hAnsiTheme="minorHAnsi" w:cstheme="minorHAnsi"/>
                <w:noProof/>
                <w:webHidden/>
              </w:rPr>
            </w:r>
            <w:r w:rsidR="00335529" w:rsidRPr="00335529">
              <w:rPr>
                <w:rFonts w:asciiTheme="minorHAnsi" w:hAnsiTheme="minorHAnsi" w:cstheme="minorHAnsi"/>
                <w:noProof/>
                <w:webHidden/>
              </w:rPr>
              <w:fldChar w:fldCharType="separate"/>
            </w:r>
            <w:r w:rsidR="00647482">
              <w:rPr>
                <w:rFonts w:asciiTheme="minorHAnsi" w:hAnsiTheme="minorHAnsi" w:cstheme="minorHAnsi"/>
                <w:noProof/>
                <w:webHidden/>
              </w:rPr>
              <w:t>17</w:t>
            </w:r>
            <w:r w:rsidR="00335529" w:rsidRPr="00335529">
              <w:rPr>
                <w:rFonts w:asciiTheme="minorHAnsi" w:hAnsiTheme="minorHAnsi" w:cstheme="minorHAnsi"/>
                <w:noProof/>
                <w:webHidden/>
              </w:rPr>
              <w:fldChar w:fldCharType="end"/>
            </w:r>
          </w:hyperlink>
        </w:p>
        <w:p w14:paraId="12ADE1FA" w14:textId="1C04A0A3" w:rsidR="00335529" w:rsidRPr="00335529" w:rsidRDefault="009F0211" w:rsidP="00335529">
          <w:pPr>
            <w:pStyle w:val="TOC2"/>
            <w:tabs>
              <w:tab w:val="left" w:pos="960"/>
              <w:tab w:val="right" w:leader="dot" w:pos="9488"/>
            </w:tabs>
            <w:spacing w:after="0" w:line="240" w:lineRule="auto"/>
            <w:contextualSpacing/>
            <w:rPr>
              <w:rFonts w:asciiTheme="minorHAnsi" w:eastAsiaTheme="minorEastAsia" w:hAnsiTheme="minorHAnsi" w:cstheme="minorHAnsi"/>
              <w:noProof/>
              <w:color w:val="auto"/>
              <w:kern w:val="2"/>
              <w14:ligatures w14:val="standardContextual"/>
            </w:rPr>
          </w:pPr>
          <w:hyperlink w:anchor="_Toc173768874" w:history="1">
            <w:r w:rsidR="00335529" w:rsidRPr="00335529">
              <w:rPr>
                <w:rStyle w:val="Hyperlink"/>
                <w:rFonts w:asciiTheme="minorHAnsi" w:hAnsiTheme="minorHAnsi" w:cstheme="minorHAnsi"/>
                <w:noProof/>
              </w:rPr>
              <w:t>8.2</w:t>
            </w:r>
            <w:r w:rsidR="00335529" w:rsidRPr="00335529">
              <w:rPr>
                <w:rStyle w:val="Hyperlink"/>
                <w:rFonts w:asciiTheme="minorHAnsi" w:eastAsia="Arial" w:hAnsiTheme="minorHAnsi" w:cstheme="minorHAnsi"/>
                <w:noProof/>
              </w:rPr>
              <w:t xml:space="preserve"> </w:t>
            </w:r>
            <w:r w:rsidR="00335529" w:rsidRPr="00335529">
              <w:rPr>
                <w:rFonts w:asciiTheme="minorHAnsi" w:eastAsiaTheme="minorEastAsia" w:hAnsiTheme="minorHAnsi" w:cstheme="minorHAnsi"/>
                <w:noProof/>
                <w:color w:val="auto"/>
                <w:kern w:val="2"/>
                <w14:ligatures w14:val="standardContextual"/>
              </w:rPr>
              <w:tab/>
            </w:r>
            <w:r w:rsidR="00335529" w:rsidRPr="00335529">
              <w:rPr>
                <w:rStyle w:val="Hyperlink"/>
                <w:rFonts w:asciiTheme="minorHAnsi" w:hAnsiTheme="minorHAnsi" w:cstheme="minorHAnsi"/>
                <w:noProof/>
              </w:rPr>
              <w:t>Rendering of BibTeX Citations</w:t>
            </w:r>
            <w:r w:rsidR="00335529" w:rsidRPr="00335529">
              <w:rPr>
                <w:rFonts w:asciiTheme="minorHAnsi" w:hAnsiTheme="minorHAnsi" w:cstheme="minorHAnsi"/>
                <w:noProof/>
                <w:webHidden/>
              </w:rPr>
              <w:tab/>
            </w:r>
            <w:r w:rsidR="00335529" w:rsidRPr="00335529">
              <w:rPr>
                <w:rFonts w:asciiTheme="minorHAnsi" w:hAnsiTheme="minorHAnsi" w:cstheme="minorHAnsi"/>
                <w:noProof/>
                <w:webHidden/>
              </w:rPr>
              <w:fldChar w:fldCharType="begin"/>
            </w:r>
            <w:r w:rsidR="00335529" w:rsidRPr="00335529">
              <w:rPr>
                <w:rFonts w:asciiTheme="minorHAnsi" w:hAnsiTheme="minorHAnsi" w:cstheme="minorHAnsi"/>
                <w:noProof/>
                <w:webHidden/>
              </w:rPr>
              <w:instrText xml:space="preserve"> PAGEREF _Toc173768874 \h </w:instrText>
            </w:r>
            <w:r w:rsidR="00335529" w:rsidRPr="00335529">
              <w:rPr>
                <w:rFonts w:asciiTheme="minorHAnsi" w:hAnsiTheme="minorHAnsi" w:cstheme="minorHAnsi"/>
                <w:noProof/>
                <w:webHidden/>
              </w:rPr>
            </w:r>
            <w:r w:rsidR="00335529" w:rsidRPr="00335529">
              <w:rPr>
                <w:rFonts w:asciiTheme="minorHAnsi" w:hAnsiTheme="minorHAnsi" w:cstheme="minorHAnsi"/>
                <w:noProof/>
                <w:webHidden/>
              </w:rPr>
              <w:fldChar w:fldCharType="separate"/>
            </w:r>
            <w:r w:rsidR="00647482">
              <w:rPr>
                <w:rFonts w:asciiTheme="minorHAnsi" w:hAnsiTheme="minorHAnsi" w:cstheme="minorHAnsi"/>
                <w:noProof/>
                <w:webHidden/>
              </w:rPr>
              <w:t>17</w:t>
            </w:r>
            <w:r w:rsidR="00335529" w:rsidRPr="00335529">
              <w:rPr>
                <w:rFonts w:asciiTheme="minorHAnsi" w:hAnsiTheme="minorHAnsi" w:cstheme="minorHAnsi"/>
                <w:noProof/>
                <w:webHidden/>
              </w:rPr>
              <w:fldChar w:fldCharType="end"/>
            </w:r>
          </w:hyperlink>
        </w:p>
        <w:p w14:paraId="33C2ED4B" w14:textId="44875F14" w:rsidR="00335529" w:rsidRPr="00335529" w:rsidRDefault="009F0211" w:rsidP="00335529">
          <w:pPr>
            <w:pStyle w:val="TOC1"/>
            <w:spacing w:after="0" w:line="240" w:lineRule="auto"/>
            <w:contextualSpacing/>
            <w:rPr>
              <w:rFonts w:eastAsiaTheme="minorEastAsia"/>
              <w:b w:val="0"/>
              <w:color w:val="auto"/>
              <w:kern w:val="2"/>
              <w:sz w:val="22"/>
              <w:szCs w:val="22"/>
              <w14:ligatures w14:val="standardContextual"/>
            </w:rPr>
          </w:pPr>
          <w:hyperlink w:anchor="_Toc173768875" w:history="1">
            <w:r w:rsidR="00335529" w:rsidRPr="00335529">
              <w:rPr>
                <w:rStyle w:val="Hyperlink"/>
                <w:sz w:val="22"/>
                <w:szCs w:val="22"/>
              </w:rPr>
              <w:t>Appendix</w:t>
            </w:r>
            <w:r w:rsidR="00335529" w:rsidRPr="00335529">
              <w:rPr>
                <w:webHidden/>
                <w:sz w:val="22"/>
                <w:szCs w:val="22"/>
              </w:rPr>
              <w:tab/>
            </w:r>
            <w:r w:rsidR="00335529" w:rsidRPr="00335529">
              <w:rPr>
                <w:webHidden/>
                <w:sz w:val="22"/>
                <w:szCs w:val="22"/>
              </w:rPr>
              <w:fldChar w:fldCharType="begin"/>
            </w:r>
            <w:r w:rsidR="00335529" w:rsidRPr="00335529">
              <w:rPr>
                <w:webHidden/>
                <w:sz w:val="22"/>
                <w:szCs w:val="22"/>
              </w:rPr>
              <w:instrText xml:space="preserve"> PAGEREF _Toc173768875 \h </w:instrText>
            </w:r>
            <w:r w:rsidR="00335529" w:rsidRPr="00335529">
              <w:rPr>
                <w:webHidden/>
                <w:sz w:val="22"/>
                <w:szCs w:val="22"/>
              </w:rPr>
            </w:r>
            <w:r w:rsidR="00335529" w:rsidRPr="00335529">
              <w:rPr>
                <w:webHidden/>
                <w:sz w:val="22"/>
                <w:szCs w:val="22"/>
              </w:rPr>
              <w:fldChar w:fldCharType="separate"/>
            </w:r>
            <w:r w:rsidR="00647482">
              <w:rPr>
                <w:webHidden/>
                <w:sz w:val="22"/>
                <w:szCs w:val="22"/>
              </w:rPr>
              <w:t>18</w:t>
            </w:r>
            <w:r w:rsidR="00335529" w:rsidRPr="00335529">
              <w:rPr>
                <w:webHidden/>
                <w:sz w:val="22"/>
                <w:szCs w:val="22"/>
              </w:rPr>
              <w:fldChar w:fldCharType="end"/>
            </w:r>
          </w:hyperlink>
        </w:p>
        <w:p w14:paraId="4CFEE8AE" w14:textId="7EFC1188" w:rsidR="00967859" w:rsidRPr="00335529" w:rsidRDefault="00967859" w:rsidP="00335529">
          <w:pPr>
            <w:spacing w:after="0" w:line="240" w:lineRule="auto"/>
            <w:ind w:hanging="11"/>
            <w:contextualSpacing/>
            <w:rPr>
              <w:rFonts w:asciiTheme="minorHAnsi" w:hAnsiTheme="minorHAnsi" w:cstheme="minorHAnsi"/>
              <w:b/>
              <w:bCs/>
              <w:noProof/>
            </w:rPr>
          </w:pPr>
          <w:r w:rsidRPr="00335529">
            <w:rPr>
              <w:rFonts w:asciiTheme="minorHAnsi" w:hAnsiTheme="minorHAnsi" w:cstheme="minorHAnsi"/>
              <w:b/>
              <w:bCs/>
              <w:noProof/>
            </w:rPr>
            <w:fldChar w:fldCharType="end"/>
          </w:r>
        </w:p>
      </w:sdtContent>
    </w:sdt>
    <w:p w14:paraId="6A3146E1" w14:textId="77777777" w:rsidR="00022F6A" w:rsidRPr="00335529" w:rsidRDefault="006B74F7" w:rsidP="00335529">
      <w:pPr>
        <w:pStyle w:val="Heading1"/>
        <w:spacing w:after="120" w:line="240" w:lineRule="auto"/>
        <w:contextualSpacing/>
        <w:rPr>
          <w:rFonts w:asciiTheme="minorHAnsi" w:hAnsiTheme="minorHAnsi" w:cstheme="minorHAnsi"/>
        </w:rPr>
      </w:pPr>
      <w:bookmarkStart w:id="0" w:name="_Toc173768841"/>
      <w:r w:rsidRPr="00335529">
        <w:rPr>
          <w:rFonts w:asciiTheme="minorHAnsi" w:hAnsiTheme="minorHAnsi" w:cstheme="minorHAnsi"/>
        </w:rPr>
        <w:t>Overview</w:t>
      </w:r>
      <w:bookmarkEnd w:id="0"/>
    </w:p>
    <w:p w14:paraId="65CB3F0F" w14:textId="77777777" w:rsidR="00022F6A" w:rsidRPr="00335529" w:rsidRDefault="00B34E6C" w:rsidP="00335529">
      <w:pPr>
        <w:spacing w:after="120" w:line="240" w:lineRule="auto"/>
        <w:ind w:left="-5" w:right="40"/>
        <w:contextualSpacing/>
        <w:rPr>
          <w:rFonts w:asciiTheme="minorHAnsi" w:hAnsiTheme="minorHAnsi" w:cstheme="minorHAnsi"/>
        </w:rPr>
      </w:pPr>
      <w:r w:rsidRPr="00335529">
        <w:rPr>
          <w:rFonts w:asciiTheme="minorHAnsi" w:hAnsiTheme="minorHAnsi" w:cstheme="minorHAnsi"/>
        </w:rPr>
        <w:t xml:space="preserve">As part of the Australian Research Council’s (ARC’s) commitment to implement efficient processes to automate and streamline the collection of researcher information, the ARC has built functionality within the Research Management System (RMS) to allow researchers and Research Office Staff to list research outputs against a user’s RMS profile. Through this, the ARC aims to reduce the burden of repeated manual entry of research outputs (‘works’) in the grant application process. </w:t>
      </w:r>
    </w:p>
    <w:p w14:paraId="413EFD30" w14:textId="77777777" w:rsidR="00022F6A" w:rsidRPr="00335529" w:rsidRDefault="00B34E6C" w:rsidP="00335529">
      <w:pPr>
        <w:spacing w:after="120" w:line="240" w:lineRule="auto"/>
        <w:ind w:left="-5" w:right="40"/>
        <w:contextualSpacing/>
        <w:rPr>
          <w:rFonts w:asciiTheme="minorHAnsi" w:hAnsiTheme="minorHAnsi" w:cstheme="minorHAnsi"/>
        </w:rPr>
      </w:pPr>
      <w:r w:rsidRPr="00335529">
        <w:rPr>
          <w:rFonts w:asciiTheme="minorHAnsi" w:hAnsiTheme="minorHAnsi" w:cstheme="minorHAnsi"/>
        </w:rPr>
        <w:t>Research</w:t>
      </w:r>
      <w:r w:rsidR="000D6BF2" w:rsidRPr="00335529">
        <w:rPr>
          <w:rFonts w:asciiTheme="minorHAnsi" w:hAnsiTheme="minorHAnsi" w:cstheme="minorHAnsi"/>
        </w:rPr>
        <w:t xml:space="preserve">ers can add </w:t>
      </w:r>
      <w:r w:rsidRPr="00335529">
        <w:rPr>
          <w:rFonts w:asciiTheme="minorHAnsi" w:hAnsiTheme="minorHAnsi" w:cstheme="minorHAnsi"/>
        </w:rPr>
        <w:t xml:space="preserve">outputs </w:t>
      </w:r>
      <w:r w:rsidR="000D6BF2" w:rsidRPr="00335529">
        <w:rPr>
          <w:rFonts w:asciiTheme="minorHAnsi" w:hAnsiTheme="minorHAnsi" w:cstheme="minorHAnsi"/>
        </w:rPr>
        <w:t>to their</w:t>
      </w:r>
      <w:r w:rsidR="00967859" w:rsidRPr="00335529">
        <w:rPr>
          <w:rFonts w:asciiTheme="minorHAnsi" w:hAnsiTheme="minorHAnsi" w:cstheme="minorHAnsi"/>
        </w:rPr>
        <w:t xml:space="preserve"> RMS</w:t>
      </w:r>
      <w:r w:rsidR="000D6BF2" w:rsidRPr="00335529">
        <w:rPr>
          <w:rFonts w:asciiTheme="minorHAnsi" w:hAnsiTheme="minorHAnsi" w:cstheme="minorHAnsi"/>
        </w:rPr>
        <w:t xml:space="preserve"> </w:t>
      </w:r>
      <w:r w:rsidRPr="00335529">
        <w:rPr>
          <w:rFonts w:asciiTheme="minorHAnsi" w:hAnsiTheme="minorHAnsi" w:cstheme="minorHAnsi"/>
        </w:rPr>
        <w:t xml:space="preserve">profile through any of the following methods: </w:t>
      </w:r>
    </w:p>
    <w:p w14:paraId="2883F301" w14:textId="77777777" w:rsidR="00022F6A" w:rsidRPr="00335529" w:rsidRDefault="00B34E6C" w:rsidP="00335529">
      <w:pPr>
        <w:numPr>
          <w:ilvl w:val="0"/>
          <w:numId w:val="1"/>
        </w:numPr>
        <w:spacing w:after="120" w:line="240" w:lineRule="auto"/>
        <w:ind w:right="40" w:hanging="360"/>
        <w:contextualSpacing/>
        <w:rPr>
          <w:rFonts w:asciiTheme="minorHAnsi" w:hAnsiTheme="minorHAnsi" w:cstheme="minorHAnsi"/>
        </w:rPr>
      </w:pPr>
      <w:r w:rsidRPr="00335529">
        <w:rPr>
          <w:rFonts w:asciiTheme="minorHAnsi" w:hAnsiTheme="minorHAnsi" w:cstheme="minorHAnsi"/>
        </w:rPr>
        <w:t xml:space="preserve">Link an RMS account with an ORCID (Open Researcher and Contributor ID) account and import the research outputs from the Works section of the user’s ORCID profile; </w:t>
      </w:r>
    </w:p>
    <w:p w14:paraId="690E3BA9" w14:textId="77777777" w:rsidR="00022F6A" w:rsidRPr="00335529" w:rsidRDefault="00B34E6C" w:rsidP="00335529">
      <w:pPr>
        <w:numPr>
          <w:ilvl w:val="0"/>
          <w:numId w:val="1"/>
        </w:numPr>
        <w:spacing w:after="120" w:line="240" w:lineRule="auto"/>
        <w:ind w:right="40" w:hanging="360"/>
        <w:contextualSpacing/>
        <w:rPr>
          <w:rFonts w:asciiTheme="minorHAnsi" w:hAnsiTheme="minorHAnsi" w:cstheme="minorHAnsi"/>
        </w:rPr>
      </w:pPr>
      <w:r w:rsidRPr="00335529">
        <w:rPr>
          <w:rFonts w:asciiTheme="minorHAnsi" w:hAnsiTheme="minorHAnsi" w:cstheme="minorHAnsi"/>
        </w:rPr>
        <w:t xml:space="preserve">Add a research output citation by using a valid Digital Object Identifier (DOI); </w:t>
      </w:r>
    </w:p>
    <w:p w14:paraId="6213BB7A" w14:textId="77777777" w:rsidR="00022F6A" w:rsidRPr="00335529" w:rsidRDefault="00B34E6C" w:rsidP="00335529">
      <w:pPr>
        <w:numPr>
          <w:ilvl w:val="0"/>
          <w:numId w:val="1"/>
        </w:numPr>
        <w:spacing w:after="120" w:line="240" w:lineRule="auto"/>
        <w:ind w:right="40" w:hanging="360"/>
        <w:contextualSpacing/>
        <w:rPr>
          <w:rFonts w:asciiTheme="minorHAnsi" w:hAnsiTheme="minorHAnsi" w:cstheme="minorHAnsi"/>
        </w:rPr>
      </w:pPr>
      <w:r w:rsidRPr="00335529">
        <w:rPr>
          <w:rFonts w:asciiTheme="minorHAnsi" w:hAnsiTheme="minorHAnsi" w:cstheme="minorHAnsi"/>
        </w:rPr>
        <w:t xml:space="preserve">Upload a BibTeX file to RMS and perform a bulk upload of the research outputs contained within it; or </w:t>
      </w:r>
    </w:p>
    <w:p w14:paraId="2A0C258B" w14:textId="77777777" w:rsidR="00022F6A" w:rsidRPr="00335529" w:rsidRDefault="00B34E6C" w:rsidP="00335529">
      <w:pPr>
        <w:numPr>
          <w:ilvl w:val="0"/>
          <w:numId w:val="1"/>
        </w:numPr>
        <w:spacing w:after="120" w:line="240" w:lineRule="auto"/>
        <w:ind w:right="40" w:hanging="360"/>
        <w:contextualSpacing/>
        <w:rPr>
          <w:rFonts w:asciiTheme="minorHAnsi" w:hAnsiTheme="minorHAnsi" w:cstheme="minorHAnsi"/>
        </w:rPr>
      </w:pPr>
      <w:r w:rsidRPr="00335529">
        <w:rPr>
          <w:rFonts w:asciiTheme="minorHAnsi" w:hAnsiTheme="minorHAnsi" w:cstheme="minorHAnsi"/>
        </w:rPr>
        <w:t xml:space="preserve">Manually create an individual record per research output within the RMS user profile.  </w:t>
      </w:r>
    </w:p>
    <w:p w14:paraId="2F090064" w14:textId="77777777" w:rsidR="00022F6A" w:rsidRPr="00335529" w:rsidRDefault="00B34E6C" w:rsidP="00335529">
      <w:pPr>
        <w:spacing w:after="120" w:line="240" w:lineRule="auto"/>
        <w:ind w:left="-5" w:right="40"/>
        <w:contextualSpacing/>
        <w:rPr>
          <w:rFonts w:asciiTheme="minorHAnsi" w:hAnsiTheme="minorHAnsi" w:cstheme="minorHAnsi"/>
        </w:rPr>
      </w:pPr>
      <w:r w:rsidRPr="00335529">
        <w:rPr>
          <w:rFonts w:asciiTheme="minorHAnsi" w:hAnsiTheme="minorHAnsi" w:cstheme="minorHAnsi"/>
        </w:rPr>
        <w:t xml:space="preserve">Once the research outputs have been added to </w:t>
      </w:r>
      <w:r w:rsidR="000D6BF2" w:rsidRPr="00335529">
        <w:rPr>
          <w:rFonts w:asciiTheme="minorHAnsi" w:hAnsiTheme="minorHAnsi" w:cstheme="minorHAnsi"/>
        </w:rPr>
        <w:t xml:space="preserve">the </w:t>
      </w:r>
      <w:r w:rsidRPr="00335529">
        <w:rPr>
          <w:rFonts w:asciiTheme="minorHAnsi" w:hAnsiTheme="minorHAnsi" w:cstheme="minorHAnsi"/>
        </w:rPr>
        <w:t xml:space="preserve">user’s RMS profile, they can be added to the research outputs questions of the Personnel and </w:t>
      </w:r>
      <w:hyperlink r:id="rId12">
        <w:r w:rsidRPr="00335529">
          <w:rPr>
            <w:rFonts w:asciiTheme="minorHAnsi" w:hAnsiTheme="minorHAnsi" w:cstheme="minorHAnsi"/>
            <w:color w:val="0563C1"/>
            <w:u w:val="single" w:color="0563C1"/>
          </w:rPr>
          <w:t>Research Opportunity and Performance</w:t>
        </w:r>
      </w:hyperlink>
      <w:hyperlink r:id="rId13">
        <w:r w:rsidRPr="00335529">
          <w:rPr>
            <w:rFonts w:asciiTheme="minorHAnsi" w:hAnsiTheme="minorHAnsi" w:cstheme="minorHAnsi"/>
            <w:color w:val="0563C1"/>
          </w:rPr>
          <w:t xml:space="preserve"> </w:t>
        </w:r>
      </w:hyperlink>
      <w:hyperlink r:id="rId14">
        <w:r w:rsidRPr="00335529">
          <w:rPr>
            <w:rFonts w:asciiTheme="minorHAnsi" w:hAnsiTheme="minorHAnsi" w:cstheme="minorHAnsi"/>
            <w:color w:val="0563C1"/>
            <w:u w:val="single" w:color="0563C1"/>
          </w:rPr>
          <w:t>Evidence (ROPE)</w:t>
        </w:r>
      </w:hyperlink>
      <w:hyperlink r:id="rId15">
        <w:r w:rsidRPr="00335529">
          <w:rPr>
            <w:rFonts w:asciiTheme="minorHAnsi" w:hAnsiTheme="minorHAnsi" w:cstheme="minorHAnsi"/>
          </w:rPr>
          <w:t xml:space="preserve"> </w:t>
        </w:r>
      </w:hyperlink>
      <w:r w:rsidRPr="00335529">
        <w:rPr>
          <w:rFonts w:asciiTheme="minorHAnsi" w:hAnsiTheme="minorHAnsi" w:cstheme="minorHAnsi"/>
        </w:rPr>
        <w:t xml:space="preserve">section of an application form.  </w:t>
      </w:r>
    </w:p>
    <w:p w14:paraId="0760CD54" w14:textId="77777777" w:rsidR="005F4D2D" w:rsidRPr="00335529" w:rsidRDefault="005F4D2D" w:rsidP="00335529">
      <w:pPr>
        <w:spacing w:after="120" w:line="240" w:lineRule="auto"/>
        <w:ind w:left="-5" w:right="40"/>
        <w:contextualSpacing/>
        <w:rPr>
          <w:rFonts w:asciiTheme="minorHAnsi" w:hAnsiTheme="minorHAnsi" w:cstheme="minorHAnsi"/>
          <w:color w:val="C00000"/>
        </w:rPr>
      </w:pPr>
      <w:r w:rsidRPr="00335529">
        <w:rPr>
          <w:rFonts w:asciiTheme="minorHAnsi" w:hAnsiTheme="minorHAnsi" w:cstheme="minorHAnsi"/>
          <w:color w:val="C00000"/>
        </w:rPr>
        <w:t>The ARC strongly recommends that prospective applicants import/update their outputs</w:t>
      </w:r>
      <w:r w:rsidR="00AF2055" w:rsidRPr="00335529">
        <w:rPr>
          <w:rFonts w:asciiTheme="minorHAnsi" w:hAnsiTheme="minorHAnsi" w:cstheme="minorHAnsi"/>
          <w:color w:val="C00000"/>
        </w:rPr>
        <w:t xml:space="preserve"> and confirm that the outputs will render correctly in PDF</w:t>
      </w:r>
      <w:r w:rsidRPr="00335529">
        <w:rPr>
          <w:rFonts w:asciiTheme="minorHAnsi" w:hAnsiTheme="minorHAnsi" w:cstheme="minorHAnsi"/>
          <w:color w:val="C00000"/>
        </w:rPr>
        <w:t xml:space="preserve"> before starting an ARC research application</w:t>
      </w:r>
      <w:r w:rsidR="00AF2055" w:rsidRPr="00335529">
        <w:rPr>
          <w:rFonts w:asciiTheme="minorHAnsi" w:hAnsiTheme="minorHAnsi" w:cstheme="minorHAnsi"/>
          <w:color w:val="C00000"/>
        </w:rPr>
        <w:t>.</w:t>
      </w:r>
    </w:p>
    <w:p w14:paraId="27B1D08E" w14:textId="77777777" w:rsidR="00022F6A" w:rsidRPr="00026F34" w:rsidRDefault="00B34E6C" w:rsidP="00335529">
      <w:pPr>
        <w:spacing w:after="120" w:line="240" w:lineRule="auto"/>
        <w:ind w:left="0" w:firstLine="0"/>
        <w:contextualSpacing/>
        <w:rPr>
          <w:rFonts w:asciiTheme="minorHAnsi" w:hAnsiTheme="minorHAnsi" w:cstheme="minorHAnsi"/>
        </w:rPr>
      </w:pPr>
      <w:r w:rsidRPr="00026F34">
        <w:rPr>
          <w:rFonts w:asciiTheme="minorHAnsi" w:hAnsiTheme="minorHAnsi" w:cstheme="minorHAnsi"/>
        </w:rPr>
        <w:t xml:space="preserve"> </w:t>
      </w:r>
      <w:r w:rsidRPr="00026F34">
        <w:rPr>
          <w:rFonts w:asciiTheme="minorHAnsi" w:hAnsiTheme="minorHAnsi" w:cstheme="minorHAnsi"/>
          <w:noProof/>
        </w:rPr>
        <w:drawing>
          <wp:inline distT="0" distB="0" distL="0" distR="0" wp14:anchorId="4F3BEB65" wp14:editId="66788602">
            <wp:extent cx="6012053" cy="3317875"/>
            <wp:effectExtent l="0" t="0" r="8255" b="0"/>
            <wp:docPr id="357" name="Picture 357" descr="Diagram: interaction of RMS Person Profile (Research Outputs) with Research Application form."/>
            <wp:cNvGraphicFramePr/>
            <a:graphic xmlns:a="http://schemas.openxmlformats.org/drawingml/2006/main">
              <a:graphicData uri="http://schemas.openxmlformats.org/drawingml/2006/picture">
                <pic:pic xmlns:pic="http://schemas.openxmlformats.org/drawingml/2006/picture">
                  <pic:nvPicPr>
                    <pic:cNvPr id="357" name="Picture 357"/>
                    <pic:cNvPicPr/>
                  </pic:nvPicPr>
                  <pic:blipFill>
                    <a:blip r:embed="rId16"/>
                    <a:stretch>
                      <a:fillRect/>
                    </a:stretch>
                  </pic:blipFill>
                  <pic:spPr>
                    <a:xfrm>
                      <a:off x="0" y="0"/>
                      <a:ext cx="6012053" cy="3317875"/>
                    </a:xfrm>
                    <a:prstGeom prst="rect">
                      <a:avLst/>
                    </a:prstGeom>
                  </pic:spPr>
                </pic:pic>
              </a:graphicData>
            </a:graphic>
          </wp:inline>
        </w:drawing>
      </w:r>
      <w:r w:rsidRPr="00026F34">
        <w:rPr>
          <w:rFonts w:asciiTheme="minorHAnsi" w:hAnsiTheme="minorHAnsi" w:cstheme="minorHAnsi"/>
        </w:rPr>
        <w:t xml:space="preserve">  </w:t>
      </w:r>
    </w:p>
    <w:p w14:paraId="6B9AA489" w14:textId="77777777" w:rsidR="00047379" w:rsidRPr="00026F34" w:rsidRDefault="00047379" w:rsidP="00335529">
      <w:pPr>
        <w:spacing w:after="120" w:line="240" w:lineRule="auto"/>
        <w:ind w:left="0" w:firstLine="0"/>
        <w:contextualSpacing/>
        <w:rPr>
          <w:rFonts w:asciiTheme="minorHAnsi" w:hAnsiTheme="minorHAnsi" w:cstheme="minorHAnsi"/>
        </w:rPr>
      </w:pPr>
    </w:p>
    <w:p w14:paraId="26A70A84" w14:textId="77777777" w:rsidR="00047379" w:rsidRPr="00335529" w:rsidRDefault="00047379" w:rsidP="00335529">
      <w:pPr>
        <w:spacing w:after="120" w:line="240" w:lineRule="auto"/>
        <w:ind w:left="0" w:firstLine="0"/>
        <w:contextualSpacing/>
        <w:rPr>
          <w:rFonts w:asciiTheme="minorHAnsi" w:hAnsiTheme="minorHAnsi" w:cstheme="minorHAnsi"/>
          <w:b/>
          <w:sz w:val="32"/>
        </w:rPr>
      </w:pPr>
      <w:r w:rsidRPr="00335529">
        <w:rPr>
          <w:rFonts w:asciiTheme="minorHAnsi" w:hAnsiTheme="minorHAnsi" w:cstheme="minorHAnsi"/>
        </w:rPr>
        <w:br w:type="page"/>
      </w:r>
    </w:p>
    <w:p w14:paraId="6C66B798" w14:textId="09C0C326" w:rsidR="00022F6A" w:rsidRPr="00335529" w:rsidRDefault="006B74F7" w:rsidP="00335529">
      <w:pPr>
        <w:pStyle w:val="Heading1"/>
        <w:spacing w:after="120" w:line="240" w:lineRule="auto"/>
        <w:contextualSpacing/>
        <w:rPr>
          <w:rFonts w:asciiTheme="minorHAnsi" w:hAnsiTheme="minorHAnsi" w:cstheme="minorHAnsi"/>
        </w:rPr>
      </w:pPr>
      <w:bookmarkStart w:id="1" w:name="_Toc173768842"/>
      <w:r w:rsidRPr="00335529">
        <w:rPr>
          <w:rFonts w:asciiTheme="minorHAnsi" w:hAnsiTheme="minorHAnsi" w:cstheme="minorHAnsi"/>
        </w:rPr>
        <w:lastRenderedPageBreak/>
        <w:t>Part</w:t>
      </w:r>
      <w:r w:rsidR="00B34E6C" w:rsidRPr="00335529">
        <w:rPr>
          <w:rFonts w:asciiTheme="minorHAnsi" w:hAnsiTheme="minorHAnsi" w:cstheme="minorHAnsi"/>
        </w:rPr>
        <w:t xml:space="preserve"> </w:t>
      </w:r>
      <w:r w:rsidR="003C2451" w:rsidRPr="00335529">
        <w:rPr>
          <w:rFonts w:asciiTheme="minorHAnsi" w:hAnsiTheme="minorHAnsi" w:cstheme="minorHAnsi"/>
        </w:rPr>
        <w:t xml:space="preserve">1 – </w:t>
      </w:r>
      <w:r w:rsidR="00B34E6C" w:rsidRPr="00335529">
        <w:rPr>
          <w:rFonts w:asciiTheme="minorHAnsi" w:hAnsiTheme="minorHAnsi" w:cstheme="minorHAnsi"/>
        </w:rPr>
        <w:t>How to import Research Outputs from ORCID</w:t>
      </w:r>
      <w:bookmarkEnd w:id="1"/>
      <w:r w:rsidR="00B34E6C" w:rsidRPr="00335529">
        <w:rPr>
          <w:rFonts w:asciiTheme="minorHAnsi" w:hAnsiTheme="minorHAnsi" w:cstheme="minorHAnsi"/>
        </w:rPr>
        <w:t xml:space="preserve"> </w:t>
      </w:r>
    </w:p>
    <w:p w14:paraId="3B9E2427" w14:textId="77777777" w:rsidR="00A25BE2" w:rsidRPr="00335529" w:rsidRDefault="00A25BE2" w:rsidP="00335529">
      <w:pPr>
        <w:spacing w:after="120" w:line="240" w:lineRule="auto"/>
        <w:ind w:left="-29" w:firstLine="0"/>
        <w:contextualSpacing/>
        <w:rPr>
          <w:rFonts w:asciiTheme="minorHAnsi" w:hAnsiTheme="minorHAnsi" w:cstheme="minorHAnsi"/>
        </w:rPr>
      </w:pPr>
      <w:r w:rsidRPr="00335529">
        <w:rPr>
          <w:rFonts w:asciiTheme="minorHAnsi" w:eastAsiaTheme="minorEastAsia" w:hAnsiTheme="minorHAnsi" w:cstheme="minorHAnsi"/>
          <w:color w:val="000000" w:themeColor="text1"/>
          <w:kern w:val="24"/>
        </w:rPr>
        <w:t>ORCID (Open Researcher and Contributor ID) is an open, non-profit, community-driven effort to create and maintain a registry of unique researcher identifiers and a transparent method of linking research activities and outputs to these identifiers.</w:t>
      </w:r>
    </w:p>
    <w:p w14:paraId="3CDDAF3B" w14:textId="68F50DE4" w:rsidR="00022F6A" w:rsidRPr="00335529" w:rsidRDefault="00933A36" w:rsidP="00335529">
      <w:pPr>
        <w:pStyle w:val="Heading2"/>
        <w:spacing w:after="120"/>
        <w:contextualSpacing/>
        <w:rPr>
          <w:sz w:val="22"/>
          <w:szCs w:val="22"/>
        </w:rPr>
      </w:pPr>
      <w:bookmarkStart w:id="2" w:name="_Toc173768843"/>
      <w:r w:rsidRPr="00335529">
        <w:rPr>
          <w:sz w:val="22"/>
          <w:szCs w:val="22"/>
        </w:rPr>
        <w:t>1.1</w:t>
      </w:r>
      <w:r w:rsidR="00AF517A">
        <w:rPr>
          <w:sz w:val="22"/>
          <w:szCs w:val="22"/>
        </w:rPr>
        <w:t xml:space="preserve"> </w:t>
      </w:r>
      <w:r w:rsidRPr="00335529">
        <w:rPr>
          <w:sz w:val="22"/>
          <w:szCs w:val="22"/>
        </w:rPr>
        <w:tab/>
      </w:r>
      <w:r w:rsidR="00B34E6C" w:rsidRPr="00335529">
        <w:rPr>
          <w:sz w:val="22"/>
          <w:szCs w:val="22"/>
        </w:rPr>
        <w:t>Link your ORCID account with your RMS account</w:t>
      </w:r>
      <w:bookmarkEnd w:id="2"/>
      <w:r w:rsidR="00B34E6C" w:rsidRPr="00335529">
        <w:rPr>
          <w:sz w:val="22"/>
          <w:szCs w:val="22"/>
        </w:rPr>
        <w:t xml:space="preserve"> </w:t>
      </w:r>
    </w:p>
    <w:p w14:paraId="1F9833B7" w14:textId="77777777" w:rsidR="00022F6A" w:rsidRPr="00335529" w:rsidRDefault="00B34E6C" w:rsidP="00335529">
      <w:pPr>
        <w:spacing w:after="120" w:line="240" w:lineRule="auto"/>
        <w:ind w:left="-5" w:right="40"/>
        <w:contextualSpacing/>
        <w:rPr>
          <w:rFonts w:asciiTheme="minorHAnsi" w:hAnsiTheme="minorHAnsi" w:cstheme="minorHAnsi"/>
        </w:rPr>
      </w:pPr>
      <w:r w:rsidRPr="00335529">
        <w:rPr>
          <w:rFonts w:asciiTheme="minorHAnsi" w:hAnsiTheme="minorHAnsi" w:cstheme="minorHAnsi"/>
          <w:b/>
        </w:rPr>
        <w:t>Note:</w:t>
      </w:r>
      <w:r w:rsidRPr="00335529">
        <w:rPr>
          <w:rFonts w:asciiTheme="minorHAnsi" w:hAnsiTheme="minorHAnsi" w:cstheme="minorHAnsi"/>
        </w:rPr>
        <w:t xml:space="preserve"> Only the user is able to authenticate their ORCID account and provide access to the ARC to read their limited-access information. Once the authentication has occurred, </w:t>
      </w:r>
      <w:r w:rsidR="00A25BE2" w:rsidRPr="00335529">
        <w:rPr>
          <w:rFonts w:asciiTheme="minorHAnsi" w:hAnsiTheme="minorHAnsi" w:cstheme="minorHAnsi"/>
        </w:rPr>
        <w:t xml:space="preserve">Researchers and </w:t>
      </w:r>
      <w:r w:rsidRPr="00335529">
        <w:rPr>
          <w:rFonts w:asciiTheme="minorHAnsi" w:hAnsiTheme="minorHAnsi" w:cstheme="minorHAnsi"/>
        </w:rPr>
        <w:t xml:space="preserve">Research Office Staff are able to import the outputs </w:t>
      </w:r>
      <w:r w:rsidR="00A25BE2" w:rsidRPr="00335529">
        <w:rPr>
          <w:rFonts w:asciiTheme="minorHAnsi" w:hAnsiTheme="minorHAnsi" w:cstheme="minorHAnsi"/>
        </w:rPr>
        <w:t>in</w:t>
      </w:r>
      <w:r w:rsidRPr="00335529">
        <w:rPr>
          <w:rFonts w:asciiTheme="minorHAnsi" w:hAnsiTheme="minorHAnsi" w:cstheme="minorHAnsi"/>
        </w:rPr>
        <w:t xml:space="preserve">to a user’s profile. </w:t>
      </w:r>
    </w:p>
    <w:p w14:paraId="2D04BFAF" w14:textId="77777777" w:rsidR="003C2451" w:rsidRPr="00335529" w:rsidRDefault="003C2451" w:rsidP="00335529">
      <w:pPr>
        <w:pStyle w:val="ListParagraph"/>
        <w:numPr>
          <w:ilvl w:val="0"/>
          <w:numId w:val="6"/>
        </w:numPr>
        <w:tabs>
          <w:tab w:val="num" w:pos="567"/>
        </w:tabs>
        <w:spacing w:after="120" w:line="240" w:lineRule="auto"/>
        <w:ind w:left="567" w:hanging="567"/>
        <w:rPr>
          <w:rFonts w:asciiTheme="minorHAnsi" w:hAnsiTheme="minorHAnsi" w:cstheme="minorHAnsi"/>
        </w:rPr>
      </w:pPr>
      <w:r w:rsidRPr="00335529">
        <w:rPr>
          <w:rFonts w:asciiTheme="minorHAnsi" w:eastAsiaTheme="minorEastAsia" w:hAnsiTheme="minorHAnsi" w:cstheme="minorHAnsi"/>
          <w:color w:val="000000" w:themeColor="text1"/>
          <w:kern w:val="24"/>
        </w:rPr>
        <w:t xml:space="preserve">Navigate to the RMS Login page: </w:t>
      </w:r>
      <w:hyperlink r:id="rId17" w:history="1">
        <w:r w:rsidRPr="00335529">
          <w:rPr>
            <w:rFonts w:asciiTheme="minorHAnsi" w:hAnsiTheme="minorHAnsi" w:cstheme="minorHAnsi"/>
            <w:color w:val="000000" w:themeColor="text1"/>
          </w:rPr>
          <w:t>https://rms.arc.gov.au</w:t>
        </w:r>
      </w:hyperlink>
    </w:p>
    <w:p w14:paraId="2A3A6C00" w14:textId="77777777" w:rsidR="00022F6A" w:rsidRPr="00335529" w:rsidRDefault="003C2451" w:rsidP="00335529">
      <w:pPr>
        <w:pStyle w:val="ListParagraph"/>
        <w:numPr>
          <w:ilvl w:val="0"/>
          <w:numId w:val="6"/>
        </w:numPr>
        <w:tabs>
          <w:tab w:val="num" w:pos="567"/>
        </w:tabs>
        <w:spacing w:after="120" w:line="240" w:lineRule="auto"/>
        <w:ind w:left="567" w:hanging="567"/>
        <w:rPr>
          <w:rFonts w:asciiTheme="minorHAnsi" w:eastAsiaTheme="minorEastAsia" w:hAnsiTheme="minorHAnsi" w:cstheme="minorHAnsi"/>
          <w:color w:val="000000" w:themeColor="text1"/>
          <w:kern w:val="24"/>
        </w:rPr>
      </w:pPr>
      <w:r w:rsidRPr="00335529">
        <w:rPr>
          <w:rFonts w:asciiTheme="minorHAnsi" w:eastAsiaTheme="minorEastAsia" w:hAnsiTheme="minorHAnsi" w:cstheme="minorHAnsi"/>
          <w:color w:val="000000" w:themeColor="text1"/>
          <w:kern w:val="24"/>
        </w:rPr>
        <w:t xml:space="preserve">From the </w:t>
      </w:r>
      <w:r w:rsidR="00B34E6C" w:rsidRPr="00335529">
        <w:rPr>
          <w:rFonts w:asciiTheme="minorHAnsi" w:eastAsiaTheme="minorEastAsia" w:hAnsiTheme="minorHAnsi" w:cstheme="minorHAnsi"/>
          <w:color w:val="000000" w:themeColor="text1"/>
          <w:kern w:val="24"/>
        </w:rPr>
        <w:t>Person Profile section</w:t>
      </w:r>
      <w:r w:rsidRPr="00335529">
        <w:rPr>
          <w:rFonts w:asciiTheme="minorHAnsi" w:eastAsiaTheme="minorEastAsia" w:hAnsiTheme="minorHAnsi" w:cstheme="minorHAnsi"/>
          <w:color w:val="000000" w:themeColor="text1"/>
          <w:kern w:val="24"/>
        </w:rPr>
        <w:t xml:space="preserve">, Select </w:t>
      </w:r>
      <w:r w:rsidR="00B34E6C" w:rsidRPr="00335529">
        <w:rPr>
          <w:rFonts w:asciiTheme="minorHAnsi" w:eastAsiaTheme="minorEastAsia" w:hAnsiTheme="minorHAnsi" w:cstheme="minorHAnsi"/>
          <w:color w:val="000000" w:themeColor="text1"/>
          <w:kern w:val="24"/>
        </w:rPr>
        <w:t xml:space="preserve">Personal Details </w:t>
      </w:r>
    </w:p>
    <w:p w14:paraId="1E4E0429" w14:textId="77777777" w:rsidR="00022F6A" w:rsidRPr="00335529" w:rsidRDefault="00B34E6C" w:rsidP="00335529">
      <w:pPr>
        <w:pStyle w:val="ListParagraph"/>
        <w:numPr>
          <w:ilvl w:val="0"/>
          <w:numId w:val="6"/>
        </w:numPr>
        <w:tabs>
          <w:tab w:val="num" w:pos="567"/>
        </w:tabs>
        <w:spacing w:after="120" w:line="240" w:lineRule="auto"/>
        <w:ind w:left="567" w:hanging="567"/>
        <w:rPr>
          <w:rFonts w:asciiTheme="minorHAnsi" w:eastAsiaTheme="minorEastAsia" w:hAnsiTheme="minorHAnsi" w:cstheme="minorHAnsi"/>
          <w:color w:val="000000" w:themeColor="text1"/>
          <w:kern w:val="24"/>
        </w:rPr>
      </w:pPr>
      <w:r w:rsidRPr="00335529">
        <w:rPr>
          <w:rFonts w:asciiTheme="minorHAnsi" w:eastAsiaTheme="minorEastAsia" w:hAnsiTheme="minorHAnsi" w:cstheme="minorHAnsi"/>
          <w:color w:val="000000" w:themeColor="text1"/>
          <w:kern w:val="24"/>
        </w:rPr>
        <w:t xml:space="preserve">Under the ORCID ID section of the Personal Details page, </w:t>
      </w:r>
      <w:r w:rsidR="006A5C17" w:rsidRPr="00335529">
        <w:rPr>
          <w:rFonts w:asciiTheme="minorHAnsi" w:eastAsiaTheme="minorEastAsia" w:hAnsiTheme="minorHAnsi" w:cstheme="minorHAnsi"/>
          <w:color w:val="000000" w:themeColor="text1"/>
          <w:kern w:val="24"/>
        </w:rPr>
        <w:t>Select</w:t>
      </w:r>
      <w:r w:rsidRPr="00335529">
        <w:rPr>
          <w:rFonts w:asciiTheme="minorHAnsi" w:eastAsiaTheme="minorEastAsia" w:hAnsiTheme="minorHAnsi" w:cstheme="minorHAnsi"/>
          <w:color w:val="000000" w:themeColor="text1"/>
          <w:kern w:val="24"/>
        </w:rPr>
        <w:t xml:space="preserve"> the Create or Connect your ORCID ID button </w:t>
      </w:r>
    </w:p>
    <w:p w14:paraId="1CC2CF7D" w14:textId="462E1A1D" w:rsidR="00087F59" w:rsidRPr="00026F34" w:rsidRDefault="00496B07" w:rsidP="00335529">
      <w:pPr>
        <w:pStyle w:val="ListParagraph"/>
        <w:spacing w:after="120" w:line="240" w:lineRule="auto"/>
        <w:ind w:left="567" w:hanging="141"/>
      </w:pPr>
      <w:r w:rsidRPr="00335529">
        <w:rPr>
          <w:rFonts w:asciiTheme="minorHAnsi" w:hAnsiTheme="minorHAnsi" w:cstheme="minorHAnsi"/>
          <w:noProof/>
        </w:rPr>
        <w:drawing>
          <wp:inline distT="0" distB="0" distL="0" distR="0" wp14:anchorId="65634960" wp14:editId="745AF50D">
            <wp:extent cx="3309297" cy="381000"/>
            <wp:effectExtent l="19050" t="19050" r="24765" b="19050"/>
            <wp:docPr id="470" name="Picture 470" descr="Screenshot: Create or Connect your ORCID iD"/>
            <wp:cNvGraphicFramePr/>
            <a:graphic xmlns:a="http://schemas.openxmlformats.org/drawingml/2006/main">
              <a:graphicData uri="http://schemas.openxmlformats.org/drawingml/2006/picture">
                <pic:pic xmlns:pic="http://schemas.openxmlformats.org/drawingml/2006/picture">
                  <pic:nvPicPr>
                    <pic:cNvPr id="470" name="Picture 470"/>
                    <pic:cNvPicPr/>
                  </pic:nvPicPr>
                  <pic:blipFill>
                    <a:blip r:embed="rId18">
                      <a:extLst>
                        <a:ext uri="{28A0092B-C50C-407E-A947-70E740481C1C}">
                          <a14:useLocalDpi xmlns:a14="http://schemas.microsoft.com/office/drawing/2010/main" val="0"/>
                        </a:ext>
                      </a:extLst>
                    </a:blip>
                    <a:stretch>
                      <a:fillRect/>
                    </a:stretch>
                  </pic:blipFill>
                  <pic:spPr>
                    <a:xfrm>
                      <a:off x="0" y="0"/>
                      <a:ext cx="3314705" cy="381623"/>
                    </a:xfrm>
                    <a:prstGeom prst="rect">
                      <a:avLst/>
                    </a:prstGeom>
                    <a:ln>
                      <a:solidFill>
                        <a:schemeClr val="tx1"/>
                      </a:solidFill>
                    </a:ln>
                  </pic:spPr>
                </pic:pic>
              </a:graphicData>
            </a:graphic>
          </wp:inline>
        </w:drawing>
      </w:r>
    </w:p>
    <w:p w14:paraId="789EB0F1" w14:textId="77777777" w:rsidR="001E1D2C" w:rsidRPr="00335529" w:rsidRDefault="00B34E6C" w:rsidP="00335529">
      <w:pPr>
        <w:pStyle w:val="ListParagraph"/>
        <w:numPr>
          <w:ilvl w:val="0"/>
          <w:numId w:val="6"/>
        </w:numPr>
        <w:tabs>
          <w:tab w:val="num" w:pos="567"/>
        </w:tabs>
        <w:spacing w:after="120" w:line="240" w:lineRule="auto"/>
        <w:ind w:left="567" w:hanging="567"/>
        <w:rPr>
          <w:rFonts w:asciiTheme="minorHAnsi" w:eastAsiaTheme="minorEastAsia" w:hAnsiTheme="minorHAnsi" w:cstheme="minorHAnsi"/>
          <w:color w:val="000000" w:themeColor="text1"/>
          <w:kern w:val="24"/>
        </w:rPr>
      </w:pPr>
      <w:r w:rsidRPr="00335529">
        <w:rPr>
          <w:rFonts w:asciiTheme="minorHAnsi" w:eastAsiaTheme="minorEastAsia" w:hAnsiTheme="minorHAnsi" w:cstheme="minorHAnsi"/>
          <w:color w:val="000000" w:themeColor="text1"/>
          <w:kern w:val="24"/>
        </w:rPr>
        <w:t>A new window will open, allowing the user to sign in to their ORCID account or to register for a new ORCID account</w:t>
      </w:r>
      <w:r w:rsidR="00E84FC9" w:rsidRPr="00335529">
        <w:rPr>
          <w:rFonts w:asciiTheme="minorHAnsi" w:eastAsiaTheme="minorEastAsia" w:hAnsiTheme="minorHAnsi" w:cstheme="minorHAnsi"/>
          <w:color w:val="000000" w:themeColor="text1"/>
          <w:kern w:val="24"/>
        </w:rPr>
        <w:t>.</w:t>
      </w:r>
    </w:p>
    <w:p w14:paraId="7AF71924" w14:textId="77777777" w:rsidR="00022F6A" w:rsidRPr="00026F34" w:rsidRDefault="00496B07" w:rsidP="00335529">
      <w:pPr>
        <w:pStyle w:val="ListParagraph"/>
        <w:spacing w:after="120" w:line="240" w:lineRule="auto"/>
        <w:ind w:left="360" w:right="40" w:firstLine="0"/>
        <w:rPr>
          <w:rFonts w:asciiTheme="minorHAnsi" w:hAnsiTheme="minorHAnsi" w:cstheme="minorHAnsi"/>
          <w:sz w:val="24"/>
          <w:szCs w:val="24"/>
        </w:rPr>
      </w:pPr>
      <w:r w:rsidRPr="00335529">
        <w:rPr>
          <w:rFonts w:asciiTheme="minorHAnsi" w:hAnsiTheme="minorHAnsi" w:cstheme="minorHAnsi"/>
          <w:noProof/>
        </w:rPr>
        <w:drawing>
          <wp:inline distT="0" distB="0" distL="0" distR="0" wp14:anchorId="60831BFC" wp14:editId="20D57036">
            <wp:extent cx="5029200" cy="2933592"/>
            <wp:effectExtent l="19050" t="19050" r="19050" b="19685"/>
            <wp:docPr id="472" name="Picture 472" descr="Screenshot: ORCiD sign in "/>
            <wp:cNvGraphicFramePr/>
            <a:graphic xmlns:a="http://schemas.openxmlformats.org/drawingml/2006/main">
              <a:graphicData uri="http://schemas.openxmlformats.org/drawingml/2006/picture">
                <pic:pic xmlns:pic="http://schemas.openxmlformats.org/drawingml/2006/picture">
                  <pic:nvPicPr>
                    <pic:cNvPr id="472" name="Picture 472"/>
                    <pic:cNvPicPr/>
                  </pic:nvPicPr>
                  <pic:blipFill>
                    <a:blip r:embed="rId19">
                      <a:extLst>
                        <a:ext uri="{28A0092B-C50C-407E-A947-70E740481C1C}">
                          <a14:useLocalDpi xmlns:a14="http://schemas.microsoft.com/office/drawing/2010/main" val="0"/>
                        </a:ext>
                      </a:extLst>
                    </a:blip>
                    <a:stretch>
                      <a:fillRect/>
                    </a:stretch>
                  </pic:blipFill>
                  <pic:spPr>
                    <a:xfrm>
                      <a:off x="0" y="0"/>
                      <a:ext cx="5060336" cy="2951754"/>
                    </a:xfrm>
                    <a:prstGeom prst="rect">
                      <a:avLst/>
                    </a:prstGeom>
                    <a:ln>
                      <a:solidFill>
                        <a:schemeClr val="tx1"/>
                      </a:solidFill>
                    </a:ln>
                  </pic:spPr>
                </pic:pic>
              </a:graphicData>
            </a:graphic>
          </wp:inline>
        </w:drawing>
      </w:r>
      <w:r w:rsidR="00B34E6C" w:rsidRPr="00026F34">
        <w:rPr>
          <w:rFonts w:asciiTheme="minorHAnsi" w:hAnsiTheme="minorHAnsi" w:cstheme="minorHAnsi"/>
          <w:sz w:val="24"/>
          <w:szCs w:val="24"/>
        </w:rPr>
        <w:t xml:space="preserve">  </w:t>
      </w:r>
    </w:p>
    <w:p w14:paraId="7C44AA50" w14:textId="44BD4CB5" w:rsidR="001E1D2C" w:rsidRPr="00335529" w:rsidRDefault="00B34E6C" w:rsidP="00335529">
      <w:pPr>
        <w:pStyle w:val="ListParagraph"/>
        <w:numPr>
          <w:ilvl w:val="0"/>
          <w:numId w:val="6"/>
        </w:numPr>
        <w:tabs>
          <w:tab w:val="num" w:pos="567"/>
        </w:tabs>
        <w:spacing w:after="120" w:line="240" w:lineRule="auto"/>
        <w:ind w:left="567" w:hanging="567"/>
        <w:rPr>
          <w:rFonts w:asciiTheme="minorHAnsi" w:eastAsiaTheme="minorEastAsia" w:hAnsiTheme="minorHAnsi" w:cstheme="minorHAnsi"/>
          <w:color w:val="000000" w:themeColor="text1"/>
          <w:kern w:val="24"/>
        </w:rPr>
      </w:pPr>
      <w:r w:rsidRPr="00335529">
        <w:rPr>
          <w:rFonts w:asciiTheme="minorHAnsi" w:eastAsiaTheme="minorEastAsia" w:hAnsiTheme="minorHAnsi" w:cstheme="minorHAnsi"/>
          <w:color w:val="000000" w:themeColor="text1"/>
          <w:kern w:val="24"/>
        </w:rPr>
        <w:t xml:space="preserve">Once the </w:t>
      </w:r>
      <w:r w:rsidR="00626BCF" w:rsidRPr="00335529">
        <w:rPr>
          <w:rFonts w:asciiTheme="minorHAnsi" w:eastAsiaTheme="minorEastAsia" w:hAnsiTheme="minorHAnsi" w:cstheme="minorHAnsi"/>
          <w:color w:val="000000" w:themeColor="text1"/>
          <w:kern w:val="24"/>
        </w:rPr>
        <w:t xml:space="preserve">user has </w:t>
      </w:r>
      <w:r w:rsidRPr="00335529">
        <w:rPr>
          <w:rFonts w:asciiTheme="minorHAnsi" w:eastAsiaTheme="minorEastAsia" w:hAnsiTheme="minorHAnsi" w:cstheme="minorHAnsi"/>
          <w:color w:val="000000" w:themeColor="text1"/>
          <w:kern w:val="24"/>
        </w:rPr>
        <w:t>entered</w:t>
      </w:r>
      <w:r w:rsidR="00626BCF" w:rsidRPr="00335529">
        <w:rPr>
          <w:rFonts w:asciiTheme="minorHAnsi" w:eastAsiaTheme="minorEastAsia" w:hAnsiTheme="minorHAnsi" w:cstheme="minorHAnsi"/>
          <w:color w:val="000000" w:themeColor="text1"/>
          <w:kern w:val="24"/>
        </w:rPr>
        <w:t xml:space="preserve"> their account details</w:t>
      </w:r>
      <w:r w:rsidRPr="00335529">
        <w:rPr>
          <w:rFonts w:asciiTheme="minorHAnsi" w:eastAsiaTheme="minorEastAsia" w:hAnsiTheme="minorHAnsi" w:cstheme="minorHAnsi"/>
          <w:color w:val="000000" w:themeColor="text1"/>
          <w:kern w:val="24"/>
        </w:rPr>
        <w:t xml:space="preserve">, a message will </w:t>
      </w:r>
      <w:r w:rsidR="00626BCF" w:rsidRPr="00335529">
        <w:rPr>
          <w:rFonts w:asciiTheme="minorHAnsi" w:eastAsiaTheme="minorEastAsia" w:hAnsiTheme="minorHAnsi" w:cstheme="minorHAnsi"/>
          <w:color w:val="000000" w:themeColor="text1"/>
          <w:kern w:val="24"/>
        </w:rPr>
        <w:t>prompt</w:t>
      </w:r>
      <w:r w:rsidRPr="00335529">
        <w:rPr>
          <w:rFonts w:asciiTheme="minorHAnsi" w:eastAsiaTheme="minorEastAsia" w:hAnsiTheme="minorHAnsi" w:cstheme="minorHAnsi"/>
          <w:color w:val="000000" w:themeColor="text1"/>
          <w:kern w:val="24"/>
        </w:rPr>
        <w:t xml:space="preserve"> the user to </w:t>
      </w:r>
      <w:r w:rsidR="00DC0845" w:rsidRPr="00335529">
        <w:rPr>
          <w:rFonts w:asciiTheme="minorHAnsi" w:eastAsiaTheme="minorEastAsia" w:hAnsiTheme="minorHAnsi" w:cstheme="minorHAnsi"/>
          <w:color w:val="000000" w:themeColor="text1"/>
          <w:kern w:val="24"/>
        </w:rPr>
        <w:t>a</w:t>
      </w:r>
      <w:r w:rsidR="00626BCF" w:rsidRPr="00335529">
        <w:rPr>
          <w:rFonts w:asciiTheme="minorHAnsi" w:eastAsiaTheme="minorEastAsia" w:hAnsiTheme="minorHAnsi" w:cstheme="minorHAnsi"/>
          <w:color w:val="000000" w:themeColor="text1"/>
          <w:kern w:val="24"/>
        </w:rPr>
        <w:t xml:space="preserve">uthorise </w:t>
      </w:r>
      <w:r w:rsidRPr="00335529">
        <w:rPr>
          <w:rFonts w:asciiTheme="minorHAnsi" w:eastAsiaTheme="minorEastAsia" w:hAnsiTheme="minorHAnsi" w:cstheme="minorHAnsi"/>
          <w:color w:val="000000" w:themeColor="text1"/>
          <w:kern w:val="24"/>
        </w:rPr>
        <w:t xml:space="preserve">RMS to read their limited-access information. </w:t>
      </w:r>
      <w:r w:rsidR="00DC0845" w:rsidRPr="00335529">
        <w:rPr>
          <w:rFonts w:asciiTheme="minorHAnsi" w:eastAsiaTheme="minorEastAsia" w:hAnsiTheme="minorHAnsi" w:cstheme="minorHAnsi"/>
          <w:color w:val="000000" w:themeColor="text1"/>
          <w:kern w:val="24"/>
        </w:rPr>
        <w:t>The s</w:t>
      </w:r>
      <w:r w:rsidR="00DB20D9" w:rsidRPr="00335529">
        <w:rPr>
          <w:rFonts w:asciiTheme="minorHAnsi" w:eastAsiaTheme="minorEastAsia" w:hAnsiTheme="minorHAnsi" w:cstheme="minorHAnsi"/>
          <w:color w:val="000000" w:themeColor="text1"/>
          <w:kern w:val="24"/>
        </w:rPr>
        <w:t xml:space="preserve">ame function is available on </w:t>
      </w:r>
      <w:r w:rsidR="00DC0845" w:rsidRPr="00335529">
        <w:rPr>
          <w:rFonts w:asciiTheme="minorHAnsi" w:eastAsiaTheme="minorEastAsia" w:hAnsiTheme="minorHAnsi" w:cstheme="minorHAnsi"/>
          <w:color w:val="000000" w:themeColor="text1"/>
          <w:kern w:val="24"/>
        </w:rPr>
        <w:t xml:space="preserve">the </w:t>
      </w:r>
      <w:r w:rsidR="00DB20D9" w:rsidRPr="00335529">
        <w:rPr>
          <w:rFonts w:asciiTheme="minorHAnsi" w:eastAsiaTheme="minorEastAsia" w:hAnsiTheme="minorHAnsi" w:cstheme="minorHAnsi"/>
          <w:color w:val="000000" w:themeColor="text1"/>
          <w:kern w:val="24"/>
        </w:rPr>
        <w:t xml:space="preserve">Research Output page in </w:t>
      </w:r>
      <w:r w:rsidR="00DC0845" w:rsidRPr="00335529">
        <w:rPr>
          <w:rFonts w:asciiTheme="minorHAnsi" w:eastAsiaTheme="minorEastAsia" w:hAnsiTheme="minorHAnsi" w:cstheme="minorHAnsi"/>
          <w:color w:val="000000" w:themeColor="text1"/>
          <w:kern w:val="24"/>
        </w:rPr>
        <w:t xml:space="preserve">a </w:t>
      </w:r>
      <w:r w:rsidR="00BA2F9C" w:rsidRPr="00335529">
        <w:rPr>
          <w:rFonts w:asciiTheme="minorHAnsi" w:eastAsiaTheme="minorEastAsia" w:hAnsiTheme="minorHAnsi" w:cstheme="minorHAnsi"/>
          <w:color w:val="000000" w:themeColor="text1"/>
          <w:kern w:val="24"/>
        </w:rPr>
        <w:t>user’s</w:t>
      </w:r>
      <w:r w:rsidR="00DC0845" w:rsidRPr="00335529">
        <w:rPr>
          <w:rFonts w:asciiTheme="minorHAnsi" w:eastAsiaTheme="minorEastAsia" w:hAnsiTheme="minorHAnsi" w:cstheme="minorHAnsi"/>
          <w:color w:val="000000" w:themeColor="text1"/>
          <w:kern w:val="24"/>
        </w:rPr>
        <w:t xml:space="preserve"> RMS</w:t>
      </w:r>
      <w:r w:rsidR="00DB20D9" w:rsidRPr="00335529">
        <w:rPr>
          <w:rFonts w:asciiTheme="minorHAnsi" w:eastAsiaTheme="minorEastAsia" w:hAnsiTheme="minorHAnsi" w:cstheme="minorHAnsi"/>
          <w:color w:val="000000" w:themeColor="text1"/>
          <w:kern w:val="24"/>
        </w:rPr>
        <w:t xml:space="preserve"> profile.</w:t>
      </w:r>
    </w:p>
    <w:p w14:paraId="648B1925" w14:textId="0D6DB5B8" w:rsidR="00022F6A" w:rsidRPr="00026F34" w:rsidRDefault="00496B07" w:rsidP="00335529">
      <w:pPr>
        <w:pStyle w:val="ListParagraph"/>
        <w:spacing w:after="120" w:line="240" w:lineRule="auto"/>
        <w:ind w:left="360" w:right="40" w:firstLine="0"/>
        <w:jc w:val="both"/>
      </w:pPr>
      <w:r w:rsidRPr="00335529">
        <w:rPr>
          <w:rFonts w:asciiTheme="minorHAnsi" w:hAnsiTheme="minorHAnsi" w:cstheme="minorHAnsi"/>
          <w:noProof/>
        </w:rPr>
        <w:lastRenderedPageBreak/>
        <w:drawing>
          <wp:inline distT="0" distB="0" distL="0" distR="0" wp14:anchorId="373E7D0B" wp14:editId="734FD606">
            <wp:extent cx="4815840" cy="2567940"/>
            <wp:effectExtent l="19050" t="19050" r="22860" b="22860"/>
            <wp:docPr id="598" name="Picture 598" descr="Screenshot: Authorize window—ARC RMS has asked for the following access to your ORCiD Record"/>
            <wp:cNvGraphicFramePr/>
            <a:graphic xmlns:a="http://schemas.openxmlformats.org/drawingml/2006/main">
              <a:graphicData uri="http://schemas.openxmlformats.org/drawingml/2006/picture">
                <pic:pic xmlns:pic="http://schemas.openxmlformats.org/drawingml/2006/picture">
                  <pic:nvPicPr>
                    <pic:cNvPr id="598" name="Picture 598"/>
                    <pic:cNvPicPr/>
                  </pic:nvPicPr>
                  <pic:blipFill>
                    <a:blip r:embed="rId20">
                      <a:extLst>
                        <a:ext uri="{28A0092B-C50C-407E-A947-70E740481C1C}">
                          <a14:useLocalDpi xmlns:a14="http://schemas.microsoft.com/office/drawing/2010/main" val="0"/>
                        </a:ext>
                      </a:extLst>
                    </a:blip>
                    <a:stretch>
                      <a:fillRect/>
                    </a:stretch>
                  </pic:blipFill>
                  <pic:spPr>
                    <a:xfrm>
                      <a:off x="0" y="0"/>
                      <a:ext cx="4816294" cy="2568182"/>
                    </a:xfrm>
                    <a:prstGeom prst="rect">
                      <a:avLst/>
                    </a:prstGeom>
                    <a:ln>
                      <a:solidFill>
                        <a:schemeClr val="tx1"/>
                      </a:solidFill>
                    </a:ln>
                  </pic:spPr>
                </pic:pic>
              </a:graphicData>
            </a:graphic>
          </wp:inline>
        </w:drawing>
      </w:r>
    </w:p>
    <w:p w14:paraId="475081B3" w14:textId="77777777" w:rsidR="00022F6A" w:rsidRPr="00335529" w:rsidRDefault="00B34E6C" w:rsidP="00335529">
      <w:pPr>
        <w:pStyle w:val="ListParagraph"/>
        <w:numPr>
          <w:ilvl w:val="0"/>
          <w:numId w:val="6"/>
        </w:numPr>
        <w:tabs>
          <w:tab w:val="num" w:pos="567"/>
        </w:tabs>
        <w:spacing w:after="120" w:line="240" w:lineRule="auto"/>
        <w:ind w:left="567" w:hanging="567"/>
        <w:rPr>
          <w:rFonts w:asciiTheme="minorHAnsi" w:eastAsiaTheme="minorEastAsia" w:hAnsiTheme="minorHAnsi" w:cstheme="minorHAnsi"/>
          <w:color w:val="000000" w:themeColor="text1"/>
          <w:kern w:val="24"/>
        </w:rPr>
      </w:pPr>
      <w:r w:rsidRPr="00335529">
        <w:rPr>
          <w:rFonts w:asciiTheme="minorHAnsi" w:eastAsiaTheme="minorEastAsia" w:hAnsiTheme="minorHAnsi" w:cstheme="minorHAnsi"/>
          <w:color w:val="000000" w:themeColor="text1"/>
          <w:kern w:val="24"/>
        </w:rPr>
        <w:t xml:space="preserve">Once the </w:t>
      </w:r>
      <w:r w:rsidR="00626BCF" w:rsidRPr="00335529">
        <w:rPr>
          <w:rFonts w:asciiTheme="minorHAnsi" w:eastAsiaTheme="minorEastAsia" w:hAnsiTheme="minorHAnsi" w:cstheme="minorHAnsi"/>
          <w:color w:val="000000" w:themeColor="text1"/>
          <w:kern w:val="24"/>
        </w:rPr>
        <w:t>user has authorised</w:t>
      </w:r>
      <w:r w:rsidR="000D6BF2" w:rsidRPr="00335529">
        <w:rPr>
          <w:rFonts w:asciiTheme="minorHAnsi" w:eastAsiaTheme="minorEastAsia" w:hAnsiTheme="minorHAnsi" w:cstheme="minorHAnsi"/>
          <w:color w:val="000000" w:themeColor="text1"/>
          <w:kern w:val="24"/>
        </w:rPr>
        <w:t xml:space="preserve">, </w:t>
      </w:r>
      <w:r w:rsidR="00A765F8" w:rsidRPr="00335529">
        <w:rPr>
          <w:rFonts w:asciiTheme="minorHAnsi" w:eastAsiaTheme="minorEastAsia" w:hAnsiTheme="minorHAnsi" w:cstheme="minorHAnsi"/>
          <w:color w:val="000000" w:themeColor="text1"/>
          <w:kern w:val="24"/>
        </w:rPr>
        <w:t xml:space="preserve">RMS </w:t>
      </w:r>
      <w:r w:rsidR="001E1D2C" w:rsidRPr="00335529">
        <w:rPr>
          <w:rFonts w:asciiTheme="minorHAnsi" w:eastAsiaTheme="minorEastAsia" w:hAnsiTheme="minorHAnsi" w:cstheme="minorHAnsi"/>
          <w:color w:val="000000" w:themeColor="text1"/>
          <w:kern w:val="24"/>
        </w:rPr>
        <w:t xml:space="preserve">will confirm </w:t>
      </w:r>
      <w:r w:rsidR="000D6BF2" w:rsidRPr="00335529">
        <w:rPr>
          <w:rFonts w:asciiTheme="minorHAnsi" w:eastAsiaTheme="minorEastAsia" w:hAnsiTheme="minorHAnsi" w:cstheme="minorHAnsi"/>
          <w:color w:val="000000" w:themeColor="text1"/>
          <w:kern w:val="24"/>
        </w:rPr>
        <w:t xml:space="preserve">and </w:t>
      </w:r>
      <w:r w:rsidR="00626BCF" w:rsidRPr="00335529">
        <w:rPr>
          <w:rFonts w:asciiTheme="minorHAnsi" w:eastAsiaTheme="minorEastAsia" w:hAnsiTheme="minorHAnsi" w:cstheme="minorHAnsi"/>
          <w:color w:val="000000" w:themeColor="text1"/>
          <w:kern w:val="24"/>
        </w:rPr>
        <w:t>the</w:t>
      </w:r>
      <w:r w:rsidR="00A765F8" w:rsidRPr="00335529">
        <w:rPr>
          <w:rFonts w:asciiTheme="minorHAnsi" w:eastAsiaTheme="minorEastAsia" w:hAnsiTheme="minorHAnsi" w:cstheme="minorHAnsi"/>
          <w:color w:val="000000" w:themeColor="text1"/>
          <w:kern w:val="24"/>
        </w:rPr>
        <w:t xml:space="preserve"> user </w:t>
      </w:r>
      <w:r w:rsidR="00626BCF" w:rsidRPr="00335529">
        <w:rPr>
          <w:rFonts w:asciiTheme="minorHAnsi" w:eastAsiaTheme="minorEastAsia" w:hAnsiTheme="minorHAnsi" w:cstheme="minorHAnsi"/>
          <w:color w:val="000000" w:themeColor="text1"/>
          <w:kern w:val="24"/>
        </w:rPr>
        <w:t xml:space="preserve">can close the </w:t>
      </w:r>
      <w:r w:rsidRPr="00335529">
        <w:rPr>
          <w:rFonts w:asciiTheme="minorHAnsi" w:eastAsiaTheme="minorEastAsia" w:hAnsiTheme="minorHAnsi" w:cstheme="minorHAnsi"/>
          <w:color w:val="000000" w:themeColor="text1"/>
          <w:kern w:val="24"/>
        </w:rPr>
        <w:t>window</w:t>
      </w:r>
      <w:r w:rsidR="00626BCF" w:rsidRPr="00335529">
        <w:rPr>
          <w:rFonts w:asciiTheme="minorHAnsi" w:eastAsiaTheme="minorEastAsia" w:hAnsiTheme="minorHAnsi" w:cstheme="minorHAnsi"/>
          <w:color w:val="000000" w:themeColor="text1"/>
          <w:kern w:val="24"/>
        </w:rPr>
        <w:t xml:space="preserve">. </w:t>
      </w:r>
    </w:p>
    <w:p w14:paraId="073EAA96" w14:textId="1DD3103F" w:rsidR="004F554E" w:rsidRPr="00335529" w:rsidRDefault="00BA2F9C" w:rsidP="00335529">
      <w:pPr>
        <w:pStyle w:val="ListParagraph"/>
        <w:spacing w:after="120" w:line="240" w:lineRule="auto"/>
        <w:ind w:left="284" w:firstLine="142"/>
        <w:rPr>
          <w:rFonts w:asciiTheme="minorHAnsi" w:hAnsiTheme="minorHAnsi" w:cstheme="minorHAnsi"/>
        </w:rPr>
      </w:pPr>
      <w:r w:rsidRPr="00335529">
        <w:rPr>
          <w:rFonts w:asciiTheme="minorHAnsi" w:hAnsiTheme="minorHAnsi" w:cstheme="minorHAnsi"/>
          <w:noProof/>
        </w:rPr>
        <w:drawing>
          <wp:inline distT="0" distB="0" distL="0" distR="0" wp14:anchorId="58D2ABE0" wp14:editId="2518886B">
            <wp:extent cx="4866640" cy="1325880"/>
            <wp:effectExtent l="19050" t="19050" r="10160" b="26670"/>
            <wp:docPr id="600" name="Picture 600" descr="Screenshot: Thank you for connecting your ORCiD ID"/>
            <wp:cNvGraphicFramePr/>
            <a:graphic xmlns:a="http://schemas.openxmlformats.org/drawingml/2006/main">
              <a:graphicData uri="http://schemas.openxmlformats.org/drawingml/2006/picture">
                <pic:pic xmlns:pic="http://schemas.openxmlformats.org/drawingml/2006/picture">
                  <pic:nvPicPr>
                    <pic:cNvPr id="600" name="Picture 600"/>
                    <pic:cNvPicPr/>
                  </pic:nvPicPr>
                  <pic:blipFill>
                    <a:blip r:embed="rId21">
                      <a:extLst>
                        <a:ext uri="{28A0092B-C50C-407E-A947-70E740481C1C}">
                          <a14:useLocalDpi xmlns:a14="http://schemas.microsoft.com/office/drawing/2010/main" val="0"/>
                        </a:ext>
                      </a:extLst>
                    </a:blip>
                    <a:stretch>
                      <a:fillRect/>
                    </a:stretch>
                  </pic:blipFill>
                  <pic:spPr>
                    <a:xfrm>
                      <a:off x="0" y="0"/>
                      <a:ext cx="4866640" cy="1325880"/>
                    </a:xfrm>
                    <a:prstGeom prst="rect">
                      <a:avLst/>
                    </a:prstGeom>
                    <a:ln>
                      <a:solidFill>
                        <a:schemeClr val="tx1"/>
                      </a:solidFill>
                    </a:ln>
                  </pic:spPr>
                </pic:pic>
              </a:graphicData>
            </a:graphic>
          </wp:inline>
        </w:drawing>
      </w:r>
    </w:p>
    <w:p w14:paraId="0A22E315" w14:textId="69AB7DB9" w:rsidR="00626BCF" w:rsidRPr="00335529" w:rsidRDefault="004F554E" w:rsidP="00335529">
      <w:pPr>
        <w:pStyle w:val="Heading2"/>
        <w:spacing w:after="120"/>
        <w:contextualSpacing/>
        <w:rPr>
          <w:sz w:val="22"/>
          <w:szCs w:val="22"/>
        </w:rPr>
      </w:pPr>
      <w:bookmarkStart w:id="3" w:name="_Toc173768844"/>
      <w:r w:rsidRPr="00335529">
        <w:rPr>
          <w:sz w:val="22"/>
          <w:szCs w:val="22"/>
        </w:rPr>
        <w:t>1.2</w:t>
      </w:r>
      <w:r w:rsidR="00AF517A">
        <w:rPr>
          <w:sz w:val="22"/>
          <w:szCs w:val="22"/>
        </w:rPr>
        <w:t xml:space="preserve"> </w:t>
      </w:r>
      <w:r w:rsidRPr="00335529">
        <w:rPr>
          <w:sz w:val="22"/>
          <w:szCs w:val="22"/>
        </w:rPr>
        <w:tab/>
        <w:t>Import Research Outputs from ORCID</w:t>
      </w:r>
      <w:bookmarkEnd w:id="3"/>
    </w:p>
    <w:p w14:paraId="776E6502" w14:textId="77777777" w:rsidR="00626BCF" w:rsidRPr="00335529" w:rsidRDefault="00A765F8" w:rsidP="00335529">
      <w:pPr>
        <w:spacing w:after="120" w:line="240" w:lineRule="auto"/>
        <w:ind w:left="10"/>
        <w:contextualSpacing/>
        <w:rPr>
          <w:rFonts w:asciiTheme="minorHAnsi" w:hAnsiTheme="minorHAnsi" w:cstheme="minorHAnsi"/>
          <w:lang w:val="en-US"/>
        </w:rPr>
      </w:pPr>
      <w:r w:rsidRPr="00335529">
        <w:rPr>
          <w:rFonts w:asciiTheme="minorHAnsi" w:hAnsiTheme="minorHAnsi" w:cstheme="minorHAnsi"/>
          <w:b/>
          <w:lang w:val="en-US"/>
        </w:rPr>
        <w:t>Note:</w:t>
      </w:r>
      <w:r w:rsidRPr="00335529">
        <w:rPr>
          <w:rFonts w:asciiTheme="minorHAnsi" w:hAnsiTheme="minorHAnsi" w:cstheme="minorHAnsi"/>
          <w:lang w:val="en-US"/>
        </w:rPr>
        <w:t xml:space="preserve"> </w:t>
      </w:r>
      <w:r w:rsidR="00626BCF" w:rsidRPr="00335529">
        <w:rPr>
          <w:rFonts w:asciiTheme="minorHAnsi" w:hAnsiTheme="minorHAnsi" w:cstheme="minorHAnsi"/>
          <w:lang w:val="en-US"/>
        </w:rPr>
        <w:t>The ARC recommends that researcher</w:t>
      </w:r>
      <w:r w:rsidR="00E84FC9" w:rsidRPr="00335529">
        <w:rPr>
          <w:rFonts w:asciiTheme="minorHAnsi" w:hAnsiTheme="minorHAnsi" w:cstheme="minorHAnsi"/>
          <w:lang w:val="en-US"/>
        </w:rPr>
        <w:t>s</w:t>
      </w:r>
      <w:r w:rsidR="00626BCF" w:rsidRPr="00335529">
        <w:rPr>
          <w:rFonts w:asciiTheme="minorHAnsi" w:hAnsiTheme="minorHAnsi" w:cstheme="minorHAnsi"/>
          <w:lang w:val="en-US"/>
        </w:rPr>
        <w:t xml:space="preserve"> check</w:t>
      </w:r>
      <w:r w:rsidR="00E84FC9" w:rsidRPr="00335529">
        <w:rPr>
          <w:rFonts w:asciiTheme="minorHAnsi" w:hAnsiTheme="minorHAnsi" w:cstheme="minorHAnsi"/>
          <w:lang w:val="en-US"/>
        </w:rPr>
        <w:t xml:space="preserve"> </w:t>
      </w:r>
      <w:r w:rsidR="00626BCF" w:rsidRPr="00335529">
        <w:rPr>
          <w:rFonts w:asciiTheme="minorHAnsi" w:hAnsiTheme="minorHAnsi" w:cstheme="minorHAnsi"/>
          <w:lang w:val="en-US"/>
        </w:rPr>
        <w:t>their ORCID “Works” section</w:t>
      </w:r>
      <w:r w:rsidR="00E84FC9" w:rsidRPr="00335529">
        <w:rPr>
          <w:rFonts w:asciiTheme="minorHAnsi" w:hAnsiTheme="minorHAnsi" w:cstheme="minorHAnsi"/>
          <w:lang w:val="en-US"/>
        </w:rPr>
        <w:t xml:space="preserve"> </w:t>
      </w:r>
      <w:r w:rsidR="00626BCF" w:rsidRPr="00335529">
        <w:rPr>
          <w:rFonts w:asciiTheme="minorHAnsi" w:hAnsiTheme="minorHAnsi" w:cstheme="minorHAnsi"/>
          <w:lang w:val="en-US"/>
        </w:rPr>
        <w:t>before importing</w:t>
      </w:r>
      <w:r w:rsidRPr="00335529">
        <w:rPr>
          <w:rFonts w:asciiTheme="minorHAnsi" w:hAnsiTheme="minorHAnsi" w:cstheme="minorHAnsi"/>
          <w:lang w:val="en-US"/>
        </w:rPr>
        <w:t>, and where necessary</w:t>
      </w:r>
      <w:r w:rsidR="00967859" w:rsidRPr="00335529">
        <w:rPr>
          <w:rFonts w:asciiTheme="minorHAnsi" w:hAnsiTheme="minorHAnsi" w:cstheme="minorHAnsi"/>
          <w:lang w:val="en-US"/>
        </w:rPr>
        <w:t xml:space="preserve"> and </w:t>
      </w:r>
      <w:r w:rsidRPr="00335529">
        <w:rPr>
          <w:rFonts w:asciiTheme="minorHAnsi" w:hAnsiTheme="minorHAnsi" w:cstheme="minorHAnsi"/>
          <w:lang w:val="en-US"/>
        </w:rPr>
        <w:t xml:space="preserve">possible edit the citation text and ensure the records are </w:t>
      </w:r>
      <w:r w:rsidR="0022577E" w:rsidRPr="00335529">
        <w:rPr>
          <w:rFonts w:asciiTheme="minorHAnsi" w:hAnsiTheme="minorHAnsi" w:cstheme="minorHAnsi"/>
          <w:lang w:val="en-US"/>
        </w:rPr>
        <w:t>correct</w:t>
      </w:r>
      <w:r w:rsidR="00967859" w:rsidRPr="00335529">
        <w:rPr>
          <w:rFonts w:asciiTheme="minorHAnsi" w:hAnsiTheme="minorHAnsi" w:cstheme="minorHAnsi"/>
          <w:lang w:val="en-US"/>
        </w:rPr>
        <w:t xml:space="preserve"> and </w:t>
      </w:r>
      <w:r w:rsidRPr="00335529">
        <w:rPr>
          <w:rFonts w:asciiTheme="minorHAnsi" w:hAnsiTheme="minorHAnsi" w:cstheme="minorHAnsi"/>
          <w:lang w:val="en-US"/>
        </w:rPr>
        <w:t>appropriate</w:t>
      </w:r>
      <w:r w:rsidR="0022577E" w:rsidRPr="00335529">
        <w:rPr>
          <w:rFonts w:asciiTheme="minorHAnsi" w:hAnsiTheme="minorHAnsi" w:cstheme="minorHAnsi"/>
          <w:lang w:val="en-US"/>
        </w:rPr>
        <w:t>, and nominate a preferred citation source for each work item.</w:t>
      </w:r>
    </w:p>
    <w:p w14:paraId="0677C8A6" w14:textId="77777777" w:rsidR="00E84FC9" w:rsidRPr="00335529" w:rsidRDefault="00E84FC9" w:rsidP="00335529">
      <w:pPr>
        <w:pStyle w:val="ListParagraph"/>
        <w:numPr>
          <w:ilvl w:val="0"/>
          <w:numId w:val="6"/>
        </w:numPr>
        <w:tabs>
          <w:tab w:val="num" w:pos="567"/>
        </w:tabs>
        <w:spacing w:after="120" w:line="240" w:lineRule="auto"/>
        <w:ind w:left="567" w:hanging="567"/>
        <w:rPr>
          <w:rFonts w:asciiTheme="minorHAnsi" w:hAnsiTheme="minorHAnsi" w:cstheme="minorHAnsi"/>
        </w:rPr>
      </w:pPr>
      <w:r w:rsidRPr="00335529">
        <w:rPr>
          <w:rFonts w:asciiTheme="minorHAnsi" w:eastAsiaTheme="minorEastAsia" w:hAnsiTheme="minorHAnsi" w:cstheme="minorHAnsi"/>
          <w:color w:val="000000" w:themeColor="text1"/>
          <w:kern w:val="24"/>
        </w:rPr>
        <w:t xml:space="preserve">Navigate to the RMS Login page: </w:t>
      </w:r>
      <w:hyperlink r:id="rId22" w:history="1">
        <w:r w:rsidRPr="00335529">
          <w:rPr>
            <w:rFonts w:asciiTheme="minorHAnsi" w:hAnsiTheme="minorHAnsi" w:cstheme="minorHAnsi"/>
            <w:color w:val="000000" w:themeColor="text1"/>
          </w:rPr>
          <w:t>https://rms.arc.gov.au</w:t>
        </w:r>
      </w:hyperlink>
    </w:p>
    <w:p w14:paraId="3C592C92" w14:textId="5025E5EA" w:rsidR="00501B67" w:rsidRPr="00335529" w:rsidRDefault="00E84FC9" w:rsidP="00335529">
      <w:pPr>
        <w:pStyle w:val="ListParagraph"/>
        <w:numPr>
          <w:ilvl w:val="0"/>
          <w:numId w:val="6"/>
        </w:numPr>
        <w:tabs>
          <w:tab w:val="num" w:pos="567"/>
        </w:tabs>
        <w:spacing w:after="120" w:line="240" w:lineRule="auto"/>
        <w:ind w:left="567" w:hanging="567"/>
        <w:rPr>
          <w:rFonts w:asciiTheme="minorHAnsi" w:eastAsiaTheme="minorEastAsia" w:hAnsiTheme="minorHAnsi" w:cstheme="minorHAnsi"/>
          <w:color w:val="000000" w:themeColor="text1"/>
          <w:kern w:val="24"/>
        </w:rPr>
      </w:pPr>
      <w:r w:rsidRPr="00335529">
        <w:rPr>
          <w:rFonts w:asciiTheme="minorHAnsi" w:eastAsiaTheme="minorEastAsia" w:hAnsiTheme="minorHAnsi" w:cstheme="minorHAnsi"/>
          <w:color w:val="000000" w:themeColor="text1"/>
          <w:kern w:val="24"/>
        </w:rPr>
        <w:t>From the Person Profile section</w:t>
      </w:r>
      <w:r w:rsidR="006903A2" w:rsidRPr="00335529">
        <w:rPr>
          <w:rFonts w:asciiTheme="minorHAnsi" w:eastAsiaTheme="minorEastAsia" w:hAnsiTheme="minorHAnsi" w:cstheme="minorHAnsi"/>
          <w:color w:val="000000" w:themeColor="text1"/>
          <w:kern w:val="24"/>
        </w:rPr>
        <w:t>, s</w:t>
      </w:r>
      <w:r w:rsidRPr="00335529">
        <w:rPr>
          <w:rFonts w:asciiTheme="minorHAnsi" w:eastAsiaTheme="minorEastAsia" w:hAnsiTheme="minorHAnsi" w:cstheme="minorHAnsi"/>
          <w:color w:val="000000" w:themeColor="text1"/>
          <w:kern w:val="24"/>
        </w:rPr>
        <w:t xml:space="preserve">elect Research Outputs </w:t>
      </w:r>
    </w:p>
    <w:p w14:paraId="440FB395" w14:textId="618B6624" w:rsidR="00022F6A" w:rsidRPr="00335529" w:rsidRDefault="00AF517A" w:rsidP="00335529">
      <w:pPr>
        <w:pStyle w:val="ListParagraph"/>
        <w:numPr>
          <w:ilvl w:val="0"/>
          <w:numId w:val="6"/>
        </w:numPr>
        <w:tabs>
          <w:tab w:val="num" w:pos="567"/>
        </w:tabs>
        <w:spacing w:after="120" w:line="240" w:lineRule="auto"/>
        <w:ind w:left="567" w:hanging="567"/>
        <w:rPr>
          <w:rFonts w:asciiTheme="minorHAnsi" w:eastAsiaTheme="minorEastAsia" w:hAnsiTheme="minorHAnsi" w:cstheme="minorHAnsi"/>
          <w:color w:val="000000" w:themeColor="text1"/>
          <w:kern w:val="24"/>
        </w:rPr>
      </w:pPr>
      <w:r w:rsidRPr="00AF517A">
        <w:rPr>
          <w:noProof/>
        </w:rPr>
        <w:drawing>
          <wp:anchor distT="0" distB="0" distL="114300" distR="114300" simplePos="0" relativeHeight="251658240" behindDoc="0" locked="0" layoutInCell="1" allowOverlap="1" wp14:anchorId="393634C2" wp14:editId="3A29B5A3">
            <wp:simplePos x="0" y="0"/>
            <wp:positionH relativeFrom="column">
              <wp:posOffset>80010</wp:posOffset>
            </wp:positionH>
            <wp:positionV relativeFrom="page">
              <wp:posOffset>6438900</wp:posOffset>
            </wp:positionV>
            <wp:extent cx="1809115" cy="370840"/>
            <wp:effectExtent l="19050" t="19050" r="19685" b="10160"/>
            <wp:wrapTopAndBottom/>
            <wp:docPr id="602" name="Picture 602" descr="Screenshot:  populate from ORCid"/>
            <wp:cNvGraphicFramePr/>
            <a:graphic xmlns:a="http://schemas.openxmlformats.org/drawingml/2006/main">
              <a:graphicData uri="http://schemas.openxmlformats.org/drawingml/2006/picture">
                <pic:pic xmlns:pic="http://schemas.openxmlformats.org/drawingml/2006/picture">
                  <pic:nvPicPr>
                    <pic:cNvPr id="602" name="Picture 602"/>
                    <pic:cNvPicPr/>
                  </pic:nvPicPr>
                  <pic:blipFill>
                    <a:blip r:embed="rId23"/>
                    <a:stretch>
                      <a:fillRect/>
                    </a:stretch>
                  </pic:blipFill>
                  <pic:spPr>
                    <a:xfrm>
                      <a:off x="0" y="0"/>
                      <a:ext cx="1809115" cy="37084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6A5C17" w:rsidRPr="00335529">
        <w:rPr>
          <w:rFonts w:asciiTheme="minorHAnsi" w:eastAsiaTheme="minorEastAsia" w:hAnsiTheme="minorHAnsi" w:cstheme="minorHAnsi"/>
          <w:color w:val="000000" w:themeColor="text1"/>
          <w:kern w:val="24"/>
        </w:rPr>
        <w:t>Select</w:t>
      </w:r>
      <w:r w:rsidR="00B34E6C" w:rsidRPr="00335529">
        <w:rPr>
          <w:rFonts w:asciiTheme="minorHAnsi" w:eastAsiaTheme="minorEastAsia" w:hAnsiTheme="minorHAnsi" w:cstheme="minorHAnsi"/>
          <w:color w:val="000000" w:themeColor="text1"/>
          <w:kern w:val="24"/>
        </w:rPr>
        <w:t xml:space="preserve"> the </w:t>
      </w:r>
      <w:r w:rsidR="009528E8" w:rsidRPr="00335529">
        <w:rPr>
          <w:rFonts w:asciiTheme="minorHAnsi" w:eastAsiaTheme="minorEastAsia" w:hAnsiTheme="minorHAnsi" w:cstheme="minorHAnsi"/>
          <w:color w:val="000000" w:themeColor="text1"/>
          <w:kern w:val="24"/>
        </w:rPr>
        <w:t>‘</w:t>
      </w:r>
      <w:r w:rsidR="00B34E6C" w:rsidRPr="00335529">
        <w:rPr>
          <w:rFonts w:asciiTheme="minorHAnsi" w:eastAsiaTheme="minorEastAsia" w:hAnsiTheme="minorHAnsi" w:cstheme="minorHAnsi"/>
          <w:color w:val="000000" w:themeColor="text1"/>
          <w:kern w:val="24"/>
        </w:rPr>
        <w:t>Populate from ORCID</w:t>
      </w:r>
      <w:r w:rsidR="009528E8" w:rsidRPr="00335529">
        <w:rPr>
          <w:rFonts w:asciiTheme="minorHAnsi" w:eastAsiaTheme="minorEastAsia" w:hAnsiTheme="minorHAnsi" w:cstheme="minorHAnsi"/>
          <w:color w:val="000000" w:themeColor="text1"/>
          <w:kern w:val="24"/>
        </w:rPr>
        <w:t>’</w:t>
      </w:r>
      <w:r w:rsidR="00B34E6C" w:rsidRPr="00335529">
        <w:rPr>
          <w:rFonts w:asciiTheme="minorHAnsi" w:eastAsiaTheme="minorEastAsia" w:hAnsiTheme="minorHAnsi" w:cstheme="minorHAnsi"/>
          <w:color w:val="000000" w:themeColor="text1"/>
          <w:kern w:val="24"/>
        </w:rPr>
        <w:t xml:space="preserve"> button </w:t>
      </w:r>
    </w:p>
    <w:p w14:paraId="7DA9A56F" w14:textId="77777777" w:rsidR="00AF517A" w:rsidRDefault="00AF517A" w:rsidP="00335529">
      <w:pPr>
        <w:spacing w:after="120" w:line="240" w:lineRule="auto"/>
        <w:ind w:left="-5" w:right="40"/>
        <w:contextualSpacing/>
        <w:rPr>
          <w:rFonts w:asciiTheme="minorHAnsi" w:hAnsiTheme="minorHAnsi" w:cstheme="minorHAnsi"/>
          <w:b/>
        </w:rPr>
      </w:pPr>
    </w:p>
    <w:p w14:paraId="44B81F27" w14:textId="5E9E6586" w:rsidR="00022F6A" w:rsidRPr="00335529" w:rsidRDefault="00B34E6C" w:rsidP="00335529">
      <w:pPr>
        <w:spacing w:after="120" w:line="240" w:lineRule="auto"/>
        <w:ind w:left="-5" w:right="40"/>
        <w:contextualSpacing/>
        <w:rPr>
          <w:rFonts w:asciiTheme="minorHAnsi" w:hAnsiTheme="minorHAnsi" w:cstheme="minorHAnsi"/>
        </w:rPr>
      </w:pPr>
      <w:r w:rsidRPr="00335529">
        <w:rPr>
          <w:rFonts w:asciiTheme="minorHAnsi" w:hAnsiTheme="minorHAnsi" w:cstheme="minorHAnsi"/>
          <w:b/>
        </w:rPr>
        <w:t>Note:</w:t>
      </w:r>
      <w:r w:rsidRPr="00335529">
        <w:rPr>
          <w:rFonts w:asciiTheme="minorHAnsi" w:hAnsiTheme="minorHAnsi" w:cstheme="minorHAnsi"/>
        </w:rPr>
        <w:t xml:space="preserve"> If </w:t>
      </w:r>
      <w:r w:rsidR="000613FB" w:rsidRPr="00335529">
        <w:rPr>
          <w:rFonts w:asciiTheme="minorHAnsi" w:hAnsiTheme="minorHAnsi" w:cstheme="minorHAnsi"/>
        </w:rPr>
        <w:t xml:space="preserve">the user has </w:t>
      </w:r>
      <w:r w:rsidRPr="00335529">
        <w:rPr>
          <w:rFonts w:asciiTheme="minorHAnsi" w:hAnsiTheme="minorHAnsi" w:cstheme="minorHAnsi"/>
        </w:rPr>
        <w:t xml:space="preserve">not yet linked </w:t>
      </w:r>
      <w:r w:rsidR="000613FB" w:rsidRPr="00335529">
        <w:rPr>
          <w:rFonts w:asciiTheme="minorHAnsi" w:hAnsiTheme="minorHAnsi" w:cstheme="minorHAnsi"/>
        </w:rPr>
        <w:t xml:space="preserve">their ORCID account </w:t>
      </w:r>
      <w:r w:rsidRPr="00335529">
        <w:rPr>
          <w:rFonts w:asciiTheme="minorHAnsi" w:hAnsiTheme="minorHAnsi" w:cstheme="minorHAnsi"/>
        </w:rPr>
        <w:t>to the</w:t>
      </w:r>
      <w:r w:rsidR="000613FB" w:rsidRPr="00335529">
        <w:rPr>
          <w:rFonts w:asciiTheme="minorHAnsi" w:hAnsiTheme="minorHAnsi" w:cstheme="minorHAnsi"/>
        </w:rPr>
        <w:t>ir</w:t>
      </w:r>
      <w:r w:rsidRPr="00335529">
        <w:rPr>
          <w:rFonts w:asciiTheme="minorHAnsi" w:hAnsiTheme="minorHAnsi" w:cstheme="minorHAnsi"/>
        </w:rPr>
        <w:t xml:space="preserve"> RMS Account, </w:t>
      </w:r>
      <w:r w:rsidR="000613FB" w:rsidRPr="00335529">
        <w:rPr>
          <w:rFonts w:asciiTheme="minorHAnsi" w:hAnsiTheme="minorHAnsi" w:cstheme="minorHAnsi"/>
        </w:rPr>
        <w:t>RMS will prompt them</w:t>
      </w:r>
      <w:r w:rsidRPr="00335529">
        <w:rPr>
          <w:rFonts w:asciiTheme="minorHAnsi" w:hAnsiTheme="minorHAnsi" w:cstheme="minorHAnsi"/>
        </w:rPr>
        <w:t xml:space="preserve"> to do so at this stage. Further to this, if </w:t>
      </w:r>
      <w:r w:rsidR="000613FB" w:rsidRPr="00335529">
        <w:rPr>
          <w:rFonts w:asciiTheme="minorHAnsi" w:hAnsiTheme="minorHAnsi" w:cstheme="minorHAnsi"/>
        </w:rPr>
        <w:t>the user had previously linked their</w:t>
      </w:r>
      <w:r w:rsidRPr="00335529">
        <w:rPr>
          <w:rFonts w:asciiTheme="minorHAnsi" w:hAnsiTheme="minorHAnsi" w:cstheme="minorHAnsi"/>
        </w:rPr>
        <w:t xml:space="preserve"> ORCID account to the RMS account, but </w:t>
      </w:r>
      <w:r w:rsidR="000613FB" w:rsidRPr="00335529">
        <w:rPr>
          <w:rFonts w:asciiTheme="minorHAnsi" w:hAnsiTheme="minorHAnsi" w:cstheme="minorHAnsi"/>
        </w:rPr>
        <w:t>had not yet authorised</w:t>
      </w:r>
      <w:r w:rsidRPr="00335529">
        <w:rPr>
          <w:rFonts w:asciiTheme="minorHAnsi" w:hAnsiTheme="minorHAnsi" w:cstheme="minorHAnsi"/>
        </w:rPr>
        <w:t xml:space="preserve"> the ARC to read the limited</w:t>
      </w:r>
      <w:r w:rsidR="002C396E" w:rsidRPr="00335529">
        <w:rPr>
          <w:rFonts w:asciiTheme="minorHAnsi" w:hAnsiTheme="minorHAnsi" w:cstheme="minorHAnsi"/>
        </w:rPr>
        <w:t xml:space="preserve"> </w:t>
      </w:r>
      <w:r w:rsidRPr="00335529">
        <w:rPr>
          <w:rFonts w:asciiTheme="minorHAnsi" w:hAnsiTheme="minorHAnsi" w:cstheme="minorHAnsi"/>
        </w:rPr>
        <w:t xml:space="preserve">access information, then </w:t>
      </w:r>
      <w:r w:rsidR="000613FB" w:rsidRPr="00335529">
        <w:rPr>
          <w:rFonts w:asciiTheme="minorHAnsi" w:hAnsiTheme="minorHAnsi" w:cstheme="minorHAnsi"/>
        </w:rPr>
        <w:t xml:space="preserve">RMS </w:t>
      </w:r>
      <w:r w:rsidRPr="00335529">
        <w:rPr>
          <w:rFonts w:asciiTheme="minorHAnsi" w:hAnsiTheme="minorHAnsi" w:cstheme="minorHAnsi"/>
        </w:rPr>
        <w:t xml:space="preserve">will </w:t>
      </w:r>
      <w:r w:rsidR="000613FB" w:rsidRPr="00335529">
        <w:rPr>
          <w:rFonts w:asciiTheme="minorHAnsi" w:hAnsiTheme="minorHAnsi" w:cstheme="minorHAnsi"/>
        </w:rPr>
        <w:t xml:space="preserve">prompt the user </w:t>
      </w:r>
      <w:r w:rsidRPr="00335529">
        <w:rPr>
          <w:rFonts w:asciiTheme="minorHAnsi" w:hAnsiTheme="minorHAnsi" w:cstheme="minorHAnsi"/>
        </w:rPr>
        <w:t xml:space="preserve">to do </w:t>
      </w:r>
      <w:r w:rsidR="000613FB" w:rsidRPr="00335529">
        <w:rPr>
          <w:rFonts w:asciiTheme="minorHAnsi" w:hAnsiTheme="minorHAnsi" w:cstheme="minorHAnsi"/>
        </w:rPr>
        <w:t>this</w:t>
      </w:r>
      <w:r w:rsidRPr="00335529">
        <w:rPr>
          <w:rFonts w:asciiTheme="minorHAnsi" w:hAnsiTheme="minorHAnsi" w:cstheme="minorHAnsi"/>
        </w:rPr>
        <w:t xml:space="preserve">. </w:t>
      </w:r>
    </w:p>
    <w:p w14:paraId="3D46AD6C" w14:textId="2E79AB89" w:rsidR="00D71BF2" w:rsidRPr="00335529" w:rsidRDefault="00862347" w:rsidP="00335529">
      <w:pPr>
        <w:pStyle w:val="ListParagraph"/>
        <w:numPr>
          <w:ilvl w:val="0"/>
          <w:numId w:val="6"/>
        </w:numPr>
        <w:tabs>
          <w:tab w:val="num" w:pos="567"/>
        </w:tabs>
        <w:spacing w:after="120" w:line="240" w:lineRule="auto"/>
        <w:ind w:left="-5" w:right="40" w:firstLine="0"/>
        <w:rPr>
          <w:rFonts w:asciiTheme="minorHAnsi" w:hAnsiTheme="minorHAnsi" w:cstheme="minorHAnsi"/>
          <w:lang w:val="en-US"/>
        </w:rPr>
      </w:pPr>
      <w:r w:rsidRPr="00335529">
        <w:rPr>
          <w:rFonts w:asciiTheme="minorHAnsi" w:eastAsiaTheme="minorEastAsia" w:hAnsiTheme="minorHAnsi" w:cstheme="minorHAnsi"/>
          <w:color w:val="000000" w:themeColor="text1"/>
          <w:kern w:val="24"/>
        </w:rPr>
        <w:t xml:space="preserve">The following information panel will appear.  </w:t>
      </w:r>
    </w:p>
    <w:p w14:paraId="5B77E43F" w14:textId="77777777" w:rsidR="00D71BF2" w:rsidRPr="00335529" w:rsidRDefault="00D71BF2" w:rsidP="00335529">
      <w:pPr>
        <w:pStyle w:val="ListParagraph"/>
        <w:spacing w:after="120" w:line="240" w:lineRule="auto"/>
        <w:ind w:left="709" w:right="40" w:hanging="153"/>
        <w:rPr>
          <w:rFonts w:asciiTheme="minorHAnsi" w:eastAsiaTheme="minorEastAsia" w:hAnsiTheme="minorHAnsi" w:cstheme="minorHAnsi"/>
          <w:color w:val="000000" w:themeColor="text1"/>
          <w:kern w:val="24"/>
        </w:rPr>
      </w:pPr>
      <w:r w:rsidRPr="00335529">
        <w:rPr>
          <w:rFonts w:asciiTheme="minorHAnsi" w:hAnsiTheme="minorHAnsi" w:cstheme="minorHAnsi"/>
          <w:noProof/>
        </w:rPr>
        <w:lastRenderedPageBreak/>
        <w:drawing>
          <wp:inline distT="0" distB="0" distL="0" distR="0" wp14:anchorId="6BD061CE" wp14:editId="344515BF">
            <wp:extent cx="4838700" cy="3002280"/>
            <wp:effectExtent l="19050" t="19050" r="19050" b="26670"/>
            <wp:docPr id="17" name="Picture 17" descr="Screenshot: populate from ORCID options and confi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4838700" cy="3002280"/>
                    </a:xfrm>
                    <a:prstGeom prst="rect">
                      <a:avLst/>
                    </a:prstGeom>
                    <a:ln>
                      <a:solidFill>
                        <a:schemeClr val="tx1"/>
                      </a:solidFill>
                    </a:ln>
                  </pic:spPr>
                </pic:pic>
              </a:graphicData>
            </a:graphic>
          </wp:inline>
        </w:drawing>
      </w:r>
    </w:p>
    <w:p w14:paraId="217C20D3" w14:textId="184379D9" w:rsidR="00980A8D" w:rsidRPr="00335529" w:rsidRDefault="00980A8D" w:rsidP="00335529">
      <w:pPr>
        <w:spacing w:after="120" w:line="240" w:lineRule="auto"/>
        <w:ind w:left="-5" w:right="40"/>
        <w:contextualSpacing/>
        <w:rPr>
          <w:rFonts w:asciiTheme="minorHAnsi" w:hAnsiTheme="minorHAnsi" w:cstheme="minorHAnsi"/>
        </w:rPr>
      </w:pPr>
      <w:r w:rsidRPr="00335529">
        <w:rPr>
          <w:rFonts w:asciiTheme="minorHAnsi" w:hAnsiTheme="minorHAnsi" w:cstheme="minorHAnsi"/>
          <w:b/>
        </w:rPr>
        <w:t xml:space="preserve">Note: </w:t>
      </w:r>
      <w:r w:rsidRPr="00335529">
        <w:rPr>
          <w:rFonts w:asciiTheme="minorHAnsi" w:hAnsiTheme="minorHAnsi" w:cstheme="minorHAnsi"/>
        </w:rPr>
        <w:t xml:space="preserve">By default, if the user does not tick the </w:t>
      </w:r>
      <w:r w:rsidR="008B116D" w:rsidRPr="00335529">
        <w:rPr>
          <w:rFonts w:asciiTheme="minorHAnsi" w:hAnsiTheme="minorHAnsi" w:cstheme="minorHAnsi"/>
        </w:rPr>
        <w:t>‘</w:t>
      </w:r>
      <w:r w:rsidRPr="00335529">
        <w:rPr>
          <w:rFonts w:asciiTheme="minorHAnsi" w:hAnsiTheme="minorHAnsi" w:cstheme="minorHAnsi"/>
        </w:rPr>
        <w:t>all sources’ option, RMS will only import the nominated “preferred source” citation from ORCID, provided the user has indicated a preferred source for each works item.</w:t>
      </w:r>
    </w:p>
    <w:p w14:paraId="3204139F" w14:textId="6221CDA1" w:rsidR="00862347" w:rsidRPr="00335529" w:rsidRDefault="00980A8D" w:rsidP="00335529">
      <w:pPr>
        <w:spacing w:after="120" w:line="240" w:lineRule="auto"/>
        <w:ind w:left="-5" w:right="40"/>
        <w:contextualSpacing/>
        <w:rPr>
          <w:rFonts w:asciiTheme="minorHAnsi" w:hAnsiTheme="minorHAnsi" w:cstheme="minorHAnsi"/>
        </w:rPr>
      </w:pPr>
      <w:r w:rsidRPr="00335529">
        <w:rPr>
          <w:rFonts w:asciiTheme="minorHAnsi" w:hAnsiTheme="minorHAnsi" w:cstheme="minorHAnsi"/>
        </w:rPr>
        <w:t xml:space="preserve">If works item/s have multiple citation sources and the user has </w:t>
      </w:r>
      <w:r w:rsidR="00862347" w:rsidRPr="00335529">
        <w:rPr>
          <w:rFonts w:asciiTheme="minorHAnsi" w:hAnsiTheme="minorHAnsi" w:cstheme="minorHAnsi"/>
        </w:rPr>
        <w:t>not indicated a preferred source and does not tick the ‘all sources’ option, RMS wil</w:t>
      </w:r>
      <w:r w:rsidRPr="00335529">
        <w:rPr>
          <w:rFonts w:asciiTheme="minorHAnsi" w:hAnsiTheme="minorHAnsi" w:cstheme="minorHAnsi"/>
        </w:rPr>
        <w:t>l import one random citation for each work.</w:t>
      </w:r>
    </w:p>
    <w:p w14:paraId="617193DA" w14:textId="2AB17584" w:rsidR="00862347" w:rsidRPr="00335529" w:rsidRDefault="00AF517A" w:rsidP="00335529">
      <w:pPr>
        <w:pStyle w:val="ListParagraph"/>
        <w:numPr>
          <w:ilvl w:val="0"/>
          <w:numId w:val="6"/>
        </w:numPr>
        <w:tabs>
          <w:tab w:val="num" w:pos="567"/>
        </w:tabs>
        <w:spacing w:after="120" w:line="240" w:lineRule="auto"/>
        <w:ind w:left="567" w:hanging="567"/>
        <w:rPr>
          <w:rFonts w:asciiTheme="minorHAnsi" w:eastAsiaTheme="minorEastAsia" w:hAnsiTheme="minorHAnsi" w:cstheme="minorHAnsi"/>
          <w:color w:val="000000" w:themeColor="text1"/>
          <w:kern w:val="24"/>
        </w:rPr>
      </w:pPr>
      <w:r w:rsidRPr="00335529">
        <w:rPr>
          <w:rFonts w:asciiTheme="minorHAnsi" w:hAnsiTheme="minorHAnsi" w:cstheme="minorHAnsi"/>
          <w:noProof/>
        </w:rPr>
        <w:drawing>
          <wp:anchor distT="0" distB="0" distL="114300" distR="114300" simplePos="0" relativeHeight="251659270" behindDoc="0" locked="0" layoutInCell="1" allowOverlap="1" wp14:anchorId="5960083E" wp14:editId="366D356E">
            <wp:simplePos x="0" y="0"/>
            <wp:positionH relativeFrom="column">
              <wp:posOffset>327660</wp:posOffset>
            </wp:positionH>
            <wp:positionV relativeFrom="paragraph">
              <wp:posOffset>236855</wp:posOffset>
            </wp:positionV>
            <wp:extent cx="3121556" cy="830580"/>
            <wp:effectExtent l="19050" t="19050" r="22225" b="26670"/>
            <wp:wrapTopAndBottom/>
            <wp:docPr id="760" name="Picture 760" descr="Screenshot: ORCiD Research Outputs - retreiving orcid works"/>
            <wp:cNvGraphicFramePr/>
            <a:graphic xmlns:a="http://schemas.openxmlformats.org/drawingml/2006/main">
              <a:graphicData uri="http://schemas.openxmlformats.org/drawingml/2006/picture">
                <pic:pic xmlns:pic="http://schemas.openxmlformats.org/drawingml/2006/picture">
                  <pic:nvPicPr>
                    <pic:cNvPr id="760" name="Picture 760"/>
                    <pic:cNvPicPr/>
                  </pic:nvPicPr>
                  <pic:blipFill>
                    <a:blip r:embed="rId25">
                      <a:extLst>
                        <a:ext uri="{28A0092B-C50C-407E-A947-70E740481C1C}">
                          <a14:useLocalDpi xmlns:a14="http://schemas.microsoft.com/office/drawing/2010/main" val="0"/>
                        </a:ext>
                      </a:extLst>
                    </a:blip>
                    <a:stretch>
                      <a:fillRect/>
                    </a:stretch>
                  </pic:blipFill>
                  <pic:spPr>
                    <a:xfrm>
                      <a:off x="0" y="0"/>
                      <a:ext cx="3121556" cy="830580"/>
                    </a:xfrm>
                    <a:prstGeom prst="rect">
                      <a:avLst/>
                    </a:prstGeom>
                    <a:ln>
                      <a:solidFill>
                        <a:schemeClr val="tx1"/>
                      </a:solidFill>
                    </a:ln>
                  </pic:spPr>
                </pic:pic>
              </a:graphicData>
            </a:graphic>
          </wp:anchor>
        </w:drawing>
      </w:r>
      <w:r w:rsidR="00980A8D" w:rsidRPr="00335529">
        <w:rPr>
          <w:rFonts w:asciiTheme="minorHAnsi" w:eastAsiaTheme="minorEastAsia" w:hAnsiTheme="minorHAnsi" w:cstheme="minorHAnsi"/>
          <w:color w:val="000000" w:themeColor="text1"/>
          <w:kern w:val="24"/>
        </w:rPr>
        <w:t xml:space="preserve">Click </w:t>
      </w:r>
      <w:r w:rsidR="006E18EC" w:rsidRPr="00335529">
        <w:rPr>
          <w:rFonts w:asciiTheme="minorHAnsi" w:eastAsiaTheme="minorEastAsia" w:hAnsiTheme="minorHAnsi" w:cstheme="minorHAnsi"/>
          <w:color w:val="000000" w:themeColor="text1"/>
          <w:kern w:val="24"/>
        </w:rPr>
        <w:t>‘</w:t>
      </w:r>
      <w:r w:rsidR="00980A8D" w:rsidRPr="00335529">
        <w:rPr>
          <w:rFonts w:asciiTheme="minorHAnsi" w:eastAsiaTheme="minorEastAsia" w:hAnsiTheme="minorHAnsi" w:cstheme="minorHAnsi"/>
          <w:color w:val="000000" w:themeColor="text1"/>
          <w:kern w:val="24"/>
        </w:rPr>
        <w:t>Populate</w:t>
      </w:r>
      <w:r w:rsidR="006E18EC" w:rsidRPr="00335529">
        <w:rPr>
          <w:rFonts w:asciiTheme="minorHAnsi" w:eastAsiaTheme="minorEastAsia" w:hAnsiTheme="minorHAnsi" w:cstheme="minorHAnsi"/>
          <w:color w:val="000000" w:themeColor="text1"/>
          <w:kern w:val="24"/>
        </w:rPr>
        <w:t>’ button</w:t>
      </w:r>
    </w:p>
    <w:p w14:paraId="0B705095" w14:textId="77777777" w:rsidR="00022F6A" w:rsidRPr="00335529" w:rsidRDefault="006E4B59" w:rsidP="00335529">
      <w:pPr>
        <w:pStyle w:val="ListParagraph"/>
        <w:numPr>
          <w:ilvl w:val="0"/>
          <w:numId w:val="6"/>
        </w:numPr>
        <w:tabs>
          <w:tab w:val="num" w:pos="567"/>
        </w:tabs>
        <w:spacing w:after="120" w:line="240" w:lineRule="auto"/>
        <w:ind w:left="567" w:hanging="567"/>
        <w:rPr>
          <w:rFonts w:asciiTheme="minorHAnsi" w:eastAsiaTheme="minorEastAsia" w:hAnsiTheme="minorHAnsi" w:cstheme="minorHAnsi"/>
          <w:color w:val="000000" w:themeColor="text1"/>
          <w:kern w:val="24"/>
        </w:rPr>
      </w:pPr>
      <w:r w:rsidRPr="00335529">
        <w:rPr>
          <w:rFonts w:asciiTheme="minorHAnsi" w:eastAsiaTheme="minorEastAsia" w:hAnsiTheme="minorHAnsi" w:cstheme="minorHAnsi"/>
          <w:color w:val="000000" w:themeColor="text1"/>
          <w:kern w:val="24"/>
        </w:rPr>
        <w:t>T</w:t>
      </w:r>
      <w:r w:rsidR="00B34E6C" w:rsidRPr="00335529">
        <w:rPr>
          <w:rFonts w:asciiTheme="minorHAnsi" w:eastAsiaTheme="minorEastAsia" w:hAnsiTheme="minorHAnsi" w:cstheme="minorHAnsi"/>
          <w:color w:val="000000" w:themeColor="text1"/>
          <w:kern w:val="24"/>
        </w:rPr>
        <w:t xml:space="preserve">he </w:t>
      </w:r>
      <w:r w:rsidR="000613FB" w:rsidRPr="00335529">
        <w:rPr>
          <w:rFonts w:asciiTheme="minorHAnsi" w:eastAsiaTheme="minorEastAsia" w:hAnsiTheme="minorHAnsi" w:cstheme="minorHAnsi"/>
          <w:color w:val="000000" w:themeColor="text1"/>
          <w:kern w:val="24"/>
        </w:rPr>
        <w:t xml:space="preserve">retrieved </w:t>
      </w:r>
      <w:r w:rsidR="00B34E6C" w:rsidRPr="00335529">
        <w:rPr>
          <w:rFonts w:asciiTheme="minorHAnsi" w:eastAsiaTheme="minorEastAsia" w:hAnsiTheme="minorHAnsi" w:cstheme="minorHAnsi"/>
          <w:color w:val="000000" w:themeColor="text1"/>
          <w:kern w:val="24"/>
        </w:rPr>
        <w:t xml:space="preserve">Research Outputs will </w:t>
      </w:r>
      <w:r w:rsidR="000613FB" w:rsidRPr="00335529">
        <w:rPr>
          <w:rFonts w:asciiTheme="minorHAnsi" w:eastAsiaTheme="minorEastAsia" w:hAnsiTheme="minorHAnsi" w:cstheme="minorHAnsi"/>
          <w:color w:val="000000" w:themeColor="text1"/>
          <w:kern w:val="24"/>
        </w:rPr>
        <w:t>display on the screen.</w:t>
      </w:r>
    </w:p>
    <w:p w14:paraId="43510283" w14:textId="77777777" w:rsidR="006903A2" w:rsidRPr="00AF517A" w:rsidRDefault="00980A8D" w:rsidP="00335529">
      <w:pPr>
        <w:spacing w:after="120" w:line="240" w:lineRule="auto"/>
        <w:ind w:left="567" w:right="40" w:firstLine="0"/>
        <w:contextualSpacing/>
        <w:rPr>
          <w:rFonts w:asciiTheme="minorHAnsi" w:hAnsiTheme="minorHAnsi" w:cstheme="minorHAnsi"/>
        </w:rPr>
      </w:pPr>
      <w:r w:rsidRPr="00335529">
        <w:rPr>
          <w:rFonts w:asciiTheme="minorHAnsi" w:hAnsiTheme="minorHAnsi" w:cstheme="minorHAnsi"/>
          <w:noProof/>
        </w:rPr>
        <w:drawing>
          <wp:inline distT="0" distB="0" distL="0" distR="0" wp14:anchorId="46E8B0A7" wp14:editId="67CDDE11">
            <wp:extent cx="3728720" cy="887730"/>
            <wp:effectExtent l="19050" t="19050" r="24130" b="26670"/>
            <wp:docPr id="3" name="Picture 3" descr="Screenshot: Orchid outputs retrieved"/>
            <wp:cNvGraphicFramePr/>
            <a:graphic xmlns:a="http://schemas.openxmlformats.org/drawingml/2006/main">
              <a:graphicData uri="http://schemas.openxmlformats.org/drawingml/2006/picture">
                <pic:pic xmlns:pic="http://schemas.openxmlformats.org/drawingml/2006/picture">
                  <pic:nvPicPr>
                    <pic:cNvPr id="762" name="Picture 762"/>
                    <pic:cNvPicPr/>
                  </pic:nvPicPr>
                  <pic:blipFill>
                    <a:blip r:embed="rId26">
                      <a:extLst>
                        <a:ext uri="{28A0092B-C50C-407E-A947-70E740481C1C}">
                          <a14:useLocalDpi xmlns:a14="http://schemas.microsoft.com/office/drawing/2010/main" val="0"/>
                        </a:ext>
                      </a:extLst>
                    </a:blip>
                    <a:stretch>
                      <a:fillRect/>
                    </a:stretch>
                  </pic:blipFill>
                  <pic:spPr>
                    <a:xfrm>
                      <a:off x="0" y="0"/>
                      <a:ext cx="3728720" cy="887730"/>
                    </a:xfrm>
                    <a:prstGeom prst="rect">
                      <a:avLst/>
                    </a:prstGeom>
                    <a:ln w="9525">
                      <a:solidFill>
                        <a:schemeClr val="tx1"/>
                      </a:solidFill>
                    </a:ln>
                  </pic:spPr>
                </pic:pic>
              </a:graphicData>
            </a:graphic>
          </wp:inline>
        </w:drawing>
      </w:r>
    </w:p>
    <w:p w14:paraId="67C42F4C" w14:textId="03EB77A1" w:rsidR="00047379" w:rsidRPr="00335529" w:rsidRDefault="0032659F" w:rsidP="00335529">
      <w:pPr>
        <w:pStyle w:val="ListParagraph"/>
        <w:numPr>
          <w:ilvl w:val="0"/>
          <w:numId w:val="6"/>
        </w:numPr>
        <w:spacing w:after="120" w:line="240" w:lineRule="auto"/>
        <w:ind w:right="40"/>
        <w:rPr>
          <w:rFonts w:asciiTheme="minorHAnsi" w:eastAsiaTheme="minorEastAsia" w:hAnsiTheme="minorHAnsi" w:cstheme="minorHAnsi"/>
          <w:color w:val="000000" w:themeColor="text1"/>
          <w:kern w:val="24"/>
        </w:rPr>
      </w:pPr>
      <w:r w:rsidRPr="00335529">
        <w:rPr>
          <w:rFonts w:asciiTheme="minorHAnsi" w:eastAsiaTheme="minorEastAsia" w:hAnsiTheme="minorHAnsi" w:cstheme="minorHAnsi"/>
          <w:color w:val="000000" w:themeColor="text1"/>
          <w:kern w:val="24"/>
        </w:rPr>
        <w:t>If the user subsequently removes their ORCID ID from ‘Personal Details’ the outputs already imported from ORCID will remain</w:t>
      </w:r>
      <w:r w:rsidR="0029600F" w:rsidRPr="00335529">
        <w:rPr>
          <w:rFonts w:asciiTheme="minorHAnsi" w:eastAsiaTheme="minorEastAsia" w:hAnsiTheme="minorHAnsi" w:cstheme="minorHAnsi"/>
          <w:color w:val="000000" w:themeColor="text1"/>
          <w:kern w:val="24"/>
        </w:rPr>
        <w:t xml:space="preserve"> in their RMS profile</w:t>
      </w:r>
      <w:r w:rsidRPr="00335529">
        <w:rPr>
          <w:rFonts w:asciiTheme="minorHAnsi" w:eastAsiaTheme="minorEastAsia" w:hAnsiTheme="minorHAnsi" w:cstheme="minorHAnsi"/>
          <w:color w:val="000000" w:themeColor="text1"/>
          <w:kern w:val="24"/>
        </w:rPr>
        <w:t xml:space="preserve">.  </w:t>
      </w:r>
    </w:p>
    <w:p w14:paraId="6C575731" w14:textId="77777777" w:rsidR="0032659F" w:rsidRPr="00335529" w:rsidRDefault="00933A36" w:rsidP="00335529">
      <w:pPr>
        <w:pStyle w:val="Heading2"/>
        <w:spacing w:after="120"/>
        <w:contextualSpacing/>
        <w:rPr>
          <w:sz w:val="22"/>
          <w:szCs w:val="22"/>
        </w:rPr>
      </w:pPr>
      <w:bookmarkStart w:id="4" w:name="_Toc173768845"/>
      <w:r w:rsidRPr="00026F34">
        <w:t>1.3</w:t>
      </w:r>
      <w:r w:rsidRPr="00026F34">
        <w:tab/>
      </w:r>
      <w:r w:rsidR="0032659F" w:rsidRPr="00335529">
        <w:rPr>
          <w:sz w:val="22"/>
          <w:szCs w:val="22"/>
        </w:rPr>
        <w:t>Retrieval Criteria for ORCID</w:t>
      </w:r>
      <w:bookmarkEnd w:id="4"/>
    </w:p>
    <w:p w14:paraId="6DB8D1CF" w14:textId="77777777" w:rsidR="006903A2" w:rsidRPr="00335529" w:rsidRDefault="006903A2" w:rsidP="00335529">
      <w:pPr>
        <w:spacing w:after="120" w:line="240" w:lineRule="auto"/>
        <w:ind w:left="0" w:right="40"/>
        <w:contextualSpacing/>
        <w:rPr>
          <w:rFonts w:asciiTheme="minorHAnsi" w:hAnsiTheme="minorHAnsi" w:cstheme="minorHAnsi"/>
        </w:rPr>
      </w:pPr>
      <w:r w:rsidRPr="00335529">
        <w:rPr>
          <w:rFonts w:asciiTheme="minorHAnsi" w:hAnsiTheme="minorHAnsi" w:cstheme="minorHAnsi"/>
        </w:rPr>
        <w:t>RMS will only retrieve items in the Works section of the user’s ORCID profile if they have the following:</w:t>
      </w:r>
    </w:p>
    <w:p w14:paraId="6655D853" w14:textId="77777777" w:rsidR="006903A2" w:rsidRPr="00335529" w:rsidRDefault="006903A2" w:rsidP="00335529">
      <w:pPr>
        <w:pStyle w:val="ListParagraph"/>
        <w:numPr>
          <w:ilvl w:val="0"/>
          <w:numId w:val="6"/>
        </w:numPr>
        <w:tabs>
          <w:tab w:val="num" w:pos="567"/>
        </w:tabs>
        <w:spacing w:after="120" w:line="240" w:lineRule="auto"/>
        <w:ind w:left="567" w:hanging="567"/>
        <w:rPr>
          <w:rFonts w:asciiTheme="minorHAnsi" w:eastAsiaTheme="minorEastAsia" w:hAnsiTheme="minorHAnsi" w:cstheme="minorHAnsi"/>
          <w:color w:val="000000" w:themeColor="text1"/>
          <w:kern w:val="24"/>
        </w:rPr>
      </w:pPr>
      <w:r w:rsidRPr="00335529">
        <w:rPr>
          <w:rFonts w:asciiTheme="minorHAnsi" w:eastAsiaTheme="minorEastAsia" w:hAnsiTheme="minorHAnsi" w:cstheme="minorHAnsi"/>
          <w:color w:val="000000" w:themeColor="text1"/>
          <w:kern w:val="24"/>
        </w:rPr>
        <w:t xml:space="preserve">A visibility setting of ‘Everyone’ and ‘Trusted Parties’, and </w:t>
      </w:r>
    </w:p>
    <w:p w14:paraId="0658D82D" w14:textId="77777777" w:rsidR="0002767D" w:rsidRPr="00335529" w:rsidRDefault="006903A2" w:rsidP="00335529">
      <w:pPr>
        <w:pStyle w:val="ListParagraph"/>
        <w:numPr>
          <w:ilvl w:val="0"/>
          <w:numId w:val="6"/>
        </w:numPr>
        <w:tabs>
          <w:tab w:val="num" w:pos="567"/>
        </w:tabs>
        <w:spacing w:after="120" w:line="240" w:lineRule="auto"/>
        <w:ind w:left="567" w:hanging="567"/>
        <w:rPr>
          <w:rFonts w:asciiTheme="minorHAnsi" w:eastAsiaTheme="minorEastAsia" w:hAnsiTheme="minorHAnsi" w:cstheme="minorHAnsi"/>
          <w:color w:val="000000" w:themeColor="text1"/>
          <w:kern w:val="24"/>
        </w:rPr>
      </w:pPr>
      <w:r w:rsidRPr="00335529">
        <w:rPr>
          <w:rFonts w:asciiTheme="minorHAnsi" w:eastAsiaTheme="minorEastAsia" w:hAnsiTheme="minorHAnsi" w:cstheme="minorHAnsi"/>
          <w:color w:val="000000" w:themeColor="text1"/>
          <w:kern w:val="24"/>
        </w:rPr>
        <w:t>Either a citation or a DOI (or both).</w:t>
      </w:r>
    </w:p>
    <w:p w14:paraId="0CA9D2F1" w14:textId="20B31AF8" w:rsidR="006903A2" w:rsidRPr="00335529" w:rsidRDefault="006903A2" w:rsidP="00335529">
      <w:pPr>
        <w:spacing w:after="120" w:line="240" w:lineRule="auto"/>
        <w:ind w:left="0" w:right="40" w:firstLine="0"/>
        <w:contextualSpacing/>
        <w:rPr>
          <w:rFonts w:asciiTheme="minorHAnsi" w:hAnsiTheme="minorHAnsi" w:cstheme="minorHAnsi"/>
        </w:rPr>
      </w:pPr>
      <w:r w:rsidRPr="00335529">
        <w:rPr>
          <w:rFonts w:asciiTheme="minorHAnsi" w:hAnsiTheme="minorHAnsi" w:cstheme="minorHAnsi"/>
        </w:rPr>
        <w:t xml:space="preserve">RMS will </w:t>
      </w:r>
      <w:r w:rsidR="00E34FE1" w:rsidRPr="00335529">
        <w:rPr>
          <w:rFonts w:asciiTheme="minorHAnsi" w:hAnsiTheme="minorHAnsi" w:cstheme="minorHAnsi"/>
        </w:rPr>
        <w:t xml:space="preserve">only </w:t>
      </w:r>
      <w:r w:rsidRPr="00335529">
        <w:rPr>
          <w:rFonts w:asciiTheme="minorHAnsi" w:hAnsiTheme="minorHAnsi" w:cstheme="minorHAnsi"/>
        </w:rPr>
        <w:t xml:space="preserve">retrieve the following information for each item that meets the </w:t>
      </w:r>
      <w:r w:rsidR="00087384" w:rsidRPr="00335529">
        <w:rPr>
          <w:rFonts w:asciiTheme="minorHAnsi" w:hAnsiTheme="minorHAnsi" w:cstheme="minorHAnsi"/>
        </w:rPr>
        <w:t xml:space="preserve">above </w:t>
      </w:r>
      <w:r w:rsidRPr="00335529">
        <w:rPr>
          <w:rFonts w:asciiTheme="minorHAnsi" w:hAnsiTheme="minorHAnsi" w:cstheme="minorHAnsi"/>
        </w:rPr>
        <w:t>criteria</w:t>
      </w:r>
      <w:r w:rsidR="00DC0845" w:rsidRPr="00335529">
        <w:rPr>
          <w:rFonts w:asciiTheme="minorHAnsi" w:hAnsiTheme="minorHAnsi" w:cstheme="minorHAnsi"/>
        </w:rPr>
        <w:t>:</w:t>
      </w:r>
    </w:p>
    <w:p w14:paraId="6A0E3194" w14:textId="17C043F1" w:rsidR="006903A2" w:rsidRPr="00335529" w:rsidRDefault="006903A2" w:rsidP="00335529">
      <w:pPr>
        <w:pStyle w:val="ListParagraph"/>
        <w:numPr>
          <w:ilvl w:val="0"/>
          <w:numId w:val="6"/>
        </w:numPr>
        <w:tabs>
          <w:tab w:val="num" w:pos="567"/>
        </w:tabs>
        <w:spacing w:after="120" w:line="240" w:lineRule="auto"/>
        <w:ind w:left="567" w:hanging="567"/>
        <w:rPr>
          <w:rFonts w:asciiTheme="minorHAnsi" w:eastAsiaTheme="minorEastAsia" w:hAnsiTheme="minorHAnsi" w:cstheme="minorHAnsi"/>
          <w:color w:val="000000" w:themeColor="text1"/>
          <w:kern w:val="24"/>
        </w:rPr>
      </w:pPr>
      <w:r w:rsidRPr="00335529">
        <w:rPr>
          <w:rFonts w:asciiTheme="minorHAnsi" w:eastAsiaTheme="minorEastAsia" w:hAnsiTheme="minorHAnsi" w:cstheme="minorHAnsi"/>
          <w:color w:val="000000" w:themeColor="text1"/>
          <w:kern w:val="24"/>
        </w:rPr>
        <w:t>Category (Book Chapter, Refereed Journal Article etc.)</w:t>
      </w:r>
    </w:p>
    <w:p w14:paraId="3D90E64A" w14:textId="3D38158B" w:rsidR="006C2B60" w:rsidRPr="00335529" w:rsidRDefault="006C2B60" w:rsidP="00335529">
      <w:pPr>
        <w:pStyle w:val="ListParagraph"/>
        <w:numPr>
          <w:ilvl w:val="1"/>
          <w:numId w:val="6"/>
        </w:numPr>
        <w:spacing w:after="120" w:line="240" w:lineRule="auto"/>
        <w:ind w:hanging="513"/>
        <w:rPr>
          <w:rFonts w:asciiTheme="minorHAnsi" w:hAnsiTheme="minorHAnsi" w:cstheme="minorHAnsi"/>
        </w:rPr>
      </w:pPr>
      <w:r w:rsidRPr="00335529">
        <w:rPr>
          <w:rFonts w:asciiTheme="minorHAnsi" w:hAnsiTheme="minorHAnsi" w:cstheme="minorHAnsi"/>
        </w:rPr>
        <w:t>Users should check that the category is correct – if n</w:t>
      </w:r>
      <w:r w:rsidR="0022577E" w:rsidRPr="00335529">
        <w:rPr>
          <w:rFonts w:asciiTheme="minorHAnsi" w:hAnsiTheme="minorHAnsi" w:cstheme="minorHAnsi"/>
        </w:rPr>
        <w:t xml:space="preserve">ot </w:t>
      </w:r>
      <w:r w:rsidR="00BA2F9C" w:rsidRPr="00335529">
        <w:rPr>
          <w:rFonts w:asciiTheme="minorHAnsi" w:hAnsiTheme="minorHAnsi" w:cstheme="minorHAnsi"/>
        </w:rPr>
        <w:t>correct,</w:t>
      </w:r>
      <w:r w:rsidR="0022577E" w:rsidRPr="00335529">
        <w:rPr>
          <w:rFonts w:asciiTheme="minorHAnsi" w:hAnsiTheme="minorHAnsi" w:cstheme="minorHAnsi"/>
        </w:rPr>
        <w:t xml:space="preserve"> </w:t>
      </w:r>
      <w:r w:rsidRPr="00335529">
        <w:rPr>
          <w:rFonts w:asciiTheme="minorHAnsi" w:hAnsiTheme="minorHAnsi" w:cstheme="minorHAnsi"/>
        </w:rPr>
        <w:t xml:space="preserve">the user can update it </w:t>
      </w:r>
      <w:r w:rsidR="00D31420" w:rsidRPr="00335529">
        <w:rPr>
          <w:rFonts w:asciiTheme="minorHAnsi" w:hAnsiTheme="minorHAnsi" w:cstheme="minorHAnsi"/>
        </w:rPr>
        <w:t xml:space="preserve">in their RMS profile </w:t>
      </w:r>
      <w:r w:rsidRPr="00335529">
        <w:rPr>
          <w:rFonts w:asciiTheme="minorHAnsi" w:hAnsiTheme="minorHAnsi" w:cstheme="minorHAnsi"/>
        </w:rPr>
        <w:t xml:space="preserve">by selecting the </w:t>
      </w:r>
      <w:r w:rsidR="00140F37" w:rsidRPr="00335529">
        <w:rPr>
          <w:rFonts w:asciiTheme="minorHAnsi" w:hAnsiTheme="minorHAnsi" w:cstheme="minorHAnsi"/>
        </w:rPr>
        <w:t>‘</w:t>
      </w:r>
      <w:r w:rsidRPr="00335529">
        <w:rPr>
          <w:rFonts w:asciiTheme="minorHAnsi" w:hAnsiTheme="minorHAnsi" w:cstheme="minorHAnsi"/>
        </w:rPr>
        <w:t>Additional Details</w:t>
      </w:r>
      <w:r w:rsidR="00140F37" w:rsidRPr="00335529">
        <w:rPr>
          <w:rFonts w:asciiTheme="minorHAnsi" w:hAnsiTheme="minorHAnsi" w:cstheme="minorHAnsi"/>
        </w:rPr>
        <w:t>’</w:t>
      </w:r>
      <w:r w:rsidRPr="00335529">
        <w:rPr>
          <w:rFonts w:asciiTheme="minorHAnsi" w:hAnsiTheme="minorHAnsi" w:cstheme="minorHAnsi"/>
        </w:rPr>
        <w:t xml:space="preserve"> button</w:t>
      </w:r>
      <w:r w:rsidR="00D31420" w:rsidRPr="00335529">
        <w:rPr>
          <w:rFonts w:asciiTheme="minorHAnsi" w:hAnsiTheme="minorHAnsi" w:cstheme="minorHAnsi"/>
        </w:rPr>
        <w:t xml:space="preserve"> next to the output</w:t>
      </w:r>
      <w:r w:rsidRPr="00335529">
        <w:rPr>
          <w:rFonts w:asciiTheme="minorHAnsi" w:hAnsiTheme="minorHAnsi" w:cstheme="minorHAnsi"/>
        </w:rPr>
        <w:t>.</w:t>
      </w:r>
    </w:p>
    <w:p w14:paraId="7ADF7175" w14:textId="77777777" w:rsidR="000A22CE" w:rsidRPr="00335529" w:rsidRDefault="0002767D" w:rsidP="00335529">
      <w:pPr>
        <w:pStyle w:val="ListParagraph"/>
        <w:numPr>
          <w:ilvl w:val="0"/>
          <w:numId w:val="6"/>
        </w:numPr>
        <w:tabs>
          <w:tab w:val="num" w:pos="567"/>
        </w:tabs>
        <w:spacing w:after="120" w:line="240" w:lineRule="auto"/>
        <w:ind w:left="567" w:hanging="567"/>
        <w:rPr>
          <w:rFonts w:asciiTheme="minorHAnsi" w:eastAsiaTheme="minorEastAsia" w:hAnsiTheme="minorHAnsi" w:cstheme="minorHAnsi"/>
          <w:color w:val="000000" w:themeColor="text1"/>
          <w:kern w:val="24"/>
        </w:rPr>
      </w:pPr>
      <w:r w:rsidRPr="00335529">
        <w:rPr>
          <w:rFonts w:asciiTheme="minorHAnsi" w:eastAsiaTheme="minorEastAsia" w:hAnsiTheme="minorHAnsi" w:cstheme="minorHAnsi"/>
          <w:color w:val="000000" w:themeColor="text1"/>
          <w:kern w:val="24"/>
        </w:rPr>
        <w:t>Only the citation data from the nominated preferred source</w:t>
      </w:r>
      <w:r w:rsidR="0025113D" w:rsidRPr="00335529">
        <w:rPr>
          <w:rFonts w:asciiTheme="minorHAnsi" w:eastAsiaTheme="minorEastAsia" w:hAnsiTheme="minorHAnsi" w:cstheme="minorHAnsi"/>
          <w:color w:val="000000" w:themeColor="text1"/>
          <w:kern w:val="24"/>
        </w:rPr>
        <w:t>, if the user has indicated this in ORCID.</w:t>
      </w:r>
      <w:r w:rsidRPr="00335529">
        <w:rPr>
          <w:rFonts w:asciiTheme="minorHAnsi" w:eastAsiaTheme="minorEastAsia" w:hAnsiTheme="minorHAnsi" w:cstheme="minorHAnsi"/>
          <w:color w:val="000000" w:themeColor="text1"/>
          <w:kern w:val="24"/>
        </w:rPr>
        <w:t xml:space="preserve">  </w:t>
      </w:r>
      <w:r w:rsidR="006903A2" w:rsidRPr="00335529">
        <w:rPr>
          <w:rFonts w:asciiTheme="minorHAnsi" w:eastAsiaTheme="minorEastAsia" w:hAnsiTheme="minorHAnsi" w:cstheme="minorHAnsi"/>
          <w:color w:val="000000" w:themeColor="text1"/>
          <w:kern w:val="24"/>
        </w:rPr>
        <w:t>(Depending on the Source, the user may or may not be able to edit the citation text.)</w:t>
      </w:r>
      <w:r w:rsidR="000A22CE" w:rsidRPr="00335529">
        <w:rPr>
          <w:rFonts w:asciiTheme="minorHAnsi" w:hAnsiTheme="minorHAnsi" w:cstheme="minorHAnsi"/>
          <w:b/>
          <w:i/>
        </w:rPr>
        <w:t xml:space="preserve"> </w:t>
      </w:r>
    </w:p>
    <w:p w14:paraId="3A356A8E" w14:textId="18C8DEC8" w:rsidR="006903A2" w:rsidRPr="00335529" w:rsidRDefault="000A22CE" w:rsidP="00335529">
      <w:pPr>
        <w:spacing w:after="120" w:line="240" w:lineRule="auto"/>
        <w:ind w:left="0" w:firstLine="0"/>
        <w:contextualSpacing/>
        <w:rPr>
          <w:rFonts w:asciiTheme="minorHAnsi" w:eastAsiaTheme="minorEastAsia" w:hAnsiTheme="minorHAnsi" w:cstheme="minorHAnsi"/>
          <w:color w:val="000000" w:themeColor="text1"/>
          <w:kern w:val="24"/>
        </w:rPr>
      </w:pPr>
      <w:r w:rsidRPr="00335529">
        <w:rPr>
          <w:rFonts w:asciiTheme="minorHAnsi" w:hAnsiTheme="minorHAnsi" w:cstheme="minorHAnsi"/>
          <w:b/>
        </w:rPr>
        <w:lastRenderedPageBreak/>
        <w:t xml:space="preserve">Note: </w:t>
      </w:r>
      <w:r w:rsidRPr="00335529">
        <w:rPr>
          <w:rFonts w:asciiTheme="minorHAnsi" w:hAnsiTheme="minorHAnsi" w:cstheme="minorHAnsi"/>
        </w:rPr>
        <w:t>RMS will NOT retrieve the title field from ORCID; the output’s title must be included in the citation text</w:t>
      </w:r>
    </w:p>
    <w:p w14:paraId="2E45A932" w14:textId="2C2156A1" w:rsidR="0022577E" w:rsidRPr="00335529" w:rsidRDefault="00B34E6C" w:rsidP="00335529">
      <w:pPr>
        <w:spacing w:after="120" w:line="240" w:lineRule="auto"/>
        <w:ind w:left="-6" w:right="40" w:hanging="11"/>
        <w:contextualSpacing/>
        <w:rPr>
          <w:rFonts w:asciiTheme="minorHAnsi" w:hAnsiTheme="minorHAnsi" w:cstheme="minorHAnsi"/>
        </w:rPr>
      </w:pPr>
      <w:r w:rsidRPr="00335529">
        <w:rPr>
          <w:rFonts w:asciiTheme="minorHAnsi" w:hAnsiTheme="minorHAnsi" w:cstheme="minorHAnsi"/>
          <w:b/>
        </w:rPr>
        <w:t xml:space="preserve">Note: </w:t>
      </w:r>
      <w:r w:rsidRPr="00335529">
        <w:rPr>
          <w:rFonts w:asciiTheme="minorHAnsi" w:hAnsiTheme="minorHAnsi" w:cstheme="minorHAnsi"/>
        </w:rPr>
        <w:t>Citation is not mandatory within ORCID.  If an ORCID Research Output does not contain a citation</w:t>
      </w:r>
      <w:r w:rsidR="00DB20D9" w:rsidRPr="00335529">
        <w:rPr>
          <w:rFonts w:asciiTheme="minorHAnsi" w:hAnsiTheme="minorHAnsi" w:cstheme="minorHAnsi"/>
        </w:rPr>
        <w:t xml:space="preserve"> but does contain a DOI</w:t>
      </w:r>
      <w:r w:rsidRPr="00335529">
        <w:rPr>
          <w:rFonts w:asciiTheme="minorHAnsi" w:hAnsiTheme="minorHAnsi" w:cstheme="minorHAnsi"/>
        </w:rPr>
        <w:t xml:space="preserve">, RMS will </w:t>
      </w:r>
      <w:r w:rsidR="00EA1BEC" w:rsidRPr="00335529">
        <w:rPr>
          <w:rFonts w:asciiTheme="minorHAnsi" w:hAnsiTheme="minorHAnsi" w:cstheme="minorHAnsi"/>
        </w:rPr>
        <w:t xml:space="preserve">use the DOI to </w:t>
      </w:r>
      <w:r w:rsidRPr="00335529">
        <w:rPr>
          <w:rFonts w:asciiTheme="minorHAnsi" w:hAnsiTheme="minorHAnsi" w:cstheme="minorHAnsi"/>
        </w:rPr>
        <w:t xml:space="preserve">make a reasonable attempt to recover this information using available </w:t>
      </w:r>
      <w:r w:rsidR="001E1D2C" w:rsidRPr="00335529">
        <w:rPr>
          <w:rFonts w:asciiTheme="minorHAnsi" w:hAnsiTheme="minorHAnsi" w:cstheme="minorHAnsi"/>
        </w:rPr>
        <w:t>resource</w:t>
      </w:r>
      <w:r w:rsidRPr="00335529">
        <w:rPr>
          <w:rFonts w:asciiTheme="minorHAnsi" w:hAnsiTheme="minorHAnsi" w:cstheme="minorHAnsi"/>
        </w:rPr>
        <w:t>s</w:t>
      </w:r>
      <w:r w:rsidR="00EA1BEC" w:rsidRPr="00335529">
        <w:rPr>
          <w:rFonts w:asciiTheme="minorHAnsi" w:hAnsiTheme="minorHAnsi" w:cstheme="minorHAnsi"/>
        </w:rPr>
        <w:t xml:space="preserve"> (Crossref/Crosscite)</w:t>
      </w:r>
    </w:p>
    <w:p w14:paraId="4EAA3009" w14:textId="0C8B95F7" w:rsidR="0029600F" w:rsidRPr="00335529" w:rsidRDefault="0081394E" w:rsidP="00335529">
      <w:pPr>
        <w:pStyle w:val="Heading2"/>
        <w:spacing w:after="120"/>
        <w:contextualSpacing/>
        <w:rPr>
          <w:sz w:val="22"/>
          <w:szCs w:val="22"/>
        </w:rPr>
      </w:pPr>
      <w:bookmarkStart w:id="5" w:name="_Toc173768846"/>
      <w:r w:rsidRPr="00335529">
        <w:rPr>
          <w:sz w:val="22"/>
          <w:szCs w:val="22"/>
        </w:rPr>
        <w:t>1.2</w:t>
      </w:r>
      <w:r w:rsidR="00AF517A">
        <w:rPr>
          <w:sz w:val="22"/>
          <w:szCs w:val="22"/>
        </w:rPr>
        <w:t xml:space="preserve"> </w:t>
      </w:r>
      <w:r w:rsidR="0029600F" w:rsidRPr="00335529">
        <w:rPr>
          <w:sz w:val="22"/>
          <w:szCs w:val="22"/>
        </w:rPr>
        <w:tab/>
      </w:r>
      <w:r w:rsidR="00967859" w:rsidRPr="00335529">
        <w:rPr>
          <w:sz w:val="22"/>
          <w:szCs w:val="22"/>
        </w:rPr>
        <w:t xml:space="preserve">Invalid Research </w:t>
      </w:r>
      <w:r w:rsidR="0029600F" w:rsidRPr="00335529">
        <w:rPr>
          <w:sz w:val="22"/>
          <w:szCs w:val="22"/>
        </w:rPr>
        <w:t>Outputs</w:t>
      </w:r>
      <w:bookmarkEnd w:id="5"/>
    </w:p>
    <w:p w14:paraId="7201B457" w14:textId="7CD8D467" w:rsidR="00BC622D" w:rsidRPr="00335529" w:rsidRDefault="00BC622D" w:rsidP="00335529">
      <w:pPr>
        <w:pStyle w:val="ListParagraph"/>
        <w:spacing w:after="120" w:line="240" w:lineRule="auto"/>
        <w:ind w:left="0" w:firstLine="0"/>
        <w:rPr>
          <w:rFonts w:asciiTheme="minorHAnsi" w:hAnsiTheme="minorHAnsi" w:cstheme="minorHAnsi"/>
          <w:lang w:val="en-US"/>
        </w:rPr>
      </w:pPr>
      <w:r w:rsidRPr="00335529">
        <w:rPr>
          <w:rFonts w:asciiTheme="minorHAnsi" w:hAnsiTheme="minorHAnsi" w:cstheme="minorHAnsi"/>
          <w:lang w:val="en-US"/>
        </w:rPr>
        <w:t xml:space="preserve">Invalid Research Outputs are included in the import, but will display in red text on the Manage Outputs screen so that users can easily identify them – the user must correct the data at the source and refresh their outputs list in RMS, or use the DOI Reference if it is available.  Alternatively, the user can enter the output manually into RMS. </w:t>
      </w:r>
    </w:p>
    <w:p w14:paraId="46705D19" w14:textId="578B9581" w:rsidR="00731C52" w:rsidRPr="00335529" w:rsidRDefault="00731C52" w:rsidP="00335529">
      <w:pPr>
        <w:pStyle w:val="ListParagraph"/>
        <w:spacing w:after="120" w:line="240" w:lineRule="auto"/>
        <w:ind w:left="0" w:firstLine="0"/>
        <w:rPr>
          <w:rFonts w:asciiTheme="minorHAnsi" w:hAnsiTheme="minorHAnsi" w:cstheme="minorHAnsi"/>
          <w:lang w:val="en-US"/>
        </w:rPr>
      </w:pPr>
    </w:p>
    <w:p w14:paraId="5FB06CB6" w14:textId="04F5654A" w:rsidR="0029600F" w:rsidRPr="00335529" w:rsidRDefault="0029600F" w:rsidP="00335529">
      <w:pPr>
        <w:pStyle w:val="ListParagraph"/>
        <w:spacing w:after="120" w:line="240" w:lineRule="auto"/>
        <w:ind w:left="0" w:firstLine="0"/>
        <w:rPr>
          <w:rFonts w:asciiTheme="minorHAnsi" w:hAnsiTheme="minorHAnsi" w:cstheme="minorHAnsi"/>
          <w:lang w:val="en-US"/>
        </w:rPr>
      </w:pPr>
      <w:r w:rsidRPr="00335529">
        <w:rPr>
          <w:rFonts w:asciiTheme="minorHAnsi" w:hAnsiTheme="minorHAnsi" w:cstheme="minorHAnsi"/>
          <w:noProof/>
        </w:rPr>
        <w:drawing>
          <wp:inline distT="0" distB="0" distL="0" distR="0" wp14:anchorId="5FCD257D" wp14:editId="6520B3CB">
            <wp:extent cx="6014085" cy="683260"/>
            <wp:effectExtent l="19050" t="19050" r="24765" b="21590"/>
            <wp:docPr id="29" name="Picture 29" descr="Screenshot: Invalid outputs displayed in red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014085" cy="683260"/>
                    </a:xfrm>
                    <a:prstGeom prst="rect">
                      <a:avLst/>
                    </a:prstGeom>
                    <a:ln>
                      <a:solidFill>
                        <a:schemeClr val="tx1"/>
                      </a:solidFill>
                    </a:ln>
                  </pic:spPr>
                </pic:pic>
              </a:graphicData>
            </a:graphic>
          </wp:inline>
        </w:drawing>
      </w:r>
    </w:p>
    <w:p w14:paraId="0E4759C9" w14:textId="20C1B275" w:rsidR="00914AAB" w:rsidRPr="00335529" w:rsidRDefault="00914AAB" w:rsidP="00335529">
      <w:pPr>
        <w:spacing w:after="120" w:line="240" w:lineRule="auto"/>
        <w:ind w:left="0" w:firstLine="0"/>
        <w:contextualSpacing/>
        <w:rPr>
          <w:rFonts w:asciiTheme="minorHAnsi" w:eastAsiaTheme="minorEastAsia" w:hAnsiTheme="minorHAnsi" w:cstheme="minorHAnsi"/>
          <w:color w:val="000000" w:themeColor="text1"/>
          <w:kern w:val="24"/>
        </w:rPr>
      </w:pPr>
      <w:r w:rsidRPr="00335529">
        <w:rPr>
          <w:rFonts w:asciiTheme="minorHAnsi" w:hAnsiTheme="minorHAnsi" w:cstheme="minorHAnsi"/>
          <w:b/>
        </w:rPr>
        <w:t xml:space="preserve">Note: </w:t>
      </w:r>
      <w:r w:rsidRPr="00335529">
        <w:rPr>
          <w:rFonts w:asciiTheme="minorHAnsi" w:hAnsiTheme="minorHAnsi" w:cstheme="minorHAnsi"/>
        </w:rPr>
        <w:t>Invalid citations will NOT render into the PDF, nor will they populate into the research application.</w:t>
      </w:r>
    </w:p>
    <w:p w14:paraId="44B35981" w14:textId="2D41A8D9" w:rsidR="0022577E" w:rsidRPr="00026F34" w:rsidRDefault="0022577E" w:rsidP="00335529">
      <w:pPr>
        <w:spacing w:after="120" w:line="240" w:lineRule="auto"/>
        <w:ind w:left="0" w:firstLine="0"/>
        <w:contextualSpacing/>
        <w:rPr>
          <w:rFonts w:asciiTheme="minorHAnsi" w:eastAsiaTheme="minorEastAsia" w:hAnsiTheme="minorHAnsi" w:cstheme="minorHAnsi"/>
          <w:color w:val="000000" w:themeColor="text1"/>
          <w:kern w:val="24"/>
          <w:sz w:val="24"/>
          <w:szCs w:val="24"/>
        </w:rPr>
      </w:pPr>
    </w:p>
    <w:p w14:paraId="2F7D8F05" w14:textId="6152D403" w:rsidR="00022F6A" w:rsidRPr="00335529" w:rsidRDefault="0022577E" w:rsidP="00335529">
      <w:pPr>
        <w:pStyle w:val="Heading1"/>
        <w:spacing w:after="120" w:line="240" w:lineRule="auto"/>
        <w:contextualSpacing/>
        <w:rPr>
          <w:rFonts w:asciiTheme="minorHAnsi" w:hAnsiTheme="minorHAnsi" w:cstheme="minorHAnsi"/>
        </w:rPr>
      </w:pPr>
      <w:bookmarkStart w:id="6" w:name="_Toc173768847"/>
      <w:r w:rsidRPr="00335529">
        <w:rPr>
          <w:rFonts w:asciiTheme="minorHAnsi" w:hAnsiTheme="minorHAnsi" w:cstheme="minorHAnsi"/>
        </w:rPr>
        <w:t>P</w:t>
      </w:r>
      <w:r w:rsidR="006B74F7" w:rsidRPr="00335529">
        <w:rPr>
          <w:rFonts w:asciiTheme="minorHAnsi" w:hAnsiTheme="minorHAnsi" w:cstheme="minorHAnsi"/>
        </w:rPr>
        <w:t>art</w:t>
      </w:r>
      <w:r w:rsidR="00B34E6C" w:rsidRPr="00335529">
        <w:rPr>
          <w:rFonts w:asciiTheme="minorHAnsi" w:hAnsiTheme="minorHAnsi" w:cstheme="minorHAnsi"/>
        </w:rPr>
        <w:t xml:space="preserve"> </w:t>
      </w:r>
      <w:r w:rsidR="006B74F7" w:rsidRPr="00335529">
        <w:rPr>
          <w:rFonts w:asciiTheme="minorHAnsi" w:hAnsiTheme="minorHAnsi" w:cstheme="minorHAnsi"/>
        </w:rPr>
        <w:t>2</w:t>
      </w:r>
      <w:r w:rsidR="006B74F7" w:rsidRPr="00335529">
        <w:rPr>
          <w:rFonts w:asciiTheme="minorHAnsi" w:hAnsiTheme="minorHAnsi" w:cstheme="minorHAnsi"/>
          <w:sz w:val="36"/>
          <w:szCs w:val="36"/>
        </w:rPr>
        <w:t xml:space="preserve"> – </w:t>
      </w:r>
      <w:r w:rsidR="006B74F7" w:rsidRPr="00335529">
        <w:rPr>
          <w:rFonts w:asciiTheme="minorHAnsi" w:eastAsiaTheme="majorEastAsia" w:hAnsiTheme="minorHAnsi" w:cstheme="minorHAnsi"/>
          <w:bCs/>
          <w:color w:val="auto"/>
          <w:sz w:val="36"/>
          <w:szCs w:val="36"/>
          <w:lang w:val="en-US" w:eastAsia="ja-JP"/>
        </w:rPr>
        <w:t xml:space="preserve">How </w:t>
      </w:r>
      <w:r w:rsidR="00B34E6C" w:rsidRPr="00335529">
        <w:rPr>
          <w:rFonts w:asciiTheme="minorHAnsi" w:hAnsiTheme="minorHAnsi" w:cstheme="minorHAnsi"/>
        </w:rPr>
        <w:t>to import Research Outputs using DOI</w:t>
      </w:r>
      <w:bookmarkEnd w:id="6"/>
      <w:r w:rsidR="00B34E6C" w:rsidRPr="00335529">
        <w:rPr>
          <w:rFonts w:asciiTheme="minorHAnsi" w:hAnsiTheme="minorHAnsi" w:cstheme="minorHAnsi"/>
        </w:rPr>
        <w:t xml:space="preserve"> </w:t>
      </w:r>
    </w:p>
    <w:p w14:paraId="1C714EB2" w14:textId="15D981CA" w:rsidR="00022F6A" w:rsidRPr="00335529" w:rsidRDefault="00DB20D9" w:rsidP="00335529">
      <w:pPr>
        <w:spacing w:after="120" w:line="240" w:lineRule="auto"/>
        <w:ind w:left="-5" w:right="40"/>
        <w:contextualSpacing/>
        <w:rPr>
          <w:rFonts w:asciiTheme="minorHAnsi" w:eastAsiaTheme="minorEastAsia" w:hAnsiTheme="minorHAnsi" w:cstheme="minorHAnsi"/>
          <w:color w:val="000000" w:themeColor="text1"/>
          <w:kern w:val="24"/>
        </w:rPr>
      </w:pPr>
      <w:r w:rsidRPr="00335529">
        <w:rPr>
          <w:rFonts w:asciiTheme="minorHAnsi" w:eastAsiaTheme="minorEastAsia" w:hAnsiTheme="minorHAnsi" w:cstheme="minorHAnsi"/>
          <w:color w:val="000000" w:themeColor="text1"/>
          <w:kern w:val="24"/>
        </w:rPr>
        <w:t>A digital object identifier (DOI) is a unique alphanumeric string assigned by a registration agency (the International DOI Foundation) to identify content and provide a persistent link to its location on the Internet. The publisher assigns a DOI when your article is published and made available electronically.</w:t>
      </w:r>
    </w:p>
    <w:p w14:paraId="41E4BCBC" w14:textId="4814CC9B" w:rsidR="00DB20D9" w:rsidRPr="00AF517A" w:rsidRDefault="00DB20D9" w:rsidP="00335529">
      <w:pPr>
        <w:spacing w:after="120" w:line="240" w:lineRule="auto"/>
        <w:ind w:left="-5" w:right="40"/>
        <w:contextualSpacing/>
        <w:rPr>
          <w:rFonts w:asciiTheme="minorHAnsi" w:hAnsiTheme="minorHAnsi" w:cstheme="minorHAnsi"/>
        </w:rPr>
      </w:pPr>
      <w:r w:rsidRPr="00335529">
        <w:rPr>
          <w:rFonts w:asciiTheme="minorHAnsi" w:eastAsiaTheme="minorEastAsia" w:hAnsiTheme="minorHAnsi" w:cstheme="minorHAnsi"/>
          <w:color w:val="000000" w:themeColor="text1"/>
          <w:kern w:val="24"/>
        </w:rPr>
        <w:t xml:space="preserve">RMS users can import research output information by entering </w:t>
      </w:r>
      <w:r w:rsidR="005D1D68" w:rsidRPr="00335529">
        <w:rPr>
          <w:rFonts w:asciiTheme="minorHAnsi" w:eastAsiaTheme="minorEastAsia" w:hAnsiTheme="minorHAnsi" w:cstheme="minorHAnsi"/>
          <w:color w:val="000000" w:themeColor="text1"/>
          <w:kern w:val="24"/>
        </w:rPr>
        <w:t xml:space="preserve">a </w:t>
      </w:r>
      <w:r w:rsidRPr="00335529">
        <w:rPr>
          <w:rFonts w:asciiTheme="minorHAnsi" w:eastAsiaTheme="minorEastAsia" w:hAnsiTheme="minorHAnsi" w:cstheme="minorHAnsi"/>
          <w:color w:val="000000" w:themeColor="text1"/>
          <w:kern w:val="24"/>
        </w:rPr>
        <w:t xml:space="preserve">DOI, </w:t>
      </w:r>
      <w:r w:rsidR="005D1D68" w:rsidRPr="00335529">
        <w:rPr>
          <w:rFonts w:asciiTheme="minorHAnsi" w:eastAsiaTheme="minorEastAsia" w:hAnsiTheme="minorHAnsi" w:cstheme="minorHAnsi"/>
          <w:color w:val="000000" w:themeColor="text1"/>
          <w:kern w:val="24"/>
        </w:rPr>
        <w:t xml:space="preserve">and </w:t>
      </w:r>
      <w:r w:rsidR="00CB2278" w:rsidRPr="00335529">
        <w:rPr>
          <w:rFonts w:asciiTheme="minorHAnsi" w:eastAsiaTheme="minorEastAsia" w:hAnsiTheme="minorHAnsi" w:cstheme="minorHAnsi"/>
          <w:color w:val="000000" w:themeColor="text1"/>
          <w:kern w:val="24"/>
        </w:rPr>
        <w:t xml:space="preserve">RMS </w:t>
      </w:r>
      <w:r w:rsidRPr="00335529">
        <w:rPr>
          <w:rFonts w:asciiTheme="minorHAnsi" w:eastAsiaTheme="minorEastAsia" w:hAnsiTheme="minorHAnsi" w:cstheme="minorHAnsi"/>
          <w:color w:val="000000" w:themeColor="text1"/>
          <w:kern w:val="24"/>
        </w:rPr>
        <w:t>will automatically harvest metadata for that output.</w:t>
      </w:r>
    </w:p>
    <w:p w14:paraId="7F29495E" w14:textId="5D619F35" w:rsidR="00022F6A" w:rsidRPr="00335529" w:rsidRDefault="00B34E6C" w:rsidP="00335529">
      <w:pPr>
        <w:pStyle w:val="Heading2"/>
        <w:spacing w:after="120"/>
        <w:contextualSpacing/>
        <w:rPr>
          <w:sz w:val="22"/>
          <w:szCs w:val="22"/>
        </w:rPr>
      </w:pPr>
      <w:bookmarkStart w:id="7" w:name="_Toc173768848"/>
      <w:r w:rsidRPr="00335529">
        <w:rPr>
          <w:sz w:val="22"/>
          <w:szCs w:val="22"/>
        </w:rPr>
        <w:t xml:space="preserve">2.1 </w:t>
      </w:r>
      <w:r w:rsidRPr="00335529">
        <w:rPr>
          <w:sz w:val="22"/>
          <w:szCs w:val="22"/>
        </w:rPr>
        <w:tab/>
        <w:t>Import Research Outputs from DOI</w:t>
      </w:r>
      <w:bookmarkEnd w:id="7"/>
      <w:r w:rsidRPr="00335529">
        <w:rPr>
          <w:sz w:val="22"/>
          <w:szCs w:val="22"/>
        </w:rPr>
        <w:t xml:space="preserve"> </w:t>
      </w:r>
    </w:p>
    <w:p w14:paraId="6DF08984" w14:textId="4224BA68" w:rsidR="006B74F7" w:rsidRPr="00335529" w:rsidRDefault="006B74F7" w:rsidP="00335529">
      <w:pPr>
        <w:pStyle w:val="ListParagraph"/>
        <w:numPr>
          <w:ilvl w:val="0"/>
          <w:numId w:val="6"/>
        </w:numPr>
        <w:tabs>
          <w:tab w:val="num" w:pos="567"/>
        </w:tabs>
        <w:spacing w:after="120" w:line="240" w:lineRule="auto"/>
        <w:ind w:left="567" w:hanging="567"/>
        <w:rPr>
          <w:rStyle w:val="Hyperlink"/>
          <w:rFonts w:asciiTheme="minorHAnsi" w:eastAsiaTheme="minorEastAsia" w:hAnsiTheme="minorHAnsi" w:cstheme="minorHAnsi"/>
          <w:color w:val="000000" w:themeColor="text1"/>
          <w:kern w:val="24"/>
          <w:u w:val="none"/>
        </w:rPr>
      </w:pPr>
      <w:r w:rsidRPr="00335529">
        <w:rPr>
          <w:rFonts w:asciiTheme="minorHAnsi" w:eastAsiaTheme="minorEastAsia" w:hAnsiTheme="minorHAnsi" w:cstheme="minorHAnsi"/>
          <w:color w:val="000000" w:themeColor="text1"/>
          <w:kern w:val="24"/>
        </w:rPr>
        <w:t xml:space="preserve">Navigate to the RMS Login page: </w:t>
      </w:r>
      <w:hyperlink r:id="rId28" w:history="1">
        <w:r w:rsidRPr="00335529">
          <w:rPr>
            <w:rStyle w:val="Hyperlink"/>
            <w:rFonts w:asciiTheme="minorHAnsi" w:eastAsiaTheme="minorEastAsia" w:hAnsiTheme="minorHAnsi" w:cstheme="minorHAnsi"/>
            <w:kern w:val="24"/>
          </w:rPr>
          <w:t>https://rms.arc.gov.au</w:t>
        </w:r>
      </w:hyperlink>
    </w:p>
    <w:p w14:paraId="3FD87C39" w14:textId="49DC877A" w:rsidR="006B74F7" w:rsidRPr="00335529" w:rsidRDefault="002C16A1" w:rsidP="00335529">
      <w:pPr>
        <w:pStyle w:val="ListParagraph"/>
        <w:numPr>
          <w:ilvl w:val="0"/>
          <w:numId w:val="6"/>
        </w:numPr>
        <w:tabs>
          <w:tab w:val="num" w:pos="567"/>
        </w:tabs>
        <w:spacing w:after="120" w:line="240" w:lineRule="auto"/>
        <w:ind w:left="567" w:hanging="567"/>
        <w:rPr>
          <w:rFonts w:asciiTheme="minorHAnsi" w:eastAsiaTheme="minorEastAsia" w:hAnsiTheme="minorHAnsi" w:cstheme="minorHAnsi"/>
          <w:color w:val="000000" w:themeColor="text1"/>
          <w:kern w:val="24"/>
        </w:rPr>
      </w:pPr>
      <w:r w:rsidRPr="00335529">
        <w:rPr>
          <w:rFonts w:asciiTheme="minorHAnsi" w:eastAsiaTheme="minorEastAsia" w:hAnsiTheme="minorHAnsi" w:cstheme="minorHAnsi"/>
          <w:color w:val="000000" w:themeColor="text1"/>
          <w:kern w:val="24"/>
        </w:rPr>
        <w:t>From the Person Profile section, select Research Outputs</w:t>
      </w:r>
    </w:p>
    <w:p w14:paraId="452403E6" w14:textId="08A1EE6B" w:rsidR="009922B4" w:rsidRPr="00335529" w:rsidRDefault="00AF517A" w:rsidP="00335529">
      <w:pPr>
        <w:pStyle w:val="ListParagraph"/>
        <w:numPr>
          <w:ilvl w:val="0"/>
          <w:numId w:val="6"/>
        </w:numPr>
        <w:tabs>
          <w:tab w:val="num" w:pos="709"/>
        </w:tabs>
        <w:spacing w:after="120" w:line="240" w:lineRule="auto"/>
        <w:ind w:left="567" w:hanging="567"/>
        <w:rPr>
          <w:rFonts w:asciiTheme="minorHAnsi" w:eastAsiaTheme="minorEastAsia" w:hAnsiTheme="minorHAnsi" w:cstheme="minorHAnsi"/>
          <w:color w:val="000000" w:themeColor="text1"/>
          <w:kern w:val="24"/>
        </w:rPr>
      </w:pPr>
      <w:r w:rsidRPr="00335529">
        <w:rPr>
          <w:rFonts w:asciiTheme="minorHAnsi" w:hAnsiTheme="minorHAnsi" w:cstheme="minorHAnsi"/>
          <w:noProof/>
        </w:rPr>
        <w:drawing>
          <wp:anchor distT="0" distB="0" distL="114300" distR="114300" simplePos="0" relativeHeight="251658241" behindDoc="0" locked="0" layoutInCell="1" allowOverlap="1" wp14:anchorId="703292D6" wp14:editId="61CEB862">
            <wp:simplePos x="0" y="0"/>
            <wp:positionH relativeFrom="margin">
              <wp:align>left</wp:align>
            </wp:positionH>
            <wp:positionV relativeFrom="margin">
              <wp:posOffset>5349875</wp:posOffset>
            </wp:positionV>
            <wp:extent cx="941705" cy="334645"/>
            <wp:effectExtent l="19050" t="19050" r="10795" b="27305"/>
            <wp:wrapTopAndBottom/>
            <wp:docPr id="764" name="Picture 764" descr="Screenshot: Add by DOI"/>
            <wp:cNvGraphicFramePr/>
            <a:graphic xmlns:a="http://schemas.openxmlformats.org/drawingml/2006/main">
              <a:graphicData uri="http://schemas.openxmlformats.org/drawingml/2006/picture">
                <pic:pic xmlns:pic="http://schemas.openxmlformats.org/drawingml/2006/picture">
                  <pic:nvPicPr>
                    <pic:cNvPr id="764" name="Picture 764"/>
                    <pic:cNvPicPr/>
                  </pic:nvPicPr>
                  <pic:blipFill>
                    <a:blip r:embed="rId29"/>
                    <a:stretch>
                      <a:fillRect/>
                    </a:stretch>
                  </pic:blipFill>
                  <pic:spPr>
                    <a:xfrm>
                      <a:off x="0" y="0"/>
                      <a:ext cx="941705" cy="33464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6A5C17" w:rsidRPr="00335529">
        <w:rPr>
          <w:rFonts w:asciiTheme="minorHAnsi" w:eastAsiaTheme="minorEastAsia" w:hAnsiTheme="minorHAnsi" w:cstheme="minorHAnsi"/>
          <w:color w:val="000000" w:themeColor="text1"/>
          <w:kern w:val="24"/>
        </w:rPr>
        <w:t xml:space="preserve">Select </w:t>
      </w:r>
      <w:r w:rsidR="00B34E6C" w:rsidRPr="00335529">
        <w:rPr>
          <w:rFonts w:asciiTheme="minorHAnsi" w:eastAsiaTheme="minorEastAsia" w:hAnsiTheme="minorHAnsi" w:cstheme="minorHAnsi"/>
          <w:color w:val="000000" w:themeColor="text1"/>
          <w:kern w:val="24"/>
        </w:rPr>
        <w:t xml:space="preserve">the </w:t>
      </w:r>
      <w:r w:rsidR="006E18EC" w:rsidRPr="00335529">
        <w:rPr>
          <w:rFonts w:asciiTheme="minorHAnsi" w:eastAsiaTheme="minorEastAsia" w:hAnsiTheme="minorHAnsi" w:cstheme="minorHAnsi"/>
          <w:color w:val="000000" w:themeColor="text1"/>
          <w:kern w:val="24"/>
        </w:rPr>
        <w:t>‘</w:t>
      </w:r>
      <w:r w:rsidR="00B34E6C" w:rsidRPr="00335529">
        <w:rPr>
          <w:rFonts w:asciiTheme="minorHAnsi" w:eastAsiaTheme="minorEastAsia" w:hAnsiTheme="minorHAnsi" w:cstheme="minorHAnsi"/>
          <w:color w:val="000000" w:themeColor="text1"/>
          <w:kern w:val="24"/>
        </w:rPr>
        <w:t>Add by DOI</w:t>
      </w:r>
      <w:r w:rsidR="006E18EC" w:rsidRPr="00335529">
        <w:rPr>
          <w:rFonts w:asciiTheme="minorHAnsi" w:eastAsiaTheme="minorEastAsia" w:hAnsiTheme="minorHAnsi" w:cstheme="minorHAnsi"/>
          <w:color w:val="000000" w:themeColor="text1"/>
          <w:kern w:val="24"/>
        </w:rPr>
        <w:t>’</w:t>
      </w:r>
      <w:r w:rsidR="00B34E6C" w:rsidRPr="00335529">
        <w:rPr>
          <w:rFonts w:asciiTheme="minorHAnsi" w:eastAsiaTheme="minorEastAsia" w:hAnsiTheme="minorHAnsi" w:cstheme="minorHAnsi"/>
          <w:color w:val="000000" w:themeColor="text1"/>
          <w:kern w:val="24"/>
        </w:rPr>
        <w:t xml:space="preserve"> button</w:t>
      </w:r>
    </w:p>
    <w:p w14:paraId="008ED973" w14:textId="1E48C736" w:rsidR="00022F6A" w:rsidRPr="00335529" w:rsidRDefault="00AF517A" w:rsidP="00335529">
      <w:pPr>
        <w:pStyle w:val="ListParagraph"/>
        <w:numPr>
          <w:ilvl w:val="0"/>
          <w:numId w:val="6"/>
        </w:numPr>
        <w:tabs>
          <w:tab w:val="num" w:pos="567"/>
        </w:tabs>
        <w:spacing w:after="120" w:line="240" w:lineRule="auto"/>
        <w:ind w:left="567" w:hanging="567"/>
        <w:rPr>
          <w:rFonts w:asciiTheme="minorHAnsi" w:hAnsiTheme="minorHAnsi" w:cstheme="minorHAnsi"/>
        </w:rPr>
      </w:pPr>
      <w:r w:rsidRPr="00335529">
        <w:rPr>
          <w:rFonts w:asciiTheme="minorHAnsi" w:hAnsiTheme="minorHAnsi" w:cstheme="minorHAnsi"/>
          <w:noProof/>
        </w:rPr>
        <w:drawing>
          <wp:anchor distT="0" distB="0" distL="114300" distR="114300" simplePos="0" relativeHeight="251660294" behindDoc="0" locked="0" layoutInCell="1" allowOverlap="1" wp14:anchorId="06AEC36D" wp14:editId="41244E95">
            <wp:simplePos x="0" y="0"/>
            <wp:positionH relativeFrom="margin">
              <wp:align>left</wp:align>
            </wp:positionH>
            <wp:positionV relativeFrom="paragraph">
              <wp:posOffset>688340</wp:posOffset>
            </wp:positionV>
            <wp:extent cx="3856990" cy="1892935"/>
            <wp:effectExtent l="19050" t="19050" r="10160" b="12065"/>
            <wp:wrapTopAndBottom/>
            <wp:docPr id="766" name="Picture 766" descr="Screenshot: Add by DOI"/>
            <wp:cNvGraphicFramePr/>
            <a:graphic xmlns:a="http://schemas.openxmlformats.org/drawingml/2006/main">
              <a:graphicData uri="http://schemas.openxmlformats.org/drawingml/2006/picture">
                <pic:pic xmlns:pic="http://schemas.openxmlformats.org/drawingml/2006/picture">
                  <pic:nvPicPr>
                    <pic:cNvPr id="766" name="Picture 766"/>
                    <pic:cNvPicPr/>
                  </pic:nvPicPr>
                  <pic:blipFill>
                    <a:blip r:embed="rId30">
                      <a:extLst>
                        <a:ext uri="{28A0092B-C50C-407E-A947-70E740481C1C}">
                          <a14:useLocalDpi xmlns:a14="http://schemas.microsoft.com/office/drawing/2010/main" val="0"/>
                        </a:ext>
                      </a:extLst>
                    </a:blip>
                    <a:stretch>
                      <a:fillRect/>
                    </a:stretch>
                  </pic:blipFill>
                  <pic:spPr>
                    <a:xfrm>
                      <a:off x="0" y="0"/>
                      <a:ext cx="3856990" cy="1892935"/>
                    </a:xfrm>
                    <a:prstGeom prst="rect">
                      <a:avLst/>
                    </a:prstGeom>
                    <a:ln>
                      <a:solidFill>
                        <a:schemeClr val="tx1"/>
                      </a:solidFill>
                    </a:ln>
                  </pic:spPr>
                </pic:pic>
              </a:graphicData>
            </a:graphic>
          </wp:anchor>
        </w:drawing>
      </w:r>
      <w:r w:rsidR="00B34E6C" w:rsidRPr="00335529">
        <w:rPr>
          <w:rFonts w:asciiTheme="minorHAnsi" w:eastAsiaTheme="minorEastAsia" w:hAnsiTheme="minorHAnsi" w:cstheme="minorHAnsi"/>
          <w:color w:val="000000" w:themeColor="text1"/>
          <w:kern w:val="24"/>
        </w:rPr>
        <w:t xml:space="preserve">A Text Input screen will open. Enter a valid DOI and click the </w:t>
      </w:r>
      <w:r w:rsidR="00E60B28" w:rsidRPr="00335529">
        <w:rPr>
          <w:rFonts w:asciiTheme="minorHAnsi" w:eastAsiaTheme="minorEastAsia" w:hAnsiTheme="minorHAnsi" w:cstheme="minorHAnsi"/>
          <w:color w:val="000000" w:themeColor="text1"/>
          <w:kern w:val="24"/>
        </w:rPr>
        <w:t>‘</w:t>
      </w:r>
      <w:r w:rsidR="00B34E6C" w:rsidRPr="00335529">
        <w:rPr>
          <w:rFonts w:asciiTheme="minorHAnsi" w:eastAsiaTheme="minorEastAsia" w:hAnsiTheme="minorHAnsi" w:cstheme="minorHAnsi"/>
          <w:color w:val="000000" w:themeColor="text1"/>
          <w:kern w:val="24"/>
        </w:rPr>
        <w:t>Add</w:t>
      </w:r>
      <w:r w:rsidR="00E60B28" w:rsidRPr="00335529">
        <w:rPr>
          <w:rFonts w:asciiTheme="minorHAnsi" w:eastAsiaTheme="minorEastAsia" w:hAnsiTheme="minorHAnsi" w:cstheme="minorHAnsi"/>
          <w:color w:val="000000" w:themeColor="text1"/>
          <w:kern w:val="24"/>
        </w:rPr>
        <w:t>’</w:t>
      </w:r>
      <w:r w:rsidR="00B34E6C" w:rsidRPr="00335529">
        <w:rPr>
          <w:rFonts w:asciiTheme="minorHAnsi" w:eastAsiaTheme="minorEastAsia" w:hAnsiTheme="minorHAnsi" w:cstheme="minorHAnsi"/>
          <w:color w:val="000000" w:themeColor="text1"/>
          <w:kern w:val="24"/>
        </w:rPr>
        <w:t xml:space="preserve"> button. </w:t>
      </w:r>
    </w:p>
    <w:p w14:paraId="3609C98D" w14:textId="3D337456" w:rsidR="00022F6A" w:rsidRPr="00335529" w:rsidRDefault="00AF517A" w:rsidP="00335529">
      <w:pPr>
        <w:pStyle w:val="ListParagraph"/>
        <w:numPr>
          <w:ilvl w:val="0"/>
          <w:numId w:val="6"/>
        </w:numPr>
        <w:tabs>
          <w:tab w:val="num" w:pos="567"/>
        </w:tabs>
        <w:spacing w:after="120" w:line="240" w:lineRule="auto"/>
        <w:ind w:left="567" w:hanging="567"/>
        <w:rPr>
          <w:rFonts w:asciiTheme="minorHAnsi" w:eastAsiaTheme="minorEastAsia" w:hAnsiTheme="minorHAnsi" w:cstheme="minorHAnsi"/>
          <w:color w:val="000000" w:themeColor="text1"/>
          <w:kern w:val="24"/>
        </w:rPr>
      </w:pPr>
      <w:r w:rsidRPr="00335529">
        <w:rPr>
          <w:rFonts w:asciiTheme="minorHAnsi" w:hAnsiTheme="minorHAnsi" w:cstheme="minorHAnsi"/>
          <w:noProof/>
        </w:rPr>
        <w:drawing>
          <wp:anchor distT="0" distB="0" distL="114300" distR="114300" simplePos="0" relativeHeight="251658244" behindDoc="0" locked="0" layoutInCell="1" allowOverlap="1" wp14:anchorId="063FA928" wp14:editId="6B676D79">
            <wp:simplePos x="0" y="0"/>
            <wp:positionH relativeFrom="margin">
              <wp:align>left</wp:align>
            </wp:positionH>
            <wp:positionV relativeFrom="page">
              <wp:posOffset>9096375</wp:posOffset>
            </wp:positionV>
            <wp:extent cx="2104390" cy="476250"/>
            <wp:effectExtent l="19050" t="19050" r="10160" b="19050"/>
            <wp:wrapTopAndBottom/>
            <wp:docPr id="28" name="Picture 28" descr="Screenshot: Refresh D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28A0092B-C50C-407E-A947-70E740481C1C}">
                          <a14:useLocalDpi xmlns:a14="http://schemas.microsoft.com/office/drawing/2010/main" val="0"/>
                        </a:ext>
                      </a:extLst>
                    </a:blip>
                    <a:stretch>
                      <a:fillRect/>
                    </a:stretch>
                  </pic:blipFill>
                  <pic:spPr>
                    <a:xfrm>
                      <a:off x="0" y="0"/>
                      <a:ext cx="2104390" cy="476250"/>
                    </a:xfrm>
                    <a:prstGeom prst="rect">
                      <a:avLst/>
                    </a:prstGeom>
                    <a:ln>
                      <a:solidFill>
                        <a:schemeClr val="tx1"/>
                      </a:solidFill>
                    </a:ln>
                  </pic:spPr>
                </pic:pic>
              </a:graphicData>
            </a:graphic>
            <wp14:sizeRelH relativeFrom="margin">
              <wp14:pctWidth>0</wp14:pctWidth>
            </wp14:sizeRelH>
          </wp:anchor>
        </w:drawing>
      </w:r>
      <w:r w:rsidR="003A1C49" w:rsidRPr="00335529">
        <w:rPr>
          <w:rFonts w:asciiTheme="minorHAnsi" w:eastAsiaTheme="minorEastAsia" w:hAnsiTheme="minorHAnsi" w:cstheme="minorHAnsi"/>
          <w:color w:val="000000" w:themeColor="text1"/>
          <w:kern w:val="24"/>
        </w:rPr>
        <w:t xml:space="preserve">RMS will import the </w:t>
      </w:r>
      <w:r w:rsidR="00B34E6C" w:rsidRPr="00335529">
        <w:rPr>
          <w:rFonts w:asciiTheme="minorHAnsi" w:eastAsiaTheme="minorEastAsia" w:hAnsiTheme="minorHAnsi" w:cstheme="minorHAnsi"/>
          <w:color w:val="000000" w:themeColor="text1"/>
          <w:kern w:val="24"/>
        </w:rPr>
        <w:t>Research Output to the User’s Profile. To refresh the DOI Research Output</w:t>
      </w:r>
      <w:r w:rsidR="0029600F" w:rsidRPr="00335529">
        <w:rPr>
          <w:rFonts w:asciiTheme="minorHAnsi" w:eastAsiaTheme="minorEastAsia" w:hAnsiTheme="minorHAnsi" w:cstheme="minorHAnsi"/>
          <w:color w:val="000000" w:themeColor="text1"/>
          <w:kern w:val="24"/>
        </w:rPr>
        <w:t xml:space="preserve"> click on the </w:t>
      </w:r>
      <w:r w:rsidR="0084551A" w:rsidRPr="00335529">
        <w:rPr>
          <w:rFonts w:asciiTheme="minorHAnsi" w:eastAsiaTheme="minorEastAsia" w:hAnsiTheme="minorHAnsi" w:cstheme="minorHAnsi"/>
          <w:color w:val="000000" w:themeColor="text1"/>
          <w:kern w:val="24"/>
        </w:rPr>
        <w:t>‘</w:t>
      </w:r>
      <w:r w:rsidR="0029600F" w:rsidRPr="00335529">
        <w:rPr>
          <w:rFonts w:asciiTheme="minorHAnsi" w:eastAsiaTheme="minorEastAsia" w:hAnsiTheme="minorHAnsi" w:cstheme="minorHAnsi"/>
          <w:color w:val="000000" w:themeColor="text1"/>
          <w:kern w:val="24"/>
        </w:rPr>
        <w:t xml:space="preserve">DOI </w:t>
      </w:r>
      <w:r w:rsidR="0084551A" w:rsidRPr="00335529">
        <w:rPr>
          <w:rFonts w:asciiTheme="minorHAnsi" w:eastAsiaTheme="minorEastAsia" w:hAnsiTheme="minorHAnsi" w:cstheme="minorHAnsi"/>
          <w:color w:val="000000" w:themeColor="text1"/>
          <w:kern w:val="24"/>
        </w:rPr>
        <w:t>re</w:t>
      </w:r>
      <w:r w:rsidR="00022611" w:rsidRPr="00335529">
        <w:rPr>
          <w:rFonts w:asciiTheme="minorHAnsi" w:eastAsiaTheme="minorEastAsia" w:hAnsiTheme="minorHAnsi" w:cstheme="minorHAnsi"/>
          <w:color w:val="000000" w:themeColor="text1"/>
          <w:kern w:val="24"/>
        </w:rPr>
        <w:t xml:space="preserve">ference [Refresh]’ </w:t>
      </w:r>
      <w:r w:rsidR="0029600F" w:rsidRPr="00335529">
        <w:rPr>
          <w:rFonts w:asciiTheme="minorHAnsi" w:eastAsiaTheme="minorEastAsia" w:hAnsiTheme="minorHAnsi" w:cstheme="minorHAnsi"/>
          <w:color w:val="000000" w:themeColor="text1"/>
          <w:kern w:val="24"/>
        </w:rPr>
        <w:t>tab below the record</w:t>
      </w:r>
      <w:r w:rsidR="00B34E6C" w:rsidRPr="00335529">
        <w:rPr>
          <w:rFonts w:asciiTheme="minorHAnsi" w:eastAsiaTheme="minorEastAsia" w:hAnsiTheme="minorHAnsi" w:cstheme="minorHAnsi"/>
          <w:color w:val="000000" w:themeColor="text1"/>
          <w:kern w:val="24"/>
        </w:rPr>
        <w:t xml:space="preserve">. </w:t>
      </w:r>
      <w:r w:rsidR="0029600F" w:rsidRPr="00335529">
        <w:rPr>
          <w:rFonts w:asciiTheme="minorHAnsi" w:eastAsiaTheme="minorEastAsia" w:hAnsiTheme="minorHAnsi" w:cstheme="minorHAnsi"/>
          <w:color w:val="000000" w:themeColor="text1"/>
          <w:kern w:val="24"/>
        </w:rPr>
        <w:t xml:space="preserve">   </w:t>
      </w:r>
    </w:p>
    <w:p w14:paraId="1F3A5668" w14:textId="551ABC77" w:rsidR="003A1C49" w:rsidRPr="00335529" w:rsidRDefault="003A1C49" w:rsidP="00335529">
      <w:pPr>
        <w:spacing w:after="120" w:line="240" w:lineRule="auto"/>
        <w:ind w:left="-118" w:right="-43" w:firstLine="0"/>
        <w:contextualSpacing/>
        <w:rPr>
          <w:rFonts w:asciiTheme="minorHAnsi" w:hAnsiTheme="minorHAnsi" w:cstheme="minorHAnsi"/>
          <w:b/>
        </w:rPr>
      </w:pPr>
    </w:p>
    <w:p w14:paraId="68A9B332" w14:textId="50FAD797" w:rsidR="00D71BF2" w:rsidRPr="00335529" w:rsidRDefault="003A1C49" w:rsidP="00335529">
      <w:pPr>
        <w:pStyle w:val="Heading1"/>
        <w:tabs>
          <w:tab w:val="center" w:pos="5352"/>
        </w:tabs>
        <w:spacing w:after="120" w:line="240" w:lineRule="auto"/>
        <w:ind w:left="-15" w:firstLine="0"/>
        <w:contextualSpacing/>
        <w:rPr>
          <w:sz w:val="22"/>
        </w:rPr>
      </w:pPr>
      <w:bookmarkStart w:id="8" w:name="_Toc173768849"/>
      <w:r w:rsidRPr="00335529">
        <w:rPr>
          <w:rFonts w:asciiTheme="minorHAnsi" w:hAnsiTheme="minorHAnsi" w:cstheme="minorHAnsi"/>
          <w:sz w:val="22"/>
        </w:rPr>
        <w:lastRenderedPageBreak/>
        <w:t xml:space="preserve">Part 3 – </w:t>
      </w:r>
      <w:r w:rsidRPr="00335529">
        <w:rPr>
          <w:rFonts w:asciiTheme="minorHAnsi" w:eastAsiaTheme="majorEastAsia" w:hAnsiTheme="minorHAnsi" w:cstheme="minorHAnsi"/>
          <w:bCs/>
          <w:color w:val="auto"/>
          <w:sz w:val="22"/>
          <w:lang w:val="en-US" w:eastAsia="ja-JP"/>
        </w:rPr>
        <w:t xml:space="preserve">How </w:t>
      </w:r>
      <w:r w:rsidR="00B34E6C" w:rsidRPr="00335529">
        <w:rPr>
          <w:rFonts w:asciiTheme="minorHAnsi" w:hAnsiTheme="minorHAnsi" w:cstheme="minorHAnsi"/>
          <w:sz w:val="22"/>
        </w:rPr>
        <w:t>to import Research Outputs using BibTeX</w:t>
      </w:r>
      <w:bookmarkEnd w:id="8"/>
      <w:r w:rsidR="00B34E6C" w:rsidRPr="00335529">
        <w:rPr>
          <w:rFonts w:asciiTheme="minorHAnsi" w:hAnsiTheme="minorHAnsi" w:cstheme="minorHAnsi"/>
          <w:sz w:val="22"/>
        </w:rPr>
        <w:t xml:space="preserve"> </w:t>
      </w:r>
    </w:p>
    <w:p w14:paraId="514C7E53" w14:textId="23DBC13A" w:rsidR="00022F6A" w:rsidRPr="00335529" w:rsidRDefault="00B34E6C" w:rsidP="00335529">
      <w:pPr>
        <w:spacing w:after="120" w:line="240" w:lineRule="auto"/>
        <w:ind w:left="-5" w:right="40"/>
        <w:contextualSpacing/>
        <w:rPr>
          <w:rFonts w:asciiTheme="minorHAnsi" w:hAnsiTheme="minorHAnsi" w:cstheme="minorHAnsi"/>
        </w:rPr>
      </w:pPr>
      <w:r w:rsidRPr="00335529">
        <w:rPr>
          <w:rFonts w:asciiTheme="minorHAnsi" w:hAnsiTheme="minorHAnsi" w:cstheme="minorHAnsi"/>
        </w:rPr>
        <w:t xml:space="preserve">BibTeX is a list of references, formatted in a specific way. Many citation database providers, such as ORCID, EndNote and Scopus, </w:t>
      </w:r>
      <w:r w:rsidR="008512D3" w:rsidRPr="00335529">
        <w:rPr>
          <w:rFonts w:asciiTheme="minorHAnsi" w:hAnsiTheme="minorHAnsi" w:cstheme="minorHAnsi"/>
        </w:rPr>
        <w:t xml:space="preserve">enable the </w:t>
      </w:r>
      <w:r w:rsidRPr="00335529">
        <w:rPr>
          <w:rFonts w:asciiTheme="minorHAnsi" w:hAnsiTheme="minorHAnsi" w:cstheme="minorHAnsi"/>
        </w:rPr>
        <w:t xml:space="preserve">bulk download </w:t>
      </w:r>
      <w:r w:rsidR="008512D3" w:rsidRPr="00335529">
        <w:rPr>
          <w:rFonts w:asciiTheme="minorHAnsi" w:hAnsiTheme="minorHAnsi" w:cstheme="minorHAnsi"/>
        </w:rPr>
        <w:t xml:space="preserve">of </w:t>
      </w:r>
      <w:r w:rsidRPr="00335529">
        <w:rPr>
          <w:rFonts w:asciiTheme="minorHAnsi" w:hAnsiTheme="minorHAnsi" w:cstheme="minorHAnsi"/>
        </w:rPr>
        <w:t xml:space="preserve">research outputs into a single file in BibTeX format. Further information on accessing BibTeX files </w:t>
      </w:r>
      <w:r w:rsidR="006A5C17" w:rsidRPr="00335529">
        <w:rPr>
          <w:rFonts w:asciiTheme="minorHAnsi" w:hAnsiTheme="minorHAnsi" w:cstheme="minorHAnsi"/>
        </w:rPr>
        <w:t>is available</w:t>
      </w:r>
      <w:r w:rsidRPr="00335529">
        <w:rPr>
          <w:rFonts w:asciiTheme="minorHAnsi" w:hAnsiTheme="minorHAnsi" w:cstheme="minorHAnsi"/>
        </w:rPr>
        <w:t xml:space="preserve"> on the providers’ websites.  </w:t>
      </w:r>
    </w:p>
    <w:p w14:paraId="7E9704F9" w14:textId="7BD0CC0B" w:rsidR="00022F6A" w:rsidRPr="00335529" w:rsidRDefault="00B34E6C" w:rsidP="00335529">
      <w:pPr>
        <w:pStyle w:val="Heading2"/>
        <w:spacing w:after="120"/>
        <w:contextualSpacing/>
        <w:rPr>
          <w:sz w:val="22"/>
          <w:szCs w:val="22"/>
        </w:rPr>
      </w:pPr>
      <w:bookmarkStart w:id="9" w:name="_Toc173768850"/>
      <w:r w:rsidRPr="00335529">
        <w:rPr>
          <w:sz w:val="22"/>
          <w:szCs w:val="22"/>
        </w:rPr>
        <w:t>3.1</w:t>
      </w:r>
      <w:r w:rsidRPr="00335529">
        <w:rPr>
          <w:rFonts w:eastAsia="Arial"/>
          <w:sz w:val="22"/>
          <w:szCs w:val="22"/>
        </w:rPr>
        <w:t xml:space="preserve"> </w:t>
      </w:r>
      <w:r w:rsidRPr="00335529">
        <w:rPr>
          <w:rFonts w:eastAsia="Arial"/>
          <w:sz w:val="22"/>
          <w:szCs w:val="22"/>
        </w:rPr>
        <w:tab/>
      </w:r>
      <w:r w:rsidRPr="00335529">
        <w:rPr>
          <w:sz w:val="22"/>
          <w:szCs w:val="22"/>
        </w:rPr>
        <w:t>Import Research Outputs from BibTeX</w:t>
      </w:r>
      <w:bookmarkEnd w:id="9"/>
      <w:r w:rsidRPr="00335529">
        <w:rPr>
          <w:sz w:val="22"/>
          <w:szCs w:val="22"/>
        </w:rPr>
        <w:t xml:space="preserve"> </w:t>
      </w:r>
    </w:p>
    <w:p w14:paraId="02A6C7F6" w14:textId="1F12EA98" w:rsidR="006A5C17" w:rsidRPr="00335529" w:rsidRDefault="006A5C17" w:rsidP="00335529">
      <w:pPr>
        <w:pStyle w:val="ListParagraph"/>
        <w:numPr>
          <w:ilvl w:val="0"/>
          <w:numId w:val="6"/>
        </w:numPr>
        <w:tabs>
          <w:tab w:val="num" w:pos="567"/>
        </w:tabs>
        <w:spacing w:after="120" w:line="240" w:lineRule="auto"/>
        <w:ind w:left="567" w:hanging="567"/>
        <w:rPr>
          <w:rStyle w:val="Hyperlink"/>
          <w:rFonts w:asciiTheme="minorHAnsi" w:eastAsiaTheme="minorEastAsia" w:hAnsiTheme="minorHAnsi" w:cstheme="minorHAnsi"/>
          <w:color w:val="000000" w:themeColor="text1"/>
          <w:kern w:val="24"/>
          <w:u w:val="none"/>
        </w:rPr>
      </w:pPr>
      <w:r w:rsidRPr="00335529">
        <w:rPr>
          <w:rFonts w:asciiTheme="minorHAnsi" w:eastAsiaTheme="minorEastAsia" w:hAnsiTheme="minorHAnsi" w:cstheme="minorHAnsi"/>
          <w:color w:val="000000" w:themeColor="text1"/>
          <w:kern w:val="24"/>
        </w:rPr>
        <w:t xml:space="preserve">Navigate to the RMS Login page: </w:t>
      </w:r>
      <w:hyperlink r:id="rId32" w:history="1">
        <w:r w:rsidRPr="00335529">
          <w:rPr>
            <w:rStyle w:val="Hyperlink"/>
            <w:rFonts w:asciiTheme="minorHAnsi" w:eastAsiaTheme="minorEastAsia" w:hAnsiTheme="minorHAnsi" w:cstheme="minorHAnsi"/>
            <w:kern w:val="24"/>
          </w:rPr>
          <w:t>https://rms.arc.gov.au</w:t>
        </w:r>
      </w:hyperlink>
    </w:p>
    <w:p w14:paraId="5351D373" w14:textId="32760927" w:rsidR="006A5C17" w:rsidRPr="00335529" w:rsidRDefault="006A5C17" w:rsidP="00335529">
      <w:pPr>
        <w:pStyle w:val="ListParagraph"/>
        <w:numPr>
          <w:ilvl w:val="0"/>
          <w:numId w:val="6"/>
        </w:numPr>
        <w:tabs>
          <w:tab w:val="num" w:pos="567"/>
        </w:tabs>
        <w:spacing w:after="120" w:line="240" w:lineRule="auto"/>
        <w:ind w:left="567" w:hanging="567"/>
        <w:rPr>
          <w:rFonts w:asciiTheme="minorHAnsi" w:eastAsiaTheme="minorEastAsia" w:hAnsiTheme="minorHAnsi" w:cstheme="minorHAnsi"/>
          <w:color w:val="000000" w:themeColor="text1"/>
          <w:kern w:val="24"/>
        </w:rPr>
      </w:pPr>
      <w:r w:rsidRPr="00335529">
        <w:rPr>
          <w:rFonts w:asciiTheme="minorHAnsi" w:eastAsiaTheme="minorEastAsia" w:hAnsiTheme="minorHAnsi" w:cstheme="minorHAnsi"/>
          <w:color w:val="000000" w:themeColor="text1"/>
          <w:kern w:val="24"/>
        </w:rPr>
        <w:t>From the Person Profile section, select Research Outputs</w:t>
      </w:r>
    </w:p>
    <w:p w14:paraId="77B0A987" w14:textId="5520790D" w:rsidR="00325362" w:rsidRPr="00335529" w:rsidRDefault="00AF517A" w:rsidP="00335529">
      <w:pPr>
        <w:pStyle w:val="ListParagraph"/>
        <w:numPr>
          <w:ilvl w:val="0"/>
          <w:numId w:val="6"/>
        </w:numPr>
        <w:tabs>
          <w:tab w:val="num" w:pos="567"/>
        </w:tabs>
        <w:spacing w:after="120" w:line="240" w:lineRule="auto"/>
        <w:ind w:left="567" w:hanging="567"/>
        <w:rPr>
          <w:rFonts w:asciiTheme="minorHAnsi" w:eastAsiaTheme="minorEastAsia" w:hAnsiTheme="minorHAnsi" w:cstheme="minorHAnsi"/>
          <w:color w:val="000000" w:themeColor="text1"/>
          <w:kern w:val="24"/>
        </w:rPr>
      </w:pPr>
      <w:r w:rsidRPr="00335529">
        <w:rPr>
          <w:rFonts w:asciiTheme="minorHAnsi" w:hAnsiTheme="minorHAnsi" w:cstheme="minorHAnsi"/>
          <w:noProof/>
        </w:rPr>
        <w:drawing>
          <wp:anchor distT="0" distB="0" distL="114300" distR="114300" simplePos="0" relativeHeight="251658246" behindDoc="0" locked="0" layoutInCell="1" allowOverlap="1" wp14:anchorId="441C0212" wp14:editId="3F5F7289">
            <wp:simplePos x="0" y="0"/>
            <wp:positionH relativeFrom="column">
              <wp:posOffset>99060</wp:posOffset>
            </wp:positionH>
            <wp:positionV relativeFrom="page">
              <wp:posOffset>2800350</wp:posOffset>
            </wp:positionV>
            <wp:extent cx="1141095" cy="403860"/>
            <wp:effectExtent l="19050" t="19050" r="20955" b="15240"/>
            <wp:wrapTopAndBottom/>
            <wp:docPr id="38" name="Picture 38" descr="Screenshot: Import Bib Tex"/>
            <wp:cNvGraphicFramePr/>
            <a:graphic xmlns:a="http://schemas.openxmlformats.org/drawingml/2006/main">
              <a:graphicData uri="http://schemas.openxmlformats.org/drawingml/2006/picture">
                <pic:pic xmlns:pic="http://schemas.openxmlformats.org/drawingml/2006/picture">
                  <pic:nvPicPr>
                    <pic:cNvPr id="923" name="Picture 923"/>
                    <pic:cNvPicPr/>
                  </pic:nvPicPr>
                  <pic:blipFill>
                    <a:blip r:embed="rId33"/>
                    <a:stretch>
                      <a:fillRect/>
                    </a:stretch>
                  </pic:blipFill>
                  <pic:spPr>
                    <a:xfrm>
                      <a:off x="0" y="0"/>
                      <a:ext cx="1141095" cy="403860"/>
                    </a:xfrm>
                    <a:prstGeom prst="rect">
                      <a:avLst/>
                    </a:prstGeom>
                    <a:ln>
                      <a:solidFill>
                        <a:schemeClr val="tx1"/>
                      </a:solidFill>
                    </a:ln>
                  </pic:spPr>
                </pic:pic>
              </a:graphicData>
            </a:graphic>
            <wp14:sizeRelV relativeFrom="margin">
              <wp14:pctHeight>0</wp14:pctHeight>
            </wp14:sizeRelV>
          </wp:anchor>
        </w:drawing>
      </w:r>
      <w:r w:rsidR="006A5C17" w:rsidRPr="00335529">
        <w:rPr>
          <w:rFonts w:asciiTheme="minorHAnsi" w:eastAsiaTheme="minorEastAsia" w:hAnsiTheme="minorHAnsi" w:cstheme="minorHAnsi"/>
          <w:color w:val="000000" w:themeColor="text1"/>
          <w:kern w:val="24"/>
        </w:rPr>
        <w:t xml:space="preserve">Select the </w:t>
      </w:r>
      <w:r w:rsidR="00022611" w:rsidRPr="00335529">
        <w:rPr>
          <w:rFonts w:asciiTheme="minorHAnsi" w:eastAsiaTheme="minorEastAsia" w:hAnsiTheme="minorHAnsi" w:cstheme="minorHAnsi"/>
          <w:color w:val="000000" w:themeColor="text1"/>
          <w:kern w:val="24"/>
        </w:rPr>
        <w:t>‘</w:t>
      </w:r>
      <w:r w:rsidR="006A5C17" w:rsidRPr="00335529">
        <w:rPr>
          <w:rFonts w:asciiTheme="minorHAnsi" w:eastAsiaTheme="minorEastAsia" w:hAnsiTheme="minorHAnsi" w:cstheme="minorHAnsi"/>
          <w:color w:val="000000" w:themeColor="text1"/>
          <w:kern w:val="24"/>
        </w:rPr>
        <w:t>Import BibTeX</w:t>
      </w:r>
      <w:r w:rsidR="00022611" w:rsidRPr="00335529">
        <w:rPr>
          <w:rFonts w:asciiTheme="minorHAnsi" w:eastAsiaTheme="minorEastAsia" w:hAnsiTheme="minorHAnsi" w:cstheme="minorHAnsi"/>
          <w:color w:val="000000" w:themeColor="text1"/>
          <w:kern w:val="24"/>
        </w:rPr>
        <w:t>’</w:t>
      </w:r>
      <w:r w:rsidR="006A5C17" w:rsidRPr="00335529">
        <w:rPr>
          <w:rFonts w:asciiTheme="minorHAnsi" w:eastAsiaTheme="minorEastAsia" w:hAnsiTheme="minorHAnsi" w:cstheme="minorHAnsi"/>
          <w:color w:val="000000" w:themeColor="text1"/>
          <w:kern w:val="24"/>
        </w:rPr>
        <w:t xml:space="preserve"> button</w:t>
      </w:r>
    </w:p>
    <w:p w14:paraId="2FC264B8" w14:textId="7F49208A" w:rsidR="00022F6A" w:rsidRPr="00335529" w:rsidRDefault="00AF517A" w:rsidP="00335529">
      <w:pPr>
        <w:pStyle w:val="ListParagraph"/>
        <w:numPr>
          <w:ilvl w:val="0"/>
          <w:numId w:val="6"/>
        </w:numPr>
        <w:tabs>
          <w:tab w:val="num" w:pos="567"/>
        </w:tabs>
        <w:spacing w:after="120" w:line="240" w:lineRule="auto"/>
        <w:ind w:left="567" w:hanging="567"/>
        <w:rPr>
          <w:rFonts w:asciiTheme="minorHAnsi" w:eastAsiaTheme="minorEastAsia" w:hAnsiTheme="minorHAnsi" w:cstheme="minorHAnsi"/>
          <w:color w:val="000000" w:themeColor="text1"/>
          <w:kern w:val="24"/>
        </w:rPr>
      </w:pPr>
      <w:r w:rsidRPr="00335529">
        <w:rPr>
          <w:rFonts w:asciiTheme="minorHAnsi" w:hAnsiTheme="minorHAnsi" w:cstheme="minorHAnsi"/>
          <w:noProof/>
        </w:rPr>
        <w:drawing>
          <wp:anchor distT="0" distB="0" distL="114300" distR="114300" simplePos="0" relativeHeight="251661318" behindDoc="0" locked="0" layoutInCell="1" allowOverlap="1" wp14:anchorId="5C038AC4" wp14:editId="3372468B">
            <wp:simplePos x="0" y="0"/>
            <wp:positionH relativeFrom="margin">
              <wp:align>left</wp:align>
            </wp:positionH>
            <wp:positionV relativeFrom="paragraph">
              <wp:posOffset>907415</wp:posOffset>
            </wp:positionV>
            <wp:extent cx="3487911" cy="1401578"/>
            <wp:effectExtent l="19050" t="19050" r="17780" b="27305"/>
            <wp:wrapTopAndBottom/>
            <wp:docPr id="925" name="Picture 925" descr="Screenshot: Import BibTex screen"/>
            <wp:cNvGraphicFramePr/>
            <a:graphic xmlns:a="http://schemas.openxmlformats.org/drawingml/2006/main">
              <a:graphicData uri="http://schemas.openxmlformats.org/drawingml/2006/picture">
                <pic:pic xmlns:pic="http://schemas.openxmlformats.org/drawingml/2006/picture">
                  <pic:nvPicPr>
                    <pic:cNvPr id="925" name="Picture 925"/>
                    <pic:cNvPicPr/>
                  </pic:nvPicPr>
                  <pic:blipFill>
                    <a:blip r:embed="rId34">
                      <a:extLst>
                        <a:ext uri="{28A0092B-C50C-407E-A947-70E740481C1C}">
                          <a14:useLocalDpi xmlns:a14="http://schemas.microsoft.com/office/drawing/2010/main" val="0"/>
                        </a:ext>
                      </a:extLst>
                    </a:blip>
                    <a:stretch>
                      <a:fillRect/>
                    </a:stretch>
                  </pic:blipFill>
                  <pic:spPr>
                    <a:xfrm>
                      <a:off x="0" y="0"/>
                      <a:ext cx="3487911" cy="1401578"/>
                    </a:xfrm>
                    <a:prstGeom prst="rect">
                      <a:avLst/>
                    </a:prstGeom>
                    <a:ln>
                      <a:solidFill>
                        <a:schemeClr val="tx1"/>
                      </a:solidFill>
                    </a:ln>
                  </pic:spPr>
                </pic:pic>
              </a:graphicData>
            </a:graphic>
          </wp:anchor>
        </w:drawing>
      </w:r>
      <w:r w:rsidR="00B34E6C" w:rsidRPr="00335529">
        <w:rPr>
          <w:rFonts w:asciiTheme="minorHAnsi" w:eastAsiaTheme="minorEastAsia" w:hAnsiTheme="minorHAnsi" w:cstheme="minorHAnsi"/>
          <w:color w:val="000000" w:themeColor="text1"/>
          <w:kern w:val="24"/>
        </w:rPr>
        <w:t xml:space="preserve">A file input screen will open. Choose the file that you wish to import, the BibTeX file extension is .bib </w:t>
      </w:r>
    </w:p>
    <w:p w14:paraId="4F9EA868" w14:textId="26BEC2EF" w:rsidR="006A5C17" w:rsidRPr="00AF517A" w:rsidRDefault="006A5C17" w:rsidP="00335529">
      <w:pPr>
        <w:spacing w:after="120" w:line="240" w:lineRule="auto"/>
        <w:ind w:left="567" w:right="40" w:firstLine="14"/>
        <w:contextualSpacing/>
        <w:rPr>
          <w:rFonts w:asciiTheme="minorHAnsi" w:hAnsiTheme="minorHAnsi" w:cstheme="minorHAnsi"/>
        </w:rPr>
      </w:pPr>
    </w:p>
    <w:p w14:paraId="14AF7527" w14:textId="77777777" w:rsidR="006621A2" w:rsidRPr="00AF517A" w:rsidRDefault="006621A2" w:rsidP="00335529">
      <w:pPr>
        <w:spacing w:after="120" w:line="240" w:lineRule="auto"/>
        <w:ind w:left="0" w:firstLine="567"/>
        <w:contextualSpacing/>
        <w:rPr>
          <w:rFonts w:asciiTheme="minorHAnsi" w:hAnsiTheme="minorHAnsi" w:cstheme="minorHAnsi"/>
        </w:rPr>
      </w:pPr>
      <w:r w:rsidRPr="00AF517A">
        <w:rPr>
          <w:rFonts w:asciiTheme="minorHAnsi" w:hAnsiTheme="minorHAnsi" w:cstheme="minorHAnsi"/>
          <w:b/>
        </w:rPr>
        <w:t>NOTE:</w:t>
      </w:r>
      <w:r w:rsidRPr="00AF517A">
        <w:rPr>
          <w:rFonts w:asciiTheme="minorHAnsi" w:hAnsiTheme="minorHAnsi" w:cstheme="minorHAnsi"/>
        </w:rPr>
        <w:t xml:space="preserve"> Please refer to Appendix for further information on BibTeX fields.</w:t>
      </w:r>
    </w:p>
    <w:p w14:paraId="72457303" w14:textId="5CD16012" w:rsidR="00F351B2" w:rsidRPr="00335529" w:rsidRDefault="00B34E6C" w:rsidP="00335529">
      <w:pPr>
        <w:pStyle w:val="ListParagraph"/>
        <w:numPr>
          <w:ilvl w:val="0"/>
          <w:numId w:val="6"/>
        </w:numPr>
        <w:tabs>
          <w:tab w:val="num" w:pos="567"/>
        </w:tabs>
        <w:spacing w:after="120" w:line="240" w:lineRule="auto"/>
        <w:ind w:left="567" w:hanging="567"/>
        <w:rPr>
          <w:rFonts w:asciiTheme="minorHAnsi" w:hAnsiTheme="minorHAnsi" w:cstheme="minorHAnsi"/>
          <w:b/>
        </w:rPr>
      </w:pPr>
      <w:r w:rsidRPr="00335529">
        <w:rPr>
          <w:rFonts w:asciiTheme="minorHAnsi" w:eastAsiaTheme="minorEastAsia" w:hAnsiTheme="minorHAnsi" w:cstheme="minorHAnsi"/>
          <w:color w:val="000000" w:themeColor="text1"/>
          <w:kern w:val="24"/>
        </w:rPr>
        <w:t xml:space="preserve">Click on </w:t>
      </w:r>
      <w:r w:rsidR="000C47A2" w:rsidRPr="00335529">
        <w:rPr>
          <w:rFonts w:asciiTheme="minorHAnsi" w:eastAsiaTheme="minorEastAsia" w:hAnsiTheme="minorHAnsi" w:cstheme="minorHAnsi"/>
          <w:color w:val="000000" w:themeColor="text1"/>
          <w:kern w:val="24"/>
        </w:rPr>
        <w:t>‘</w:t>
      </w:r>
      <w:r w:rsidRPr="00335529">
        <w:rPr>
          <w:rFonts w:asciiTheme="minorHAnsi" w:eastAsiaTheme="minorEastAsia" w:hAnsiTheme="minorHAnsi" w:cstheme="minorHAnsi"/>
          <w:color w:val="000000" w:themeColor="text1"/>
          <w:kern w:val="24"/>
        </w:rPr>
        <w:t>Import</w:t>
      </w:r>
      <w:r w:rsidR="000C47A2" w:rsidRPr="00335529">
        <w:rPr>
          <w:rFonts w:asciiTheme="minorHAnsi" w:eastAsiaTheme="minorEastAsia" w:hAnsiTheme="minorHAnsi" w:cstheme="minorHAnsi"/>
          <w:color w:val="000000" w:themeColor="text1"/>
          <w:kern w:val="24"/>
        </w:rPr>
        <w:t>’ button</w:t>
      </w:r>
      <w:r w:rsidRPr="00335529">
        <w:rPr>
          <w:rFonts w:asciiTheme="minorHAnsi" w:eastAsiaTheme="minorEastAsia" w:hAnsiTheme="minorHAnsi" w:cstheme="minorHAnsi"/>
          <w:color w:val="000000" w:themeColor="text1"/>
          <w:kern w:val="24"/>
        </w:rPr>
        <w:t xml:space="preserve">. All of the records contained within the BibTeX file will </w:t>
      </w:r>
      <w:r w:rsidR="000E0AEB" w:rsidRPr="00335529">
        <w:rPr>
          <w:rFonts w:asciiTheme="minorHAnsi" w:eastAsiaTheme="minorEastAsia" w:hAnsiTheme="minorHAnsi" w:cstheme="minorHAnsi"/>
          <w:color w:val="000000" w:themeColor="text1"/>
          <w:kern w:val="24"/>
        </w:rPr>
        <w:t>import</w:t>
      </w:r>
      <w:r w:rsidRPr="00335529">
        <w:rPr>
          <w:rFonts w:asciiTheme="minorHAnsi" w:eastAsiaTheme="minorEastAsia" w:hAnsiTheme="minorHAnsi" w:cstheme="minorHAnsi"/>
          <w:color w:val="000000" w:themeColor="text1"/>
          <w:kern w:val="24"/>
        </w:rPr>
        <w:t xml:space="preserve"> into the user’s profile. </w:t>
      </w:r>
    </w:p>
    <w:p w14:paraId="6D5A2D54" w14:textId="77777777" w:rsidR="00022F6A" w:rsidRPr="00026F34" w:rsidRDefault="000E0AEB" w:rsidP="00335529">
      <w:pPr>
        <w:pStyle w:val="Heading1"/>
        <w:tabs>
          <w:tab w:val="center" w:pos="4825"/>
        </w:tabs>
        <w:spacing w:after="120" w:line="240" w:lineRule="auto"/>
        <w:ind w:left="-15" w:firstLine="0"/>
        <w:contextualSpacing/>
        <w:rPr>
          <w:rFonts w:asciiTheme="minorHAnsi" w:hAnsiTheme="minorHAnsi" w:cstheme="minorHAnsi"/>
        </w:rPr>
      </w:pPr>
      <w:bookmarkStart w:id="10" w:name="_Toc173768851"/>
      <w:r w:rsidRPr="00026F34">
        <w:rPr>
          <w:rFonts w:asciiTheme="minorHAnsi" w:hAnsiTheme="minorHAnsi" w:cstheme="minorHAnsi"/>
        </w:rPr>
        <w:t>Part 4</w:t>
      </w:r>
      <w:r w:rsidRPr="00026F34">
        <w:rPr>
          <w:rFonts w:asciiTheme="minorHAnsi" w:hAnsiTheme="minorHAnsi" w:cstheme="minorHAnsi"/>
          <w:sz w:val="36"/>
          <w:szCs w:val="36"/>
        </w:rPr>
        <w:t xml:space="preserve"> – </w:t>
      </w:r>
      <w:r w:rsidRPr="00026F34">
        <w:rPr>
          <w:rFonts w:asciiTheme="minorHAnsi" w:eastAsiaTheme="majorEastAsia" w:hAnsiTheme="minorHAnsi" w:cstheme="minorHAnsi"/>
          <w:bCs/>
          <w:color w:val="auto"/>
          <w:sz w:val="36"/>
          <w:szCs w:val="36"/>
          <w:lang w:val="en-US" w:eastAsia="ja-JP"/>
        </w:rPr>
        <w:t xml:space="preserve">How </w:t>
      </w:r>
      <w:r w:rsidR="00B34E6C" w:rsidRPr="00026F34">
        <w:rPr>
          <w:rFonts w:asciiTheme="minorHAnsi" w:hAnsiTheme="minorHAnsi" w:cstheme="minorHAnsi"/>
        </w:rPr>
        <w:t>to manually add Research Outputs</w:t>
      </w:r>
      <w:bookmarkEnd w:id="10"/>
      <w:r w:rsidR="00B34E6C" w:rsidRPr="00026F34">
        <w:rPr>
          <w:rFonts w:asciiTheme="minorHAnsi" w:hAnsiTheme="minorHAnsi" w:cstheme="minorHAnsi"/>
        </w:rPr>
        <w:t xml:space="preserve"> </w:t>
      </w:r>
    </w:p>
    <w:p w14:paraId="3E1AE17E" w14:textId="77777777" w:rsidR="00022F6A" w:rsidRPr="00335529" w:rsidRDefault="00B34E6C" w:rsidP="00335529">
      <w:pPr>
        <w:pStyle w:val="Heading2"/>
        <w:spacing w:after="120"/>
        <w:contextualSpacing/>
        <w:rPr>
          <w:sz w:val="22"/>
          <w:szCs w:val="22"/>
        </w:rPr>
      </w:pPr>
      <w:bookmarkStart w:id="11" w:name="_Toc173768852"/>
      <w:r w:rsidRPr="00335529">
        <w:rPr>
          <w:sz w:val="22"/>
          <w:szCs w:val="22"/>
        </w:rPr>
        <w:t>4.1</w:t>
      </w:r>
      <w:r w:rsidRPr="00335529">
        <w:rPr>
          <w:rFonts w:eastAsia="Arial"/>
          <w:sz w:val="22"/>
          <w:szCs w:val="22"/>
        </w:rPr>
        <w:t xml:space="preserve"> </w:t>
      </w:r>
      <w:r w:rsidRPr="00335529">
        <w:rPr>
          <w:rFonts w:eastAsia="Arial"/>
          <w:sz w:val="22"/>
          <w:szCs w:val="22"/>
        </w:rPr>
        <w:tab/>
      </w:r>
      <w:r w:rsidRPr="00335529">
        <w:rPr>
          <w:sz w:val="22"/>
          <w:szCs w:val="22"/>
        </w:rPr>
        <w:t>Manually add a Research Output</w:t>
      </w:r>
      <w:bookmarkEnd w:id="11"/>
      <w:r w:rsidRPr="00335529">
        <w:rPr>
          <w:sz w:val="22"/>
          <w:szCs w:val="22"/>
        </w:rPr>
        <w:t xml:space="preserve"> </w:t>
      </w:r>
    </w:p>
    <w:p w14:paraId="284977A4" w14:textId="77777777" w:rsidR="000E0AEB" w:rsidRPr="00335529" w:rsidRDefault="000E0AEB" w:rsidP="00335529">
      <w:pPr>
        <w:pStyle w:val="ListParagraph"/>
        <w:numPr>
          <w:ilvl w:val="0"/>
          <w:numId w:val="6"/>
        </w:numPr>
        <w:tabs>
          <w:tab w:val="num" w:pos="567"/>
        </w:tabs>
        <w:spacing w:after="120" w:line="240" w:lineRule="auto"/>
        <w:ind w:left="567" w:hanging="567"/>
        <w:rPr>
          <w:rStyle w:val="Hyperlink"/>
          <w:rFonts w:asciiTheme="minorHAnsi" w:eastAsiaTheme="minorEastAsia" w:hAnsiTheme="minorHAnsi" w:cstheme="minorHAnsi"/>
          <w:color w:val="000000" w:themeColor="text1"/>
          <w:kern w:val="24"/>
          <w:u w:val="none"/>
        </w:rPr>
      </w:pPr>
      <w:r w:rsidRPr="00335529">
        <w:rPr>
          <w:rFonts w:asciiTheme="minorHAnsi" w:eastAsiaTheme="minorEastAsia" w:hAnsiTheme="minorHAnsi" w:cstheme="minorHAnsi"/>
          <w:color w:val="000000" w:themeColor="text1"/>
          <w:kern w:val="24"/>
        </w:rPr>
        <w:t xml:space="preserve">Navigate to the RMS Login page: </w:t>
      </w:r>
      <w:hyperlink r:id="rId35" w:history="1">
        <w:r w:rsidRPr="00335529">
          <w:rPr>
            <w:rStyle w:val="Hyperlink"/>
            <w:rFonts w:asciiTheme="minorHAnsi" w:eastAsiaTheme="minorEastAsia" w:hAnsiTheme="minorHAnsi" w:cstheme="minorHAnsi"/>
            <w:kern w:val="24"/>
          </w:rPr>
          <w:t>https://rms.arc.gov.au</w:t>
        </w:r>
      </w:hyperlink>
    </w:p>
    <w:p w14:paraId="257F9264" w14:textId="36542FB2" w:rsidR="000E0AEB" w:rsidRPr="00335529" w:rsidRDefault="000E0AEB" w:rsidP="00335529">
      <w:pPr>
        <w:pStyle w:val="ListParagraph"/>
        <w:numPr>
          <w:ilvl w:val="0"/>
          <w:numId w:val="6"/>
        </w:numPr>
        <w:tabs>
          <w:tab w:val="num" w:pos="567"/>
        </w:tabs>
        <w:spacing w:after="120" w:line="240" w:lineRule="auto"/>
        <w:ind w:left="567" w:hanging="567"/>
        <w:rPr>
          <w:rFonts w:asciiTheme="minorHAnsi" w:eastAsiaTheme="minorEastAsia" w:hAnsiTheme="minorHAnsi" w:cstheme="minorHAnsi"/>
          <w:color w:val="000000" w:themeColor="text1"/>
          <w:kern w:val="24"/>
        </w:rPr>
      </w:pPr>
      <w:r w:rsidRPr="00335529">
        <w:rPr>
          <w:rFonts w:asciiTheme="minorHAnsi" w:eastAsiaTheme="minorEastAsia" w:hAnsiTheme="minorHAnsi" w:cstheme="minorHAnsi"/>
          <w:color w:val="000000" w:themeColor="text1"/>
          <w:kern w:val="24"/>
        </w:rPr>
        <w:t>From the Person Profile section, select Research Outputs</w:t>
      </w:r>
    </w:p>
    <w:p w14:paraId="07810733" w14:textId="59912DD4" w:rsidR="00E7725F" w:rsidRPr="00AF517A" w:rsidRDefault="000E0AEB" w:rsidP="00335529">
      <w:pPr>
        <w:pStyle w:val="ListParagraph"/>
        <w:numPr>
          <w:ilvl w:val="0"/>
          <w:numId w:val="6"/>
        </w:numPr>
        <w:tabs>
          <w:tab w:val="num" w:pos="567"/>
        </w:tabs>
        <w:spacing w:after="120" w:line="240" w:lineRule="auto"/>
        <w:ind w:left="567" w:hanging="567"/>
      </w:pPr>
      <w:r w:rsidRPr="00335529">
        <w:rPr>
          <w:rFonts w:asciiTheme="minorHAnsi" w:eastAsiaTheme="minorEastAsia" w:hAnsiTheme="minorHAnsi" w:cstheme="minorHAnsi"/>
          <w:color w:val="000000" w:themeColor="text1"/>
          <w:kern w:val="24"/>
        </w:rPr>
        <w:t xml:space="preserve">Select </w:t>
      </w:r>
      <w:r w:rsidR="00B34E6C" w:rsidRPr="00335529">
        <w:rPr>
          <w:rFonts w:asciiTheme="minorHAnsi" w:eastAsiaTheme="minorEastAsia" w:hAnsiTheme="minorHAnsi" w:cstheme="minorHAnsi"/>
          <w:color w:val="000000" w:themeColor="text1"/>
          <w:kern w:val="24"/>
        </w:rPr>
        <w:t xml:space="preserve">the </w:t>
      </w:r>
      <w:r w:rsidR="000C47A2" w:rsidRPr="00335529">
        <w:rPr>
          <w:rFonts w:asciiTheme="minorHAnsi" w:eastAsiaTheme="minorEastAsia" w:hAnsiTheme="minorHAnsi" w:cstheme="minorHAnsi"/>
          <w:color w:val="000000" w:themeColor="text1"/>
          <w:kern w:val="24"/>
        </w:rPr>
        <w:t>‘</w:t>
      </w:r>
      <w:r w:rsidR="00B34E6C" w:rsidRPr="00335529">
        <w:rPr>
          <w:rFonts w:asciiTheme="minorHAnsi" w:eastAsiaTheme="minorEastAsia" w:hAnsiTheme="minorHAnsi" w:cstheme="minorHAnsi"/>
          <w:color w:val="000000" w:themeColor="text1"/>
          <w:kern w:val="24"/>
        </w:rPr>
        <w:t>Add Manually</w:t>
      </w:r>
      <w:r w:rsidR="000C47A2" w:rsidRPr="00335529">
        <w:rPr>
          <w:rFonts w:asciiTheme="minorHAnsi" w:eastAsiaTheme="minorEastAsia" w:hAnsiTheme="minorHAnsi" w:cstheme="minorHAnsi"/>
          <w:color w:val="000000" w:themeColor="text1"/>
          <w:kern w:val="24"/>
        </w:rPr>
        <w:t>’</w:t>
      </w:r>
      <w:r w:rsidR="00B34E6C" w:rsidRPr="00335529">
        <w:rPr>
          <w:rFonts w:asciiTheme="minorHAnsi" w:eastAsiaTheme="minorEastAsia" w:hAnsiTheme="minorHAnsi" w:cstheme="minorHAnsi"/>
          <w:color w:val="000000" w:themeColor="text1"/>
          <w:kern w:val="24"/>
        </w:rPr>
        <w:t xml:space="preserve"> button</w:t>
      </w:r>
      <w:r w:rsidR="00E7725F" w:rsidRPr="00AF517A">
        <w:rPr>
          <w:noProof/>
        </w:rPr>
        <w:drawing>
          <wp:anchor distT="0" distB="0" distL="114300" distR="114300" simplePos="0" relativeHeight="251658243" behindDoc="0" locked="0" layoutInCell="1" allowOverlap="1" wp14:anchorId="13221D07" wp14:editId="591E104D">
            <wp:simplePos x="0" y="0"/>
            <wp:positionH relativeFrom="margin">
              <wp:posOffset>364431</wp:posOffset>
            </wp:positionH>
            <wp:positionV relativeFrom="page">
              <wp:posOffset>2488018</wp:posOffset>
            </wp:positionV>
            <wp:extent cx="1212112" cy="446567"/>
            <wp:effectExtent l="19050" t="19050" r="26670" b="10795"/>
            <wp:wrapNone/>
            <wp:docPr id="927" name="Picture 927" descr="Screenshot: Add Manually "/>
            <wp:cNvGraphicFramePr/>
            <a:graphic xmlns:a="http://schemas.openxmlformats.org/drawingml/2006/main">
              <a:graphicData uri="http://schemas.openxmlformats.org/drawingml/2006/picture">
                <pic:pic xmlns:pic="http://schemas.openxmlformats.org/drawingml/2006/picture">
                  <pic:nvPicPr>
                    <pic:cNvPr id="927" name="Picture 927"/>
                    <pic:cNvPicPr/>
                  </pic:nvPicPr>
                  <pic:blipFill>
                    <a:blip r:embed="rId36"/>
                    <a:stretch>
                      <a:fillRect/>
                    </a:stretch>
                  </pic:blipFill>
                  <pic:spPr>
                    <a:xfrm>
                      <a:off x="0" y="0"/>
                      <a:ext cx="1212704" cy="44678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205E2C08" w14:textId="37484EBC" w:rsidR="000E0AEB" w:rsidRPr="00335529" w:rsidRDefault="000E0AEB" w:rsidP="00335529">
      <w:pPr>
        <w:pStyle w:val="ListParagraph"/>
        <w:numPr>
          <w:ilvl w:val="0"/>
          <w:numId w:val="6"/>
        </w:numPr>
        <w:tabs>
          <w:tab w:val="num" w:pos="567"/>
        </w:tabs>
        <w:spacing w:after="120" w:line="240" w:lineRule="auto"/>
        <w:ind w:left="567" w:hanging="567"/>
        <w:rPr>
          <w:rFonts w:asciiTheme="minorHAnsi" w:eastAsiaTheme="minorEastAsia" w:hAnsiTheme="minorHAnsi" w:cstheme="minorHAnsi"/>
          <w:color w:val="000000" w:themeColor="text1"/>
          <w:kern w:val="24"/>
        </w:rPr>
      </w:pPr>
      <w:r w:rsidRPr="00335529">
        <w:rPr>
          <w:rFonts w:asciiTheme="minorHAnsi" w:hAnsiTheme="minorHAnsi" w:cstheme="minorHAnsi"/>
        </w:rPr>
        <w:t xml:space="preserve">A form is available for users to enter Research Outputs.  </w:t>
      </w:r>
      <w:r w:rsidR="00323C00" w:rsidRPr="00335529">
        <w:rPr>
          <w:rFonts w:asciiTheme="minorHAnsi" w:hAnsiTheme="minorHAnsi" w:cstheme="minorHAnsi"/>
        </w:rPr>
        <w:t>First, s</w:t>
      </w:r>
      <w:r w:rsidRPr="00335529">
        <w:rPr>
          <w:rFonts w:asciiTheme="minorHAnsi" w:hAnsiTheme="minorHAnsi" w:cstheme="minorHAnsi"/>
        </w:rPr>
        <w:t xml:space="preserve">elect the </w:t>
      </w:r>
      <w:r w:rsidR="00323C00" w:rsidRPr="00335529">
        <w:rPr>
          <w:rFonts w:asciiTheme="minorHAnsi" w:hAnsiTheme="minorHAnsi" w:cstheme="minorHAnsi"/>
        </w:rPr>
        <w:t>T</w:t>
      </w:r>
      <w:r w:rsidRPr="00335529">
        <w:rPr>
          <w:rFonts w:asciiTheme="minorHAnsi" w:hAnsiTheme="minorHAnsi" w:cstheme="minorHAnsi"/>
        </w:rPr>
        <w:t xml:space="preserve">ype of Research Output </w:t>
      </w:r>
      <w:r w:rsidR="00323C00" w:rsidRPr="00335529">
        <w:rPr>
          <w:rFonts w:asciiTheme="minorHAnsi" w:hAnsiTheme="minorHAnsi" w:cstheme="minorHAnsi"/>
        </w:rPr>
        <w:t>and</w:t>
      </w:r>
      <w:r w:rsidRPr="00335529">
        <w:rPr>
          <w:rFonts w:asciiTheme="minorHAnsi" w:hAnsiTheme="minorHAnsi" w:cstheme="minorHAnsi"/>
        </w:rPr>
        <w:t xml:space="preserve"> the form will update to </w:t>
      </w:r>
      <w:r w:rsidR="00323C00" w:rsidRPr="00335529">
        <w:rPr>
          <w:rFonts w:asciiTheme="minorHAnsi" w:hAnsiTheme="minorHAnsi" w:cstheme="minorHAnsi"/>
        </w:rPr>
        <w:t>show</w:t>
      </w:r>
      <w:r w:rsidRPr="00335529">
        <w:rPr>
          <w:rFonts w:asciiTheme="minorHAnsi" w:hAnsiTheme="minorHAnsi" w:cstheme="minorHAnsi"/>
        </w:rPr>
        <w:t xml:space="preserve"> the fields </w:t>
      </w:r>
      <w:r w:rsidR="00323C00" w:rsidRPr="00335529">
        <w:rPr>
          <w:rFonts w:asciiTheme="minorHAnsi" w:hAnsiTheme="minorHAnsi" w:cstheme="minorHAnsi"/>
        </w:rPr>
        <w:t xml:space="preserve">relevant to the </w:t>
      </w:r>
      <w:r w:rsidRPr="00335529">
        <w:rPr>
          <w:rFonts w:asciiTheme="minorHAnsi" w:hAnsiTheme="minorHAnsi" w:cstheme="minorHAnsi"/>
        </w:rPr>
        <w:t xml:space="preserve">Research Output </w:t>
      </w:r>
      <w:r w:rsidR="00323C00" w:rsidRPr="00335529">
        <w:rPr>
          <w:rFonts w:asciiTheme="minorHAnsi" w:hAnsiTheme="minorHAnsi" w:cstheme="minorHAnsi"/>
        </w:rPr>
        <w:t>Type</w:t>
      </w:r>
      <w:r w:rsidRPr="00335529">
        <w:rPr>
          <w:rFonts w:asciiTheme="minorHAnsi" w:hAnsiTheme="minorHAnsi" w:cstheme="minorHAnsi"/>
        </w:rPr>
        <w:t xml:space="preserve">.  </w:t>
      </w:r>
    </w:p>
    <w:p w14:paraId="57CC0213" w14:textId="77777777" w:rsidR="00022F6A" w:rsidRPr="00AF517A" w:rsidRDefault="00D368DE" w:rsidP="00335529">
      <w:pPr>
        <w:spacing w:after="120" w:line="240" w:lineRule="auto"/>
        <w:ind w:left="567" w:right="-43" w:firstLine="0"/>
        <w:contextualSpacing/>
        <w:rPr>
          <w:rFonts w:asciiTheme="minorHAnsi" w:hAnsiTheme="minorHAnsi" w:cstheme="minorHAnsi"/>
        </w:rPr>
      </w:pPr>
      <w:r w:rsidRPr="00335529">
        <w:rPr>
          <w:rFonts w:asciiTheme="minorHAnsi" w:hAnsiTheme="minorHAnsi" w:cstheme="minorHAnsi"/>
          <w:noProof/>
        </w:rPr>
        <w:drawing>
          <wp:inline distT="0" distB="0" distL="0" distR="0" wp14:anchorId="54087C1B" wp14:editId="648DF47E">
            <wp:extent cx="5499755" cy="1932317"/>
            <wp:effectExtent l="19050" t="19050" r="24765" b="10795"/>
            <wp:docPr id="30" name="Picture 30" descr="Screenshot: Research Outputs: Manual entry- select output 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extLst>
                        <a:ext uri="{28A0092B-C50C-407E-A947-70E740481C1C}">
                          <a14:useLocalDpi xmlns:a14="http://schemas.microsoft.com/office/drawing/2010/main" val="0"/>
                        </a:ext>
                      </a:extLst>
                    </a:blip>
                    <a:stretch>
                      <a:fillRect/>
                    </a:stretch>
                  </pic:blipFill>
                  <pic:spPr>
                    <a:xfrm>
                      <a:off x="0" y="0"/>
                      <a:ext cx="5538575" cy="1945956"/>
                    </a:xfrm>
                    <a:prstGeom prst="rect">
                      <a:avLst/>
                    </a:prstGeom>
                    <a:ln>
                      <a:solidFill>
                        <a:schemeClr val="tx1"/>
                      </a:solidFill>
                    </a:ln>
                  </pic:spPr>
                </pic:pic>
              </a:graphicData>
            </a:graphic>
          </wp:inline>
        </w:drawing>
      </w:r>
    </w:p>
    <w:p w14:paraId="48788492" w14:textId="2E14A2CF" w:rsidR="00022F6A" w:rsidRPr="00335529" w:rsidRDefault="00B34E6C" w:rsidP="00335529">
      <w:pPr>
        <w:pStyle w:val="ListParagraph"/>
        <w:numPr>
          <w:ilvl w:val="0"/>
          <w:numId w:val="6"/>
        </w:numPr>
        <w:tabs>
          <w:tab w:val="num" w:pos="567"/>
        </w:tabs>
        <w:spacing w:after="120" w:line="240" w:lineRule="auto"/>
        <w:ind w:left="567" w:hanging="567"/>
        <w:rPr>
          <w:rFonts w:asciiTheme="minorHAnsi" w:eastAsiaTheme="minorEastAsia" w:hAnsiTheme="minorHAnsi" w:cstheme="minorHAnsi"/>
          <w:color w:val="000000" w:themeColor="text1"/>
          <w:kern w:val="24"/>
        </w:rPr>
      </w:pPr>
      <w:r w:rsidRPr="00335529">
        <w:rPr>
          <w:rFonts w:asciiTheme="minorHAnsi" w:eastAsiaTheme="minorEastAsia" w:hAnsiTheme="minorHAnsi" w:cstheme="minorHAnsi"/>
          <w:color w:val="000000" w:themeColor="text1"/>
          <w:kern w:val="24"/>
        </w:rPr>
        <w:t>The Title Format has two available formats: (1) Text</w:t>
      </w:r>
      <w:r w:rsidR="00DB20D9" w:rsidRPr="00335529">
        <w:rPr>
          <w:rFonts w:asciiTheme="minorHAnsi" w:eastAsiaTheme="minorEastAsia" w:hAnsiTheme="minorHAnsi" w:cstheme="minorHAnsi"/>
          <w:color w:val="000000" w:themeColor="text1"/>
          <w:kern w:val="24"/>
        </w:rPr>
        <w:t xml:space="preserve"> (English Unicode)</w:t>
      </w:r>
      <w:r w:rsidRPr="00335529">
        <w:rPr>
          <w:rFonts w:asciiTheme="minorHAnsi" w:eastAsiaTheme="minorEastAsia" w:hAnsiTheme="minorHAnsi" w:cstheme="minorHAnsi"/>
          <w:color w:val="000000" w:themeColor="text1"/>
          <w:kern w:val="24"/>
        </w:rPr>
        <w:t xml:space="preserve"> and (2) LaTeX.  </w:t>
      </w:r>
    </w:p>
    <w:p w14:paraId="52829D92" w14:textId="4424EEF8" w:rsidR="00022F6A" w:rsidRPr="00335529" w:rsidRDefault="00B34E6C" w:rsidP="00335529">
      <w:pPr>
        <w:spacing w:after="120" w:line="240" w:lineRule="auto"/>
        <w:ind w:left="567" w:right="40"/>
        <w:contextualSpacing/>
        <w:rPr>
          <w:rFonts w:asciiTheme="minorHAnsi" w:hAnsiTheme="minorHAnsi" w:cstheme="minorHAnsi"/>
        </w:rPr>
      </w:pPr>
      <w:r w:rsidRPr="00335529">
        <w:rPr>
          <w:rFonts w:asciiTheme="minorHAnsi" w:hAnsiTheme="minorHAnsi" w:cstheme="minorHAnsi"/>
        </w:rPr>
        <w:t xml:space="preserve">The Text format displays the Research Output Title </w:t>
      </w:r>
      <w:r w:rsidR="00DC31B3" w:rsidRPr="00335529">
        <w:rPr>
          <w:rFonts w:asciiTheme="minorHAnsi" w:hAnsiTheme="minorHAnsi" w:cstheme="minorHAnsi"/>
        </w:rPr>
        <w:t>‘</w:t>
      </w:r>
      <w:r w:rsidRPr="00335529">
        <w:rPr>
          <w:rFonts w:asciiTheme="minorHAnsi" w:hAnsiTheme="minorHAnsi" w:cstheme="minorHAnsi"/>
        </w:rPr>
        <w:t>as is</w:t>
      </w:r>
      <w:r w:rsidR="00DC31B3" w:rsidRPr="00335529">
        <w:rPr>
          <w:rFonts w:asciiTheme="minorHAnsi" w:hAnsiTheme="minorHAnsi" w:cstheme="minorHAnsi"/>
        </w:rPr>
        <w:t>’</w:t>
      </w:r>
      <w:r w:rsidRPr="00335529">
        <w:rPr>
          <w:rFonts w:asciiTheme="minorHAnsi" w:hAnsiTheme="minorHAnsi" w:cstheme="minorHAnsi"/>
        </w:rPr>
        <w:t xml:space="preserve"> entered by the User.  </w:t>
      </w:r>
    </w:p>
    <w:p w14:paraId="77E3BD48" w14:textId="77777777" w:rsidR="00022F6A" w:rsidRPr="00335529" w:rsidRDefault="00B34E6C" w:rsidP="00335529">
      <w:pPr>
        <w:spacing w:after="120" w:line="240" w:lineRule="auto"/>
        <w:ind w:left="567" w:firstLine="0"/>
        <w:contextualSpacing/>
        <w:rPr>
          <w:rFonts w:asciiTheme="minorHAnsi" w:hAnsiTheme="minorHAnsi" w:cstheme="minorHAnsi"/>
        </w:rPr>
      </w:pPr>
      <w:r w:rsidRPr="00335529">
        <w:rPr>
          <w:rFonts w:asciiTheme="minorHAnsi" w:hAnsiTheme="minorHAnsi" w:cstheme="minorHAnsi"/>
        </w:rPr>
        <w:t xml:space="preserve"> </w:t>
      </w:r>
    </w:p>
    <w:p w14:paraId="76E16BCA" w14:textId="77777777" w:rsidR="00022F6A" w:rsidRPr="00335529" w:rsidRDefault="002477B6" w:rsidP="00335529">
      <w:pPr>
        <w:spacing w:after="120" w:line="240" w:lineRule="auto"/>
        <w:ind w:left="567" w:right="40"/>
        <w:contextualSpacing/>
        <w:rPr>
          <w:rFonts w:asciiTheme="minorHAnsi" w:hAnsiTheme="minorHAnsi" w:cstheme="minorHAnsi"/>
        </w:rPr>
      </w:pPr>
      <w:r w:rsidRPr="00335529">
        <w:rPr>
          <w:rFonts w:asciiTheme="minorHAnsi" w:hAnsiTheme="minorHAnsi" w:cstheme="minorHAnsi"/>
        </w:rPr>
        <w:lastRenderedPageBreak/>
        <w:t>The LaTeX format only supports</w:t>
      </w:r>
      <w:r w:rsidR="00B34E6C" w:rsidRPr="00335529">
        <w:rPr>
          <w:rFonts w:asciiTheme="minorHAnsi" w:hAnsiTheme="minorHAnsi" w:cstheme="minorHAnsi"/>
        </w:rPr>
        <w:t xml:space="preserve"> BibTeX </w:t>
      </w:r>
      <w:r w:rsidR="00DB20D9" w:rsidRPr="00335529">
        <w:rPr>
          <w:rFonts w:asciiTheme="minorHAnsi" w:hAnsiTheme="minorHAnsi" w:cstheme="minorHAnsi"/>
        </w:rPr>
        <w:t xml:space="preserve">subsets of Latex </w:t>
      </w:r>
      <w:r w:rsidR="00B34E6C" w:rsidRPr="00335529">
        <w:rPr>
          <w:rFonts w:asciiTheme="minorHAnsi" w:hAnsiTheme="minorHAnsi" w:cstheme="minorHAnsi"/>
        </w:rPr>
        <w:t>citation formats (ORCID with BibTeX, DOI import or RMS with LaTeX Title Format).  In list views and edit screens RMS will not render LaTeX formatting</w:t>
      </w:r>
      <w:r w:rsidR="009610A7" w:rsidRPr="00335529">
        <w:rPr>
          <w:rFonts w:asciiTheme="minorHAnsi" w:hAnsiTheme="minorHAnsi" w:cstheme="minorHAnsi"/>
        </w:rPr>
        <w:t>.</w:t>
      </w:r>
      <w:r w:rsidR="00B34E6C" w:rsidRPr="00335529">
        <w:rPr>
          <w:rFonts w:asciiTheme="minorHAnsi" w:hAnsiTheme="minorHAnsi" w:cstheme="minorHAnsi"/>
        </w:rPr>
        <w:t xml:space="preserve"> </w:t>
      </w:r>
    </w:p>
    <w:p w14:paraId="40F10F4E" w14:textId="77777777" w:rsidR="009610A7" w:rsidRPr="00335529" w:rsidRDefault="009610A7" w:rsidP="00335529">
      <w:pPr>
        <w:spacing w:after="120" w:line="240" w:lineRule="auto"/>
        <w:ind w:left="567" w:right="40"/>
        <w:contextualSpacing/>
        <w:rPr>
          <w:rFonts w:asciiTheme="minorHAnsi" w:hAnsiTheme="minorHAnsi" w:cstheme="minorHAnsi"/>
        </w:rPr>
      </w:pPr>
    </w:p>
    <w:p w14:paraId="7AE504F7" w14:textId="77777777" w:rsidR="009610A7" w:rsidRPr="00335529" w:rsidRDefault="009610A7" w:rsidP="00335529">
      <w:pPr>
        <w:spacing w:after="120" w:line="240" w:lineRule="auto"/>
        <w:ind w:left="567" w:right="40"/>
        <w:contextualSpacing/>
        <w:rPr>
          <w:rFonts w:asciiTheme="minorHAnsi" w:hAnsiTheme="minorHAnsi" w:cstheme="minorHAnsi"/>
        </w:rPr>
      </w:pPr>
      <w:r w:rsidRPr="00335529">
        <w:rPr>
          <w:rFonts w:asciiTheme="minorHAnsi" w:hAnsiTheme="minorHAnsi" w:cstheme="minorHAnsi"/>
          <w:noProof/>
        </w:rPr>
        <w:drawing>
          <wp:inline distT="0" distB="0" distL="0" distR="0" wp14:anchorId="34E97A10" wp14:editId="7BFC8E0D">
            <wp:extent cx="5477774" cy="629285"/>
            <wp:effectExtent l="19050" t="19050" r="27940" b="18415"/>
            <wp:docPr id="36" name="Picture 36" descr="Screenshot: mathematical formula/symbols not rendered in RMS list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477774" cy="629285"/>
                    </a:xfrm>
                    <a:prstGeom prst="rect">
                      <a:avLst/>
                    </a:prstGeom>
                    <a:noFill/>
                    <a:ln>
                      <a:solidFill>
                        <a:schemeClr val="tx1"/>
                      </a:solidFill>
                    </a:ln>
                  </pic:spPr>
                </pic:pic>
              </a:graphicData>
            </a:graphic>
          </wp:inline>
        </w:drawing>
      </w:r>
    </w:p>
    <w:p w14:paraId="3EFC6B92" w14:textId="77777777" w:rsidR="009610A7" w:rsidRPr="00335529" w:rsidRDefault="009610A7" w:rsidP="00335529">
      <w:pPr>
        <w:spacing w:after="120" w:line="240" w:lineRule="auto"/>
        <w:ind w:left="567" w:right="40"/>
        <w:contextualSpacing/>
        <w:rPr>
          <w:rFonts w:asciiTheme="minorHAnsi" w:hAnsiTheme="minorHAnsi" w:cstheme="minorHAnsi"/>
        </w:rPr>
      </w:pPr>
    </w:p>
    <w:p w14:paraId="74B792FB" w14:textId="77777777" w:rsidR="00022F6A" w:rsidRPr="00335529" w:rsidRDefault="002477B6" w:rsidP="00335529">
      <w:pPr>
        <w:spacing w:after="120" w:line="240" w:lineRule="auto"/>
        <w:ind w:left="567" w:right="40"/>
        <w:contextualSpacing/>
        <w:rPr>
          <w:rFonts w:asciiTheme="minorHAnsi" w:hAnsiTheme="minorHAnsi" w:cstheme="minorHAnsi"/>
        </w:rPr>
      </w:pPr>
      <w:r w:rsidRPr="00335529">
        <w:rPr>
          <w:rFonts w:asciiTheme="minorHAnsi" w:hAnsiTheme="minorHAnsi" w:cstheme="minorHAnsi"/>
        </w:rPr>
        <w:t>Example of mat</w:t>
      </w:r>
      <w:r w:rsidR="009610A7" w:rsidRPr="00335529">
        <w:rPr>
          <w:rFonts w:asciiTheme="minorHAnsi" w:hAnsiTheme="minorHAnsi" w:cstheme="minorHAnsi"/>
        </w:rPr>
        <w:t>hematical formula enclosed in $ rendered into the PDF.</w:t>
      </w:r>
    </w:p>
    <w:p w14:paraId="418EAA4F" w14:textId="77777777" w:rsidR="00E51C9A" w:rsidRPr="00335529" w:rsidRDefault="00E51C9A" w:rsidP="00335529">
      <w:pPr>
        <w:spacing w:after="120" w:line="240" w:lineRule="auto"/>
        <w:ind w:left="567" w:right="40"/>
        <w:contextualSpacing/>
        <w:rPr>
          <w:rFonts w:asciiTheme="minorHAnsi" w:hAnsiTheme="minorHAnsi" w:cstheme="minorHAnsi"/>
        </w:rPr>
      </w:pPr>
    </w:p>
    <w:p w14:paraId="19286DBF" w14:textId="77777777" w:rsidR="00E51C9A" w:rsidRPr="00AF517A" w:rsidRDefault="00E51C9A" w:rsidP="00335529">
      <w:pPr>
        <w:spacing w:after="120" w:line="240" w:lineRule="auto"/>
        <w:ind w:left="567" w:right="40"/>
        <w:contextualSpacing/>
        <w:rPr>
          <w:rFonts w:asciiTheme="minorHAnsi" w:hAnsiTheme="minorHAnsi" w:cstheme="minorHAnsi"/>
        </w:rPr>
      </w:pPr>
      <w:r w:rsidRPr="00AF517A">
        <w:rPr>
          <w:rFonts w:asciiTheme="minorHAnsi" w:hAnsiTheme="minorHAnsi" w:cstheme="minorHAnsi"/>
          <w:noProof/>
        </w:rPr>
        <w:drawing>
          <wp:inline distT="0" distB="0" distL="0" distR="0" wp14:anchorId="22E28B8D" wp14:editId="68105964">
            <wp:extent cx="5494763" cy="629920"/>
            <wp:effectExtent l="19050" t="19050" r="10795" b="17780"/>
            <wp:docPr id="37" name="Picture 37" descr="Screenshot: example of maths formula correctly rendered in the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494763" cy="629920"/>
                    </a:xfrm>
                    <a:prstGeom prst="rect">
                      <a:avLst/>
                    </a:prstGeom>
                    <a:noFill/>
                    <a:ln>
                      <a:solidFill>
                        <a:schemeClr val="tx1"/>
                      </a:solidFill>
                    </a:ln>
                  </pic:spPr>
                </pic:pic>
              </a:graphicData>
            </a:graphic>
          </wp:inline>
        </w:drawing>
      </w:r>
    </w:p>
    <w:p w14:paraId="0881E43A" w14:textId="7C1C0823" w:rsidR="002477B6" w:rsidRPr="00AF517A" w:rsidRDefault="00B34E6C" w:rsidP="00335529">
      <w:pPr>
        <w:spacing w:after="120" w:line="240" w:lineRule="auto"/>
        <w:ind w:left="720" w:firstLine="0"/>
        <w:contextualSpacing/>
        <w:rPr>
          <w:rFonts w:asciiTheme="minorHAnsi" w:hAnsiTheme="minorHAnsi" w:cstheme="minorHAnsi"/>
        </w:rPr>
      </w:pPr>
      <w:r w:rsidRPr="00AF517A">
        <w:rPr>
          <w:rFonts w:asciiTheme="minorHAnsi" w:hAnsiTheme="minorHAnsi" w:cstheme="minorHAnsi"/>
        </w:rPr>
        <w:t xml:space="preserve"> </w:t>
      </w:r>
    </w:p>
    <w:p w14:paraId="4E797FBF" w14:textId="122733B2" w:rsidR="002477B6" w:rsidRPr="00AF517A" w:rsidRDefault="009610A7" w:rsidP="00335529">
      <w:pPr>
        <w:spacing w:after="120" w:line="240" w:lineRule="auto"/>
        <w:ind w:left="567" w:right="40"/>
        <w:contextualSpacing/>
        <w:rPr>
          <w:rFonts w:asciiTheme="minorHAnsi" w:hAnsiTheme="minorHAnsi" w:cstheme="minorHAnsi"/>
        </w:rPr>
      </w:pPr>
      <w:r w:rsidRPr="00335529">
        <w:rPr>
          <w:rFonts w:asciiTheme="minorHAnsi" w:hAnsiTheme="minorHAnsi" w:cstheme="minorHAnsi"/>
          <w:b/>
        </w:rPr>
        <w:t>Note</w:t>
      </w:r>
      <w:r w:rsidRPr="00335529">
        <w:rPr>
          <w:rFonts w:asciiTheme="minorHAnsi" w:hAnsiTheme="minorHAnsi" w:cstheme="minorHAnsi"/>
        </w:rPr>
        <w:t>:  Valid LaTeX formatting will render correctly in the application PDF in most circumstances.  (See Part 7 for more details on rendering BibTeX citations.)</w:t>
      </w:r>
    </w:p>
    <w:p w14:paraId="26269CD4" w14:textId="1CFCCA2D" w:rsidR="00022F6A" w:rsidRPr="00335529" w:rsidRDefault="00E51C9A" w:rsidP="00335529">
      <w:pPr>
        <w:pStyle w:val="ListParagraph"/>
        <w:numPr>
          <w:ilvl w:val="0"/>
          <w:numId w:val="6"/>
        </w:numPr>
        <w:tabs>
          <w:tab w:val="num" w:pos="567"/>
        </w:tabs>
        <w:spacing w:after="120" w:line="240" w:lineRule="auto"/>
        <w:ind w:left="567" w:hanging="567"/>
        <w:rPr>
          <w:rFonts w:asciiTheme="minorHAnsi" w:eastAsiaTheme="minorEastAsia" w:hAnsiTheme="minorHAnsi" w:cstheme="minorHAnsi"/>
          <w:color w:val="000000" w:themeColor="text1"/>
          <w:kern w:val="24"/>
        </w:rPr>
      </w:pPr>
      <w:r w:rsidRPr="00335529">
        <w:rPr>
          <w:rFonts w:asciiTheme="minorHAnsi" w:eastAsiaTheme="minorEastAsia" w:hAnsiTheme="minorHAnsi" w:cstheme="minorHAnsi"/>
          <w:color w:val="000000" w:themeColor="text1"/>
          <w:kern w:val="24"/>
        </w:rPr>
        <w:t>O</w:t>
      </w:r>
      <w:r w:rsidR="00B34E6C" w:rsidRPr="00335529">
        <w:rPr>
          <w:rFonts w:asciiTheme="minorHAnsi" w:eastAsiaTheme="minorEastAsia" w:hAnsiTheme="minorHAnsi" w:cstheme="minorHAnsi"/>
          <w:color w:val="000000" w:themeColor="text1"/>
          <w:kern w:val="24"/>
        </w:rPr>
        <w:t xml:space="preserve">nce the fields have been populated, click the </w:t>
      </w:r>
      <w:r w:rsidR="00EE4F9C" w:rsidRPr="00335529">
        <w:rPr>
          <w:rFonts w:asciiTheme="minorHAnsi" w:eastAsiaTheme="minorEastAsia" w:hAnsiTheme="minorHAnsi" w:cstheme="minorHAnsi"/>
          <w:color w:val="000000" w:themeColor="text1"/>
          <w:kern w:val="24"/>
        </w:rPr>
        <w:t>‘</w:t>
      </w:r>
      <w:r w:rsidR="00B34E6C" w:rsidRPr="00335529">
        <w:rPr>
          <w:rFonts w:asciiTheme="minorHAnsi" w:eastAsiaTheme="minorEastAsia" w:hAnsiTheme="minorHAnsi" w:cstheme="minorHAnsi"/>
          <w:color w:val="000000" w:themeColor="text1"/>
          <w:kern w:val="24"/>
        </w:rPr>
        <w:t>Save</w:t>
      </w:r>
      <w:r w:rsidR="00EE4F9C" w:rsidRPr="00335529">
        <w:rPr>
          <w:rFonts w:asciiTheme="minorHAnsi" w:eastAsiaTheme="minorEastAsia" w:hAnsiTheme="minorHAnsi" w:cstheme="minorHAnsi"/>
          <w:color w:val="000000" w:themeColor="text1"/>
          <w:kern w:val="24"/>
        </w:rPr>
        <w:t>’</w:t>
      </w:r>
      <w:r w:rsidR="00B34E6C" w:rsidRPr="00335529">
        <w:rPr>
          <w:rFonts w:asciiTheme="minorHAnsi" w:eastAsiaTheme="minorEastAsia" w:hAnsiTheme="minorHAnsi" w:cstheme="minorHAnsi"/>
          <w:color w:val="000000" w:themeColor="text1"/>
          <w:kern w:val="24"/>
        </w:rPr>
        <w:t xml:space="preserve"> button to close the window and save the information to the user’s Research Outputs list. </w:t>
      </w:r>
    </w:p>
    <w:p w14:paraId="325B2DB5" w14:textId="77777777" w:rsidR="00D368DE" w:rsidRPr="00335529" w:rsidRDefault="00D368DE" w:rsidP="00335529">
      <w:pPr>
        <w:pStyle w:val="Heading3"/>
        <w:spacing w:after="120" w:line="240" w:lineRule="auto"/>
        <w:contextualSpacing/>
        <w:rPr>
          <w:b/>
          <w:bCs/>
          <w:i w:val="0"/>
          <w:iCs/>
          <w:sz w:val="22"/>
          <w:szCs w:val="22"/>
        </w:rPr>
      </w:pPr>
      <w:bookmarkStart w:id="12" w:name="_Toc173768853"/>
      <w:r w:rsidRPr="00335529">
        <w:rPr>
          <w:b/>
          <w:bCs/>
          <w:i w:val="0"/>
          <w:iCs/>
          <w:sz w:val="22"/>
          <w:szCs w:val="22"/>
        </w:rPr>
        <w:t>4.1.1</w:t>
      </w:r>
      <w:r w:rsidRPr="00335529">
        <w:rPr>
          <w:b/>
          <w:bCs/>
          <w:i w:val="0"/>
          <w:iCs/>
          <w:sz w:val="22"/>
          <w:szCs w:val="22"/>
        </w:rPr>
        <w:tab/>
        <w:t>Add Unspecified Citation</w:t>
      </w:r>
      <w:bookmarkEnd w:id="12"/>
    </w:p>
    <w:p w14:paraId="6EF55789" w14:textId="4DF00F40" w:rsidR="000A7538" w:rsidRPr="00335529" w:rsidRDefault="000A7538" w:rsidP="00335529">
      <w:pPr>
        <w:spacing w:after="120" w:line="240" w:lineRule="auto"/>
        <w:ind w:left="0" w:firstLine="0"/>
        <w:contextualSpacing/>
        <w:rPr>
          <w:rFonts w:asciiTheme="minorHAnsi" w:eastAsiaTheme="minorEastAsia" w:hAnsiTheme="minorHAnsi" w:cstheme="minorHAnsi"/>
          <w:color w:val="000000" w:themeColor="text1"/>
          <w:kern w:val="24"/>
        </w:rPr>
      </w:pPr>
      <w:r w:rsidRPr="00335529">
        <w:rPr>
          <w:rFonts w:asciiTheme="minorHAnsi" w:eastAsiaTheme="minorEastAsia" w:hAnsiTheme="minorHAnsi" w:cstheme="minorHAnsi"/>
          <w:b/>
          <w:color w:val="000000" w:themeColor="text1"/>
          <w:kern w:val="24"/>
        </w:rPr>
        <w:t>NOTE:</w:t>
      </w:r>
      <w:r w:rsidRPr="00335529">
        <w:rPr>
          <w:rFonts w:asciiTheme="minorHAnsi" w:eastAsiaTheme="minorEastAsia" w:hAnsiTheme="minorHAnsi" w:cstheme="minorHAnsi"/>
          <w:color w:val="000000" w:themeColor="text1"/>
          <w:kern w:val="24"/>
        </w:rPr>
        <w:t xml:space="preserve"> Unspecified citation format only possible for the</w:t>
      </w:r>
      <w:r w:rsidR="00EE4F9C" w:rsidRPr="00335529">
        <w:rPr>
          <w:rFonts w:asciiTheme="minorHAnsi" w:eastAsiaTheme="minorEastAsia" w:hAnsiTheme="minorHAnsi" w:cstheme="minorHAnsi"/>
          <w:color w:val="000000" w:themeColor="text1"/>
          <w:kern w:val="24"/>
        </w:rPr>
        <w:t xml:space="preserve"> ‘A</w:t>
      </w:r>
      <w:r w:rsidRPr="00335529">
        <w:rPr>
          <w:rFonts w:asciiTheme="minorHAnsi" w:eastAsiaTheme="minorEastAsia" w:hAnsiTheme="minorHAnsi" w:cstheme="minorHAnsi"/>
          <w:color w:val="000000" w:themeColor="text1"/>
          <w:kern w:val="24"/>
        </w:rPr>
        <w:t>dditional Research Output</w:t>
      </w:r>
      <w:r w:rsidR="00EE4F9C" w:rsidRPr="00335529">
        <w:rPr>
          <w:rFonts w:asciiTheme="minorHAnsi" w:eastAsiaTheme="minorEastAsia" w:hAnsiTheme="minorHAnsi" w:cstheme="minorHAnsi"/>
          <w:color w:val="000000" w:themeColor="text1"/>
          <w:kern w:val="24"/>
        </w:rPr>
        <w:t>’</w:t>
      </w:r>
      <w:r w:rsidRPr="00335529">
        <w:rPr>
          <w:rFonts w:asciiTheme="minorHAnsi" w:eastAsiaTheme="minorEastAsia" w:hAnsiTheme="minorHAnsi" w:cstheme="minorHAnsi"/>
          <w:color w:val="000000" w:themeColor="text1"/>
          <w:kern w:val="24"/>
        </w:rPr>
        <w:t xml:space="preserve"> type </w:t>
      </w:r>
    </w:p>
    <w:p w14:paraId="552C1A5B" w14:textId="656BEA72" w:rsidR="00D368DE" w:rsidRPr="00335529" w:rsidRDefault="00D368DE" w:rsidP="00335529">
      <w:pPr>
        <w:pStyle w:val="ListParagraph"/>
        <w:numPr>
          <w:ilvl w:val="0"/>
          <w:numId w:val="6"/>
        </w:numPr>
        <w:tabs>
          <w:tab w:val="num" w:pos="567"/>
        </w:tabs>
        <w:spacing w:after="120" w:line="240" w:lineRule="auto"/>
        <w:ind w:left="567" w:hanging="567"/>
        <w:rPr>
          <w:rFonts w:asciiTheme="minorHAnsi" w:eastAsiaTheme="minorEastAsia" w:hAnsiTheme="minorHAnsi" w:cstheme="minorHAnsi"/>
          <w:color w:val="000000" w:themeColor="text1"/>
          <w:kern w:val="24"/>
        </w:rPr>
      </w:pPr>
      <w:r w:rsidRPr="00335529">
        <w:rPr>
          <w:rFonts w:asciiTheme="minorHAnsi" w:eastAsiaTheme="minorEastAsia" w:hAnsiTheme="minorHAnsi" w:cstheme="minorHAnsi"/>
          <w:color w:val="000000" w:themeColor="text1"/>
          <w:kern w:val="24"/>
        </w:rPr>
        <w:t xml:space="preserve">To add an Unspecified Citation type select Additional Research Output, then select </w:t>
      </w:r>
      <w:r w:rsidR="00EE4F9C" w:rsidRPr="00335529">
        <w:rPr>
          <w:rFonts w:asciiTheme="minorHAnsi" w:eastAsiaTheme="minorEastAsia" w:hAnsiTheme="minorHAnsi" w:cstheme="minorHAnsi"/>
          <w:color w:val="000000" w:themeColor="text1"/>
          <w:kern w:val="24"/>
        </w:rPr>
        <w:t>‘</w:t>
      </w:r>
      <w:r w:rsidRPr="00335529">
        <w:rPr>
          <w:rFonts w:asciiTheme="minorHAnsi" w:eastAsiaTheme="minorEastAsia" w:hAnsiTheme="minorHAnsi" w:cstheme="minorHAnsi"/>
          <w:color w:val="000000" w:themeColor="text1"/>
          <w:kern w:val="24"/>
        </w:rPr>
        <w:t>Yes</w:t>
      </w:r>
      <w:r w:rsidR="00EE4F9C" w:rsidRPr="00335529">
        <w:rPr>
          <w:rFonts w:asciiTheme="minorHAnsi" w:eastAsiaTheme="minorEastAsia" w:hAnsiTheme="minorHAnsi" w:cstheme="minorHAnsi"/>
          <w:color w:val="000000" w:themeColor="text1"/>
          <w:kern w:val="24"/>
        </w:rPr>
        <w:t>’</w:t>
      </w:r>
      <w:r w:rsidRPr="00335529">
        <w:rPr>
          <w:rFonts w:asciiTheme="minorHAnsi" w:eastAsiaTheme="minorEastAsia" w:hAnsiTheme="minorHAnsi" w:cstheme="minorHAnsi"/>
          <w:color w:val="000000" w:themeColor="text1"/>
          <w:kern w:val="24"/>
        </w:rPr>
        <w:t xml:space="preserve"> under </w:t>
      </w:r>
      <w:r w:rsidR="00365696" w:rsidRPr="00335529">
        <w:rPr>
          <w:rFonts w:asciiTheme="minorHAnsi" w:eastAsiaTheme="minorEastAsia" w:hAnsiTheme="minorHAnsi" w:cstheme="minorHAnsi"/>
          <w:color w:val="000000" w:themeColor="text1"/>
          <w:kern w:val="24"/>
        </w:rPr>
        <w:t>‘</w:t>
      </w:r>
      <w:r w:rsidRPr="00335529">
        <w:rPr>
          <w:rFonts w:asciiTheme="minorHAnsi" w:eastAsiaTheme="minorEastAsia" w:hAnsiTheme="minorHAnsi" w:cstheme="minorHAnsi"/>
          <w:color w:val="000000" w:themeColor="text1"/>
          <w:kern w:val="24"/>
        </w:rPr>
        <w:t>Free Form Citation</w:t>
      </w:r>
      <w:r w:rsidR="00365696" w:rsidRPr="00335529">
        <w:rPr>
          <w:rFonts w:asciiTheme="minorHAnsi" w:eastAsiaTheme="minorEastAsia" w:hAnsiTheme="minorHAnsi" w:cstheme="minorHAnsi"/>
          <w:color w:val="000000" w:themeColor="text1"/>
          <w:kern w:val="24"/>
        </w:rPr>
        <w:t>’</w:t>
      </w:r>
      <w:r w:rsidRPr="00335529">
        <w:rPr>
          <w:rFonts w:asciiTheme="minorHAnsi" w:eastAsiaTheme="minorEastAsia" w:hAnsiTheme="minorHAnsi" w:cstheme="minorHAnsi"/>
          <w:color w:val="000000" w:themeColor="text1"/>
          <w:kern w:val="24"/>
        </w:rPr>
        <w:t>.</w:t>
      </w:r>
    </w:p>
    <w:p w14:paraId="17FBEB01" w14:textId="77777777" w:rsidR="000C219A" w:rsidRPr="00335529" w:rsidRDefault="000C219A" w:rsidP="00335529">
      <w:pPr>
        <w:pStyle w:val="ListParagraph"/>
        <w:spacing w:after="120" w:line="240" w:lineRule="auto"/>
        <w:ind w:left="567" w:firstLine="0"/>
        <w:rPr>
          <w:rFonts w:asciiTheme="minorHAnsi" w:eastAsiaTheme="minorEastAsia" w:hAnsiTheme="minorHAnsi" w:cstheme="minorHAnsi"/>
          <w:color w:val="000000" w:themeColor="text1"/>
          <w:kern w:val="24"/>
        </w:rPr>
      </w:pPr>
      <w:r w:rsidRPr="00335529">
        <w:rPr>
          <w:rFonts w:asciiTheme="minorHAnsi" w:hAnsiTheme="minorHAnsi" w:cstheme="minorHAnsi"/>
          <w:noProof/>
        </w:rPr>
        <w:drawing>
          <wp:inline distT="0" distB="0" distL="0" distR="0" wp14:anchorId="564241DF" wp14:editId="46E5DB1B">
            <wp:extent cx="5546090" cy="2648309"/>
            <wp:effectExtent l="19050" t="19050" r="16510" b="19050"/>
            <wp:docPr id="31" name="Picture 31" descr="Screenshot: adding Unspecified ci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5567883" cy="2658715"/>
                    </a:xfrm>
                    <a:prstGeom prst="rect">
                      <a:avLst/>
                    </a:prstGeom>
                    <a:ln>
                      <a:solidFill>
                        <a:schemeClr val="tx1"/>
                      </a:solidFill>
                    </a:ln>
                  </pic:spPr>
                </pic:pic>
              </a:graphicData>
            </a:graphic>
          </wp:inline>
        </w:drawing>
      </w:r>
    </w:p>
    <w:p w14:paraId="367345F4" w14:textId="4A20D9F5" w:rsidR="00D368DE" w:rsidRPr="00335529" w:rsidRDefault="000C219A" w:rsidP="00335529">
      <w:pPr>
        <w:pStyle w:val="ListParagraph"/>
        <w:numPr>
          <w:ilvl w:val="0"/>
          <w:numId w:val="6"/>
        </w:numPr>
        <w:tabs>
          <w:tab w:val="num" w:pos="567"/>
        </w:tabs>
        <w:spacing w:after="120" w:line="240" w:lineRule="auto"/>
        <w:ind w:left="567" w:hanging="567"/>
        <w:rPr>
          <w:rFonts w:asciiTheme="minorHAnsi" w:eastAsiaTheme="minorEastAsia" w:hAnsiTheme="minorHAnsi" w:cstheme="minorHAnsi"/>
          <w:color w:val="000000" w:themeColor="text1"/>
          <w:kern w:val="24"/>
        </w:rPr>
      </w:pPr>
      <w:r w:rsidRPr="00335529">
        <w:rPr>
          <w:rFonts w:asciiTheme="minorHAnsi" w:eastAsiaTheme="minorEastAsia" w:hAnsiTheme="minorHAnsi" w:cstheme="minorHAnsi"/>
          <w:color w:val="000000" w:themeColor="text1"/>
          <w:kern w:val="24"/>
        </w:rPr>
        <w:t xml:space="preserve">Enter relevant text and date (Month and Year).  </w:t>
      </w:r>
      <w:r w:rsidR="00D368DE" w:rsidRPr="00335529">
        <w:rPr>
          <w:rFonts w:asciiTheme="minorHAnsi" w:eastAsiaTheme="minorEastAsia" w:hAnsiTheme="minorHAnsi" w:cstheme="minorHAnsi"/>
          <w:color w:val="000000" w:themeColor="text1"/>
          <w:kern w:val="24"/>
        </w:rPr>
        <w:t xml:space="preserve">The citation </w:t>
      </w:r>
      <w:r w:rsidRPr="00335529">
        <w:rPr>
          <w:rFonts w:asciiTheme="minorHAnsi" w:eastAsiaTheme="minorEastAsia" w:hAnsiTheme="minorHAnsi" w:cstheme="minorHAnsi"/>
          <w:color w:val="000000" w:themeColor="text1"/>
          <w:kern w:val="24"/>
        </w:rPr>
        <w:t xml:space="preserve">text </w:t>
      </w:r>
      <w:r w:rsidR="00D368DE" w:rsidRPr="00335529">
        <w:rPr>
          <w:rFonts w:asciiTheme="minorHAnsi" w:eastAsiaTheme="minorEastAsia" w:hAnsiTheme="minorHAnsi" w:cstheme="minorHAnsi"/>
          <w:color w:val="000000" w:themeColor="text1"/>
          <w:kern w:val="24"/>
        </w:rPr>
        <w:t>will allow up to 4000 characters</w:t>
      </w:r>
      <w:r w:rsidRPr="00335529">
        <w:rPr>
          <w:rFonts w:asciiTheme="minorHAnsi" w:eastAsiaTheme="minorEastAsia" w:hAnsiTheme="minorHAnsi" w:cstheme="minorHAnsi"/>
          <w:color w:val="000000" w:themeColor="text1"/>
          <w:kern w:val="24"/>
        </w:rPr>
        <w:t xml:space="preserve">.  Click </w:t>
      </w:r>
      <w:r w:rsidR="004C2892" w:rsidRPr="00335529">
        <w:rPr>
          <w:rFonts w:asciiTheme="minorHAnsi" w:eastAsiaTheme="minorEastAsia" w:hAnsiTheme="minorHAnsi" w:cstheme="minorHAnsi"/>
          <w:color w:val="000000" w:themeColor="text1"/>
          <w:kern w:val="24"/>
        </w:rPr>
        <w:t>‘</w:t>
      </w:r>
      <w:r w:rsidRPr="00335529">
        <w:rPr>
          <w:rFonts w:asciiTheme="minorHAnsi" w:eastAsiaTheme="minorEastAsia" w:hAnsiTheme="minorHAnsi" w:cstheme="minorHAnsi"/>
          <w:color w:val="000000" w:themeColor="text1"/>
          <w:kern w:val="24"/>
        </w:rPr>
        <w:t>Save</w:t>
      </w:r>
      <w:r w:rsidR="004C2892" w:rsidRPr="00335529">
        <w:rPr>
          <w:rFonts w:asciiTheme="minorHAnsi" w:eastAsiaTheme="minorEastAsia" w:hAnsiTheme="minorHAnsi" w:cstheme="minorHAnsi"/>
          <w:color w:val="000000" w:themeColor="text1"/>
          <w:kern w:val="24"/>
        </w:rPr>
        <w:t>’</w:t>
      </w:r>
      <w:r w:rsidRPr="00335529">
        <w:rPr>
          <w:rFonts w:asciiTheme="minorHAnsi" w:eastAsiaTheme="minorEastAsia" w:hAnsiTheme="minorHAnsi" w:cstheme="minorHAnsi"/>
          <w:color w:val="000000" w:themeColor="text1"/>
          <w:kern w:val="24"/>
        </w:rPr>
        <w:t xml:space="preserve">. </w:t>
      </w:r>
    </w:p>
    <w:p w14:paraId="7F4F6B24" w14:textId="77777777" w:rsidR="000C219A" w:rsidRPr="00335529" w:rsidRDefault="000C219A" w:rsidP="00335529">
      <w:pPr>
        <w:pStyle w:val="ListParagraph"/>
        <w:numPr>
          <w:ilvl w:val="0"/>
          <w:numId w:val="6"/>
        </w:numPr>
        <w:tabs>
          <w:tab w:val="num" w:pos="567"/>
        </w:tabs>
        <w:spacing w:after="120" w:line="240" w:lineRule="auto"/>
        <w:ind w:left="567" w:hanging="567"/>
        <w:rPr>
          <w:rFonts w:asciiTheme="minorHAnsi" w:eastAsiaTheme="minorEastAsia" w:hAnsiTheme="minorHAnsi" w:cstheme="minorHAnsi"/>
          <w:color w:val="000000" w:themeColor="text1"/>
          <w:kern w:val="24"/>
        </w:rPr>
      </w:pPr>
      <w:r w:rsidRPr="00335529">
        <w:rPr>
          <w:rFonts w:asciiTheme="minorHAnsi" w:eastAsiaTheme="minorEastAsia" w:hAnsiTheme="minorHAnsi" w:cstheme="minorHAnsi"/>
          <w:color w:val="000000" w:themeColor="text1"/>
          <w:kern w:val="24"/>
        </w:rPr>
        <w:t xml:space="preserve">The citation will display </w:t>
      </w:r>
      <w:r w:rsidR="00731C52" w:rsidRPr="00335529">
        <w:rPr>
          <w:rFonts w:asciiTheme="minorHAnsi" w:eastAsiaTheme="minorEastAsia" w:hAnsiTheme="minorHAnsi" w:cstheme="minorHAnsi"/>
          <w:color w:val="000000" w:themeColor="text1"/>
          <w:kern w:val="24"/>
        </w:rPr>
        <w:t>in the Manage Outputs list.</w:t>
      </w:r>
    </w:p>
    <w:p w14:paraId="24CE4B8D" w14:textId="77777777" w:rsidR="000C219A" w:rsidRPr="00335529" w:rsidRDefault="000C219A" w:rsidP="00335529">
      <w:pPr>
        <w:pStyle w:val="ListParagraph"/>
        <w:spacing w:after="120" w:line="240" w:lineRule="auto"/>
        <w:ind w:left="567" w:firstLine="0"/>
        <w:rPr>
          <w:rFonts w:asciiTheme="minorHAnsi" w:eastAsiaTheme="minorEastAsia" w:hAnsiTheme="minorHAnsi" w:cstheme="minorHAnsi"/>
          <w:color w:val="000000" w:themeColor="text1"/>
          <w:kern w:val="24"/>
        </w:rPr>
      </w:pPr>
      <w:r w:rsidRPr="00335529">
        <w:rPr>
          <w:rFonts w:asciiTheme="minorHAnsi" w:hAnsiTheme="minorHAnsi" w:cstheme="minorHAnsi"/>
          <w:noProof/>
        </w:rPr>
        <w:drawing>
          <wp:inline distT="0" distB="0" distL="0" distR="0" wp14:anchorId="7B138581" wp14:editId="36F598E1">
            <wp:extent cx="5555412" cy="689610"/>
            <wp:effectExtent l="19050" t="19050" r="26670" b="15240"/>
            <wp:docPr id="32" name="Picture 32" descr="Screenshot: Unspecified citation display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5615833" cy="697110"/>
                    </a:xfrm>
                    <a:prstGeom prst="rect">
                      <a:avLst/>
                    </a:prstGeom>
                    <a:ln>
                      <a:solidFill>
                        <a:schemeClr val="tx1"/>
                      </a:solidFill>
                    </a:ln>
                  </pic:spPr>
                </pic:pic>
              </a:graphicData>
            </a:graphic>
          </wp:inline>
        </w:drawing>
      </w:r>
    </w:p>
    <w:p w14:paraId="19352349" w14:textId="0FFEBC0B" w:rsidR="00D368DE" w:rsidRPr="00335529" w:rsidRDefault="00731C52" w:rsidP="00335529">
      <w:pPr>
        <w:pStyle w:val="ListParagraph"/>
        <w:spacing w:after="120" w:line="240" w:lineRule="auto"/>
        <w:ind w:left="567" w:firstLine="0"/>
        <w:rPr>
          <w:rFonts w:asciiTheme="minorHAnsi" w:eastAsiaTheme="minorEastAsia" w:hAnsiTheme="minorHAnsi" w:cstheme="minorHAnsi"/>
          <w:color w:val="000000" w:themeColor="text1"/>
          <w:kern w:val="24"/>
        </w:rPr>
      </w:pPr>
      <w:r w:rsidRPr="00335529">
        <w:rPr>
          <w:rFonts w:asciiTheme="minorHAnsi" w:hAnsiTheme="minorHAnsi" w:cstheme="minorHAnsi"/>
          <w:b/>
        </w:rPr>
        <w:t xml:space="preserve">Note:  </w:t>
      </w:r>
      <w:r w:rsidR="000C219A" w:rsidRPr="00335529">
        <w:rPr>
          <w:rFonts w:asciiTheme="minorHAnsi" w:eastAsiaTheme="minorEastAsia" w:hAnsiTheme="minorHAnsi" w:cstheme="minorHAnsi"/>
          <w:color w:val="000000" w:themeColor="text1"/>
          <w:kern w:val="24"/>
        </w:rPr>
        <w:t xml:space="preserve">Only the citation text will </w:t>
      </w:r>
      <w:r w:rsidR="00E51C9A" w:rsidRPr="00335529">
        <w:rPr>
          <w:rFonts w:asciiTheme="minorHAnsi" w:eastAsiaTheme="minorEastAsia" w:hAnsiTheme="minorHAnsi" w:cstheme="minorHAnsi"/>
          <w:color w:val="000000" w:themeColor="text1"/>
          <w:kern w:val="24"/>
        </w:rPr>
        <w:t xml:space="preserve">display in the RMS outputs list or </w:t>
      </w:r>
      <w:r w:rsidR="000C219A" w:rsidRPr="00335529">
        <w:rPr>
          <w:rFonts w:asciiTheme="minorHAnsi" w:eastAsiaTheme="minorEastAsia" w:hAnsiTheme="minorHAnsi" w:cstheme="minorHAnsi"/>
          <w:color w:val="000000" w:themeColor="text1"/>
          <w:kern w:val="24"/>
        </w:rPr>
        <w:t>render into the PDF.</w:t>
      </w:r>
      <w:r w:rsidR="00E51C9A" w:rsidRPr="00335529">
        <w:rPr>
          <w:rFonts w:asciiTheme="minorHAnsi" w:eastAsiaTheme="minorEastAsia" w:hAnsiTheme="minorHAnsi" w:cstheme="minorHAnsi"/>
          <w:color w:val="000000" w:themeColor="text1"/>
          <w:kern w:val="24"/>
        </w:rPr>
        <w:t xml:space="preserve"> To have the date display, include it within the citation text.</w:t>
      </w:r>
    </w:p>
    <w:p w14:paraId="1DB8F740" w14:textId="036EEA61" w:rsidR="00E4259C" w:rsidRPr="00335529" w:rsidRDefault="006E108A" w:rsidP="00335529">
      <w:pPr>
        <w:pStyle w:val="Heading3"/>
        <w:spacing w:after="120" w:line="240" w:lineRule="auto"/>
        <w:contextualSpacing/>
        <w:rPr>
          <w:b/>
          <w:bCs/>
          <w:i w:val="0"/>
          <w:iCs/>
          <w:sz w:val="22"/>
          <w:szCs w:val="22"/>
        </w:rPr>
      </w:pPr>
      <w:bookmarkStart w:id="13" w:name="_Toc173768854"/>
      <w:r w:rsidRPr="00335529">
        <w:rPr>
          <w:b/>
          <w:bCs/>
          <w:i w:val="0"/>
          <w:iCs/>
          <w:sz w:val="22"/>
          <w:szCs w:val="22"/>
        </w:rPr>
        <w:t>4.1.2</w:t>
      </w:r>
      <w:r w:rsidRPr="00335529">
        <w:rPr>
          <w:b/>
          <w:bCs/>
          <w:i w:val="0"/>
          <w:iCs/>
          <w:sz w:val="22"/>
          <w:szCs w:val="22"/>
        </w:rPr>
        <w:tab/>
      </w:r>
      <w:r w:rsidR="00E4259C" w:rsidRPr="00335529">
        <w:rPr>
          <w:b/>
          <w:bCs/>
          <w:i w:val="0"/>
          <w:iCs/>
          <w:sz w:val="22"/>
          <w:szCs w:val="22"/>
        </w:rPr>
        <w:t>How to Add Preprint</w:t>
      </w:r>
      <w:r w:rsidR="00933F94" w:rsidRPr="00335529">
        <w:rPr>
          <w:b/>
          <w:bCs/>
          <w:i w:val="0"/>
          <w:iCs/>
          <w:sz w:val="22"/>
          <w:szCs w:val="22"/>
        </w:rPr>
        <w:t>s</w:t>
      </w:r>
      <w:r w:rsidR="00E4259C" w:rsidRPr="00335529">
        <w:rPr>
          <w:b/>
          <w:bCs/>
          <w:i w:val="0"/>
          <w:iCs/>
          <w:sz w:val="22"/>
          <w:szCs w:val="22"/>
        </w:rPr>
        <w:t xml:space="preserve"> or </w:t>
      </w:r>
      <w:r w:rsidR="008B4853" w:rsidRPr="00335529">
        <w:rPr>
          <w:b/>
          <w:bCs/>
          <w:i w:val="0"/>
          <w:iCs/>
          <w:sz w:val="22"/>
          <w:szCs w:val="22"/>
        </w:rPr>
        <w:t>C</w:t>
      </w:r>
      <w:r w:rsidR="00E4259C" w:rsidRPr="00335529">
        <w:rPr>
          <w:b/>
          <w:bCs/>
          <w:i w:val="0"/>
          <w:iCs/>
          <w:sz w:val="22"/>
          <w:szCs w:val="22"/>
        </w:rPr>
        <w:t>omparable</w:t>
      </w:r>
      <w:r w:rsidR="008B4853" w:rsidRPr="00335529">
        <w:rPr>
          <w:b/>
          <w:bCs/>
          <w:i w:val="0"/>
          <w:iCs/>
          <w:sz w:val="22"/>
          <w:szCs w:val="22"/>
        </w:rPr>
        <w:t xml:space="preserve"> R</w:t>
      </w:r>
      <w:r w:rsidR="00E4259C" w:rsidRPr="00335529">
        <w:rPr>
          <w:b/>
          <w:bCs/>
          <w:i w:val="0"/>
          <w:iCs/>
          <w:sz w:val="22"/>
          <w:szCs w:val="22"/>
        </w:rPr>
        <w:t>esource</w:t>
      </w:r>
      <w:r w:rsidR="00792CF0" w:rsidRPr="00335529">
        <w:rPr>
          <w:b/>
          <w:bCs/>
          <w:i w:val="0"/>
          <w:iCs/>
          <w:sz w:val="22"/>
          <w:szCs w:val="22"/>
        </w:rPr>
        <w:t>s</w:t>
      </w:r>
      <w:bookmarkEnd w:id="13"/>
      <w:r w:rsidR="00E4259C" w:rsidRPr="00335529">
        <w:rPr>
          <w:b/>
          <w:bCs/>
          <w:i w:val="0"/>
          <w:iCs/>
          <w:sz w:val="22"/>
          <w:szCs w:val="22"/>
        </w:rPr>
        <w:t xml:space="preserve"> </w:t>
      </w:r>
    </w:p>
    <w:p w14:paraId="5BF2043A" w14:textId="612B19F8" w:rsidR="00E4259C" w:rsidRPr="00335529" w:rsidRDefault="00E4259C" w:rsidP="00335529">
      <w:pPr>
        <w:pStyle w:val="ListParagraph"/>
        <w:spacing w:after="120" w:line="240" w:lineRule="auto"/>
        <w:ind w:left="567" w:firstLine="0"/>
        <w:rPr>
          <w:rFonts w:asciiTheme="minorHAnsi" w:eastAsiaTheme="minorEastAsia" w:hAnsiTheme="minorHAnsi" w:cstheme="minorHAnsi"/>
          <w:color w:val="000000" w:themeColor="text1"/>
          <w:kern w:val="24"/>
        </w:rPr>
      </w:pPr>
      <w:r w:rsidRPr="00335529">
        <w:rPr>
          <w:rFonts w:asciiTheme="minorHAnsi" w:eastAsiaTheme="minorEastAsia" w:hAnsiTheme="minorHAnsi" w:cstheme="minorHAnsi"/>
          <w:b/>
          <w:bCs/>
          <w:color w:val="000000" w:themeColor="text1"/>
          <w:kern w:val="24"/>
        </w:rPr>
        <w:lastRenderedPageBreak/>
        <w:t>N</w:t>
      </w:r>
      <w:r w:rsidR="006E108A" w:rsidRPr="00335529">
        <w:rPr>
          <w:rFonts w:asciiTheme="minorHAnsi" w:eastAsiaTheme="minorEastAsia" w:hAnsiTheme="minorHAnsi" w:cstheme="minorHAnsi"/>
          <w:b/>
          <w:bCs/>
          <w:color w:val="000000" w:themeColor="text1"/>
          <w:kern w:val="24"/>
        </w:rPr>
        <w:t>ote</w:t>
      </w:r>
      <w:r w:rsidRPr="00335529">
        <w:rPr>
          <w:rFonts w:asciiTheme="minorHAnsi" w:eastAsiaTheme="minorEastAsia" w:hAnsiTheme="minorHAnsi" w:cstheme="minorHAnsi"/>
          <w:color w:val="000000" w:themeColor="text1"/>
          <w:kern w:val="24"/>
        </w:rPr>
        <w:t xml:space="preserve">: </w:t>
      </w:r>
      <w:r w:rsidR="00792CF0" w:rsidRPr="00335529">
        <w:rPr>
          <w:rFonts w:asciiTheme="minorHAnsi" w:eastAsiaTheme="minorEastAsia" w:hAnsiTheme="minorHAnsi" w:cstheme="minorHAnsi"/>
          <w:color w:val="000000" w:themeColor="text1"/>
          <w:kern w:val="24"/>
        </w:rPr>
        <w:t>A p</w:t>
      </w:r>
      <w:r w:rsidRPr="00335529">
        <w:rPr>
          <w:rFonts w:asciiTheme="minorHAnsi" w:eastAsiaTheme="minorEastAsia" w:hAnsiTheme="minorHAnsi" w:cstheme="minorHAnsi"/>
          <w:color w:val="000000" w:themeColor="text1"/>
          <w:kern w:val="24"/>
        </w:rPr>
        <w:t xml:space="preserve">reprint or comparable resource format is only possible for the </w:t>
      </w:r>
      <w:r w:rsidR="004C2892" w:rsidRPr="00335529">
        <w:rPr>
          <w:rFonts w:asciiTheme="minorHAnsi" w:eastAsiaTheme="minorEastAsia" w:hAnsiTheme="minorHAnsi" w:cstheme="minorHAnsi"/>
          <w:color w:val="000000" w:themeColor="text1"/>
          <w:kern w:val="24"/>
        </w:rPr>
        <w:t>‘</w:t>
      </w:r>
      <w:r w:rsidRPr="00335529">
        <w:rPr>
          <w:rFonts w:asciiTheme="minorHAnsi" w:eastAsiaTheme="minorEastAsia" w:hAnsiTheme="minorHAnsi" w:cstheme="minorHAnsi"/>
          <w:color w:val="000000" w:themeColor="text1"/>
          <w:kern w:val="24"/>
        </w:rPr>
        <w:t>Additional Research Output</w:t>
      </w:r>
      <w:r w:rsidR="004C2892" w:rsidRPr="00335529">
        <w:rPr>
          <w:rFonts w:asciiTheme="minorHAnsi" w:eastAsiaTheme="minorEastAsia" w:hAnsiTheme="minorHAnsi" w:cstheme="minorHAnsi"/>
          <w:color w:val="000000" w:themeColor="text1"/>
          <w:kern w:val="24"/>
        </w:rPr>
        <w:t>’</w:t>
      </w:r>
      <w:r w:rsidRPr="00335529">
        <w:rPr>
          <w:rFonts w:asciiTheme="minorHAnsi" w:eastAsiaTheme="minorEastAsia" w:hAnsiTheme="minorHAnsi" w:cstheme="minorHAnsi"/>
          <w:color w:val="000000" w:themeColor="text1"/>
          <w:kern w:val="24"/>
        </w:rPr>
        <w:t xml:space="preserve"> type. </w:t>
      </w:r>
    </w:p>
    <w:p w14:paraId="6E9904D3" w14:textId="4DB998F5" w:rsidR="00E4259C" w:rsidRPr="00335529" w:rsidRDefault="00E4259C" w:rsidP="00335529">
      <w:pPr>
        <w:pStyle w:val="ListParagraph"/>
        <w:numPr>
          <w:ilvl w:val="0"/>
          <w:numId w:val="6"/>
        </w:numPr>
        <w:tabs>
          <w:tab w:val="num" w:pos="567"/>
        </w:tabs>
        <w:spacing w:after="120" w:line="240" w:lineRule="auto"/>
        <w:ind w:left="567" w:hanging="567"/>
        <w:rPr>
          <w:rFonts w:asciiTheme="minorHAnsi" w:hAnsiTheme="minorHAnsi" w:cstheme="minorHAnsi"/>
          <w:color w:val="000000" w:themeColor="text1"/>
          <w:kern w:val="24"/>
        </w:rPr>
      </w:pPr>
      <w:r w:rsidRPr="00335529">
        <w:rPr>
          <w:rFonts w:asciiTheme="minorHAnsi" w:hAnsiTheme="minorHAnsi" w:cstheme="minorHAnsi"/>
          <w:color w:val="000000" w:themeColor="text1"/>
          <w:kern w:val="24"/>
        </w:rPr>
        <w:t xml:space="preserve">To add a </w:t>
      </w:r>
      <w:r w:rsidRPr="00335529">
        <w:rPr>
          <w:rFonts w:asciiTheme="minorHAnsi" w:hAnsiTheme="minorHAnsi" w:cstheme="minorHAnsi"/>
        </w:rPr>
        <w:t>preprint or comparable resource</w:t>
      </w:r>
      <w:r w:rsidRPr="00335529">
        <w:rPr>
          <w:rFonts w:asciiTheme="minorHAnsi" w:hAnsiTheme="minorHAnsi" w:cstheme="minorHAnsi"/>
          <w:color w:val="000000" w:themeColor="text1"/>
          <w:kern w:val="24"/>
        </w:rPr>
        <w:t xml:space="preserve"> select </w:t>
      </w:r>
      <w:r w:rsidR="004C2892" w:rsidRPr="00335529">
        <w:rPr>
          <w:rFonts w:asciiTheme="minorHAnsi" w:hAnsiTheme="minorHAnsi" w:cstheme="minorHAnsi"/>
          <w:color w:val="000000" w:themeColor="text1"/>
          <w:kern w:val="24"/>
        </w:rPr>
        <w:t>‘</w:t>
      </w:r>
      <w:r w:rsidRPr="00335529">
        <w:rPr>
          <w:rFonts w:asciiTheme="minorHAnsi" w:hAnsiTheme="minorHAnsi" w:cstheme="minorHAnsi"/>
          <w:color w:val="000000" w:themeColor="text1"/>
          <w:kern w:val="24"/>
        </w:rPr>
        <w:t>Additional Research Output</w:t>
      </w:r>
      <w:r w:rsidR="004C2892" w:rsidRPr="00335529">
        <w:rPr>
          <w:rFonts w:asciiTheme="minorHAnsi" w:hAnsiTheme="minorHAnsi" w:cstheme="minorHAnsi"/>
          <w:color w:val="000000" w:themeColor="text1"/>
          <w:kern w:val="24"/>
        </w:rPr>
        <w:t>’</w:t>
      </w:r>
      <w:r w:rsidRPr="00335529">
        <w:rPr>
          <w:rFonts w:asciiTheme="minorHAnsi" w:hAnsiTheme="minorHAnsi" w:cstheme="minorHAnsi"/>
          <w:color w:val="000000" w:themeColor="text1"/>
          <w:kern w:val="24"/>
        </w:rPr>
        <w:t xml:space="preserve">, then select </w:t>
      </w:r>
      <w:r w:rsidR="004C2892" w:rsidRPr="00335529">
        <w:rPr>
          <w:rFonts w:asciiTheme="minorHAnsi" w:hAnsiTheme="minorHAnsi" w:cstheme="minorHAnsi"/>
          <w:color w:val="000000" w:themeColor="text1"/>
          <w:kern w:val="24"/>
        </w:rPr>
        <w:t>‘</w:t>
      </w:r>
      <w:r w:rsidRPr="00335529">
        <w:rPr>
          <w:rFonts w:asciiTheme="minorHAnsi" w:hAnsiTheme="minorHAnsi" w:cstheme="minorHAnsi"/>
          <w:color w:val="000000" w:themeColor="text1"/>
          <w:kern w:val="24"/>
        </w:rPr>
        <w:t>Yes</w:t>
      </w:r>
      <w:r w:rsidR="004C2892" w:rsidRPr="00335529">
        <w:rPr>
          <w:rFonts w:asciiTheme="minorHAnsi" w:hAnsiTheme="minorHAnsi" w:cstheme="minorHAnsi"/>
          <w:color w:val="000000" w:themeColor="text1"/>
          <w:kern w:val="24"/>
        </w:rPr>
        <w:t>’</w:t>
      </w:r>
      <w:r w:rsidRPr="00335529">
        <w:rPr>
          <w:rFonts w:asciiTheme="minorHAnsi" w:hAnsiTheme="minorHAnsi" w:cstheme="minorHAnsi"/>
          <w:color w:val="000000" w:themeColor="text1"/>
          <w:kern w:val="24"/>
        </w:rPr>
        <w:t xml:space="preserve"> under </w:t>
      </w:r>
      <w:r w:rsidR="004C2892" w:rsidRPr="00335529">
        <w:rPr>
          <w:rFonts w:asciiTheme="minorHAnsi" w:hAnsiTheme="minorHAnsi" w:cstheme="minorHAnsi"/>
          <w:color w:val="000000" w:themeColor="text1"/>
          <w:kern w:val="24"/>
        </w:rPr>
        <w:t>‘</w:t>
      </w:r>
      <w:r w:rsidRPr="00335529">
        <w:rPr>
          <w:rFonts w:asciiTheme="minorHAnsi" w:hAnsiTheme="minorHAnsi" w:cstheme="minorHAnsi"/>
          <w:color w:val="000000" w:themeColor="text1"/>
          <w:kern w:val="24"/>
        </w:rPr>
        <w:t>Free Form Citation</w:t>
      </w:r>
      <w:r w:rsidR="004C2892" w:rsidRPr="00335529">
        <w:rPr>
          <w:rFonts w:asciiTheme="minorHAnsi" w:hAnsiTheme="minorHAnsi" w:cstheme="minorHAnsi"/>
          <w:color w:val="000000" w:themeColor="text1"/>
          <w:kern w:val="24"/>
        </w:rPr>
        <w:t>’</w:t>
      </w:r>
      <w:r w:rsidRPr="00335529">
        <w:rPr>
          <w:rFonts w:asciiTheme="minorHAnsi" w:hAnsiTheme="minorHAnsi" w:cstheme="minorHAnsi"/>
          <w:color w:val="000000" w:themeColor="text1"/>
          <w:kern w:val="24"/>
        </w:rPr>
        <w:t>.</w:t>
      </w:r>
    </w:p>
    <w:p w14:paraId="7F5B1819" w14:textId="77777777" w:rsidR="00E4259C" w:rsidRPr="00335529" w:rsidRDefault="00E4259C" w:rsidP="00335529">
      <w:pPr>
        <w:pStyle w:val="ListParagraph"/>
        <w:spacing w:after="120" w:line="240" w:lineRule="auto"/>
        <w:ind w:left="567"/>
        <w:rPr>
          <w:rFonts w:asciiTheme="minorHAnsi" w:hAnsiTheme="minorHAnsi" w:cstheme="minorHAnsi"/>
          <w:color w:val="000000" w:themeColor="text1"/>
          <w:kern w:val="24"/>
        </w:rPr>
      </w:pPr>
      <w:r w:rsidRPr="00335529">
        <w:rPr>
          <w:rFonts w:asciiTheme="minorHAnsi" w:hAnsiTheme="minorHAnsi" w:cstheme="minorHAnsi"/>
          <w:noProof/>
        </w:rPr>
        <w:drawing>
          <wp:inline distT="0" distB="0" distL="0" distR="0" wp14:anchorId="71DD3561" wp14:editId="4E55BE4D">
            <wp:extent cx="5546090" cy="2648309"/>
            <wp:effectExtent l="38100" t="38100" r="35560" b="38100"/>
            <wp:docPr id="6" name="Picture 6" descr="Screenshot: how to add Additional Research Outputs including preprints to researchers RMS user profile. the image shows Additional Research Output and Free Form Citation where Yes is sel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Screenshot: how to add Additional Research Outputs including preprints to researchers RMS user profile. the image shows Additional Research Output and Free Form Citation where Yes is selected"/>
                    <pic:cNvPicPr/>
                  </pic:nvPicPr>
                  <pic:blipFill>
                    <a:blip r:embed="rId40"/>
                    <a:stretch>
                      <a:fillRect/>
                    </a:stretch>
                  </pic:blipFill>
                  <pic:spPr>
                    <a:xfrm>
                      <a:off x="0" y="0"/>
                      <a:ext cx="5567883" cy="2658715"/>
                    </a:xfrm>
                    <a:prstGeom prst="rect">
                      <a:avLst/>
                    </a:prstGeom>
                    <a:ln w="34925">
                      <a:solidFill>
                        <a:schemeClr val="tx1"/>
                      </a:solidFill>
                    </a:ln>
                  </pic:spPr>
                </pic:pic>
              </a:graphicData>
            </a:graphic>
          </wp:inline>
        </w:drawing>
      </w:r>
    </w:p>
    <w:p w14:paraId="64B86440" w14:textId="77777777" w:rsidR="00E4259C" w:rsidRPr="00335529" w:rsidRDefault="00E4259C" w:rsidP="00335529">
      <w:pPr>
        <w:pStyle w:val="ListParagraph"/>
        <w:numPr>
          <w:ilvl w:val="0"/>
          <w:numId w:val="6"/>
        </w:numPr>
        <w:tabs>
          <w:tab w:val="num" w:pos="567"/>
        </w:tabs>
        <w:spacing w:after="120" w:line="240" w:lineRule="auto"/>
        <w:ind w:left="567" w:hanging="567"/>
        <w:rPr>
          <w:rFonts w:asciiTheme="minorHAnsi" w:hAnsiTheme="minorHAnsi" w:cstheme="minorHAnsi"/>
          <w:color w:val="000000" w:themeColor="text1"/>
          <w:kern w:val="24"/>
        </w:rPr>
      </w:pPr>
      <w:r w:rsidRPr="00335529">
        <w:rPr>
          <w:rFonts w:asciiTheme="minorHAnsi" w:hAnsiTheme="minorHAnsi" w:cstheme="minorHAnsi"/>
          <w:color w:val="000000" w:themeColor="text1"/>
          <w:kern w:val="24"/>
        </w:rPr>
        <w:t xml:space="preserve">Enter relevant text and date (Month and Year). The citation text will allow up to 4000 characters.  </w:t>
      </w:r>
    </w:p>
    <w:p w14:paraId="10EADE1E" w14:textId="47FAAAC2" w:rsidR="00E4259C" w:rsidRPr="00335529" w:rsidRDefault="002B25BD" w:rsidP="00335529">
      <w:pPr>
        <w:pStyle w:val="ListParagraph"/>
        <w:numPr>
          <w:ilvl w:val="0"/>
          <w:numId w:val="6"/>
        </w:numPr>
        <w:tabs>
          <w:tab w:val="num" w:pos="567"/>
        </w:tabs>
        <w:spacing w:after="120" w:line="240" w:lineRule="auto"/>
        <w:ind w:left="567" w:hanging="567"/>
        <w:rPr>
          <w:rFonts w:asciiTheme="minorHAnsi" w:hAnsiTheme="minorHAnsi" w:cstheme="minorHAnsi"/>
          <w:b/>
          <w:color w:val="000000" w:themeColor="text1"/>
          <w:kern w:val="24"/>
        </w:rPr>
      </w:pPr>
      <w:r w:rsidRPr="00335529">
        <w:rPr>
          <w:rFonts w:asciiTheme="minorHAnsi" w:hAnsiTheme="minorHAnsi" w:cstheme="minorHAnsi"/>
          <w:b/>
          <w:color w:val="000000" w:themeColor="text1"/>
          <w:kern w:val="24"/>
        </w:rPr>
        <w:t>The</w:t>
      </w:r>
      <w:r w:rsidR="00E4259C" w:rsidRPr="00335529">
        <w:rPr>
          <w:rFonts w:asciiTheme="minorHAnsi" w:hAnsiTheme="minorHAnsi" w:cstheme="minorHAnsi"/>
          <w:b/>
          <w:color w:val="000000" w:themeColor="text1"/>
          <w:kern w:val="24"/>
        </w:rPr>
        <w:t xml:space="preserve"> preprint or comparable resource should be </w:t>
      </w:r>
      <w:r w:rsidR="00840A39" w:rsidRPr="00335529">
        <w:rPr>
          <w:rFonts w:asciiTheme="minorHAnsi" w:hAnsiTheme="minorHAnsi" w:cstheme="minorHAnsi"/>
          <w:b/>
          <w:color w:val="000000" w:themeColor="text1"/>
          <w:kern w:val="24"/>
        </w:rPr>
        <w:t>explicitly</w:t>
      </w:r>
      <w:r w:rsidR="00E4259C" w:rsidRPr="00335529">
        <w:rPr>
          <w:rFonts w:asciiTheme="minorHAnsi" w:hAnsiTheme="minorHAnsi" w:cstheme="minorHAnsi"/>
          <w:b/>
          <w:color w:val="000000" w:themeColor="text1"/>
          <w:kern w:val="24"/>
        </w:rPr>
        <w:t xml:space="preserve"> identified [PREPRINT OR COMPARABLE]</w:t>
      </w:r>
      <w:r w:rsidR="00577547" w:rsidRPr="00335529">
        <w:rPr>
          <w:rFonts w:asciiTheme="minorHAnsi" w:hAnsiTheme="minorHAnsi" w:cstheme="minorHAnsi"/>
          <w:b/>
          <w:color w:val="000000" w:themeColor="text1"/>
          <w:kern w:val="24"/>
        </w:rPr>
        <w:t>.</w:t>
      </w:r>
      <w:r w:rsidR="00E4259C" w:rsidRPr="00335529">
        <w:rPr>
          <w:rFonts w:asciiTheme="minorHAnsi" w:hAnsiTheme="minorHAnsi" w:cstheme="minorHAnsi"/>
          <w:color w:val="000000" w:themeColor="text1"/>
          <w:kern w:val="24"/>
        </w:rPr>
        <w:t xml:space="preserve"> Click </w:t>
      </w:r>
      <w:r w:rsidR="001243FC" w:rsidRPr="00335529">
        <w:rPr>
          <w:rFonts w:asciiTheme="minorHAnsi" w:hAnsiTheme="minorHAnsi" w:cstheme="minorHAnsi"/>
          <w:color w:val="000000" w:themeColor="text1"/>
          <w:kern w:val="24"/>
        </w:rPr>
        <w:t>‘</w:t>
      </w:r>
      <w:r w:rsidR="00E4259C" w:rsidRPr="00335529">
        <w:rPr>
          <w:rFonts w:asciiTheme="minorHAnsi" w:hAnsiTheme="minorHAnsi" w:cstheme="minorHAnsi"/>
          <w:color w:val="000000" w:themeColor="text1"/>
          <w:kern w:val="24"/>
        </w:rPr>
        <w:t>Save</w:t>
      </w:r>
      <w:r w:rsidR="001243FC" w:rsidRPr="00335529">
        <w:rPr>
          <w:rFonts w:asciiTheme="minorHAnsi" w:hAnsiTheme="minorHAnsi" w:cstheme="minorHAnsi"/>
          <w:color w:val="000000" w:themeColor="text1"/>
          <w:kern w:val="24"/>
        </w:rPr>
        <w:t>’</w:t>
      </w:r>
      <w:r w:rsidR="00E4259C" w:rsidRPr="00335529">
        <w:rPr>
          <w:rFonts w:asciiTheme="minorHAnsi" w:hAnsiTheme="minorHAnsi" w:cstheme="minorHAnsi"/>
          <w:color w:val="000000" w:themeColor="text1"/>
          <w:kern w:val="24"/>
        </w:rPr>
        <w:t>.</w:t>
      </w:r>
    </w:p>
    <w:p w14:paraId="1D57E9D6" w14:textId="77777777" w:rsidR="00E4259C" w:rsidRPr="00335529" w:rsidRDefault="00E4259C" w:rsidP="00335529">
      <w:pPr>
        <w:pStyle w:val="ListParagraph"/>
        <w:numPr>
          <w:ilvl w:val="0"/>
          <w:numId w:val="6"/>
        </w:numPr>
        <w:tabs>
          <w:tab w:val="num" w:pos="567"/>
        </w:tabs>
        <w:spacing w:after="120" w:line="240" w:lineRule="auto"/>
        <w:ind w:left="567" w:hanging="567"/>
        <w:rPr>
          <w:rFonts w:asciiTheme="minorHAnsi" w:hAnsiTheme="minorHAnsi" w:cstheme="minorHAnsi"/>
          <w:color w:val="000000" w:themeColor="text1"/>
          <w:kern w:val="24"/>
        </w:rPr>
      </w:pPr>
      <w:r w:rsidRPr="00335529">
        <w:rPr>
          <w:rFonts w:asciiTheme="minorHAnsi" w:hAnsiTheme="minorHAnsi" w:cstheme="minorHAnsi"/>
          <w:color w:val="000000" w:themeColor="text1"/>
        </w:rPr>
        <w:t>The citation will display in the Manage Outputs list.</w:t>
      </w:r>
    </w:p>
    <w:p w14:paraId="50B26E6A" w14:textId="77777777" w:rsidR="00E4259C" w:rsidRPr="00335529" w:rsidRDefault="00E4259C" w:rsidP="00335529">
      <w:pPr>
        <w:pStyle w:val="ListParagraph"/>
        <w:spacing w:after="120" w:line="240" w:lineRule="auto"/>
        <w:ind w:left="567"/>
        <w:rPr>
          <w:rFonts w:asciiTheme="minorHAnsi" w:hAnsiTheme="minorHAnsi" w:cstheme="minorHAnsi"/>
        </w:rPr>
      </w:pPr>
      <w:r w:rsidRPr="00335529">
        <w:rPr>
          <w:rFonts w:asciiTheme="minorHAnsi" w:hAnsiTheme="minorHAnsi" w:cstheme="minorHAnsi"/>
          <w:noProof/>
        </w:rPr>
        <w:drawing>
          <wp:inline distT="0" distB="0" distL="0" distR="0" wp14:anchorId="4A7277BF" wp14:editId="2468CA2F">
            <wp:extent cx="5362576" cy="614462"/>
            <wp:effectExtent l="38100" t="38100" r="28575" b="33655"/>
            <wp:docPr id="790896409" name="Picture 790896409" descr="Screenshot: how to add Additional Research Outputs including preprints to researchers RMS user profile. A preprint or comparable resource should be clearly identified [PREPRINT OR COMPARABLE]. The image shows the citation displaying in the manage outputs 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0896409"/>
                    <pic:cNvPicPr/>
                  </pic:nvPicPr>
                  <pic:blipFill>
                    <a:blip r:embed="rId42">
                      <a:extLst>
                        <a:ext uri="{28A0092B-C50C-407E-A947-70E740481C1C}">
                          <a14:useLocalDpi xmlns:a14="http://schemas.microsoft.com/office/drawing/2010/main" val="0"/>
                        </a:ext>
                      </a:extLst>
                    </a:blip>
                    <a:stretch>
                      <a:fillRect/>
                    </a:stretch>
                  </pic:blipFill>
                  <pic:spPr>
                    <a:xfrm>
                      <a:off x="0" y="0"/>
                      <a:ext cx="5362576" cy="614462"/>
                    </a:xfrm>
                    <a:prstGeom prst="rect">
                      <a:avLst/>
                    </a:prstGeom>
                    <a:ln w="34925">
                      <a:solidFill>
                        <a:schemeClr val="tx1"/>
                      </a:solidFill>
                    </a:ln>
                  </pic:spPr>
                </pic:pic>
              </a:graphicData>
            </a:graphic>
          </wp:inline>
        </w:drawing>
      </w:r>
    </w:p>
    <w:p w14:paraId="6842B0C5" w14:textId="77777777" w:rsidR="00E4259C" w:rsidRPr="00335529" w:rsidRDefault="00E4259C" w:rsidP="00335529">
      <w:pPr>
        <w:pStyle w:val="ListParagraph"/>
        <w:spacing w:after="120" w:line="240" w:lineRule="auto"/>
        <w:ind w:left="567"/>
        <w:rPr>
          <w:rFonts w:asciiTheme="minorHAnsi" w:hAnsiTheme="minorHAnsi" w:cstheme="minorHAnsi"/>
          <w:color w:val="000000" w:themeColor="text1"/>
          <w:kern w:val="24"/>
        </w:rPr>
      </w:pPr>
      <w:r w:rsidRPr="00335529">
        <w:rPr>
          <w:rFonts w:asciiTheme="minorHAnsi" w:hAnsiTheme="minorHAnsi" w:cstheme="minorHAnsi"/>
          <w:b/>
        </w:rPr>
        <w:t xml:space="preserve">Note: </w:t>
      </w:r>
      <w:r w:rsidRPr="00335529">
        <w:rPr>
          <w:rFonts w:asciiTheme="minorHAnsi" w:hAnsiTheme="minorHAnsi" w:cstheme="minorHAnsi"/>
          <w:color w:val="000000" w:themeColor="text1"/>
        </w:rPr>
        <w:t>Only the citation text will display in the RMS outputs list or render into the PDF. To have the date display, include it within the citation text.</w:t>
      </w:r>
    </w:p>
    <w:p w14:paraId="618474B8" w14:textId="77777777" w:rsidR="00E4259C" w:rsidRPr="00335529" w:rsidRDefault="00E4259C" w:rsidP="00335529">
      <w:pPr>
        <w:pStyle w:val="ListParagraph"/>
        <w:spacing w:after="120" w:line="240" w:lineRule="auto"/>
        <w:ind w:left="567"/>
        <w:rPr>
          <w:rFonts w:asciiTheme="minorHAnsi" w:hAnsiTheme="minorHAnsi" w:cstheme="minorHAnsi"/>
        </w:rPr>
      </w:pPr>
      <w:r w:rsidRPr="00335529">
        <w:rPr>
          <w:rFonts w:asciiTheme="minorHAnsi" w:hAnsiTheme="minorHAnsi" w:cstheme="minorHAnsi"/>
          <w:noProof/>
        </w:rPr>
        <w:drawing>
          <wp:inline distT="0" distB="0" distL="0" distR="0" wp14:anchorId="632120D9" wp14:editId="08F61262">
            <wp:extent cx="5516796" cy="1459653"/>
            <wp:effectExtent l="38100" t="38100" r="46355" b="45720"/>
            <wp:docPr id="7" name="Picture 7" descr="Screenshot: Search for Research Outputs The image shows an Additional Research Output with a citation displaying a preprint or comparable resource clearly identified by [PREPRINT OR COMPAR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467086" name="Picture 1139467086" descr="Screenshot: Search for Research Outputs The image shows an Additional Research Output with a citation displaying a preprint or comparable resource clearly identified by [PREPRINT OR COMPARABLE]."/>
                    <pic:cNvPicPr/>
                  </pic:nvPicPr>
                  <pic:blipFill>
                    <a:blip r:embed="rId43">
                      <a:extLst>
                        <a:ext uri="{28A0092B-C50C-407E-A947-70E740481C1C}">
                          <a14:useLocalDpi xmlns:a14="http://schemas.microsoft.com/office/drawing/2010/main" val="0"/>
                        </a:ext>
                      </a:extLst>
                    </a:blip>
                    <a:stretch>
                      <a:fillRect/>
                    </a:stretch>
                  </pic:blipFill>
                  <pic:spPr>
                    <a:xfrm>
                      <a:off x="0" y="0"/>
                      <a:ext cx="5516796" cy="1459653"/>
                    </a:xfrm>
                    <a:prstGeom prst="rect">
                      <a:avLst/>
                    </a:prstGeom>
                    <a:ln w="34925">
                      <a:solidFill>
                        <a:schemeClr val="tx1"/>
                      </a:solidFill>
                    </a:ln>
                  </pic:spPr>
                </pic:pic>
              </a:graphicData>
            </a:graphic>
          </wp:inline>
        </w:drawing>
      </w:r>
    </w:p>
    <w:p w14:paraId="317E9A0D" w14:textId="77777777" w:rsidR="00E4259C" w:rsidRPr="00335529" w:rsidRDefault="00E4259C" w:rsidP="00335529">
      <w:pPr>
        <w:pStyle w:val="ListParagraph"/>
        <w:numPr>
          <w:ilvl w:val="0"/>
          <w:numId w:val="24"/>
        </w:numPr>
        <w:spacing w:after="120" w:line="240" w:lineRule="auto"/>
        <w:ind w:left="567" w:hanging="567"/>
        <w:rPr>
          <w:rFonts w:asciiTheme="minorHAnsi" w:eastAsia="Arial,等线" w:hAnsiTheme="minorHAnsi" w:cstheme="minorHAnsi"/>
        </w:rPr>
      </w:pPr>
      <w:r w:rsidRPr="00335529">
        <w:rPr>
          <w:rFonts w:asciiTheme="minorHAnsi" w:eastAsia="Arial,等线" w:hAnsiTheme="minorHAnsi" w:cstheme="minorHAnsi"/>
        </w:rPr>
        <w:t xml:space="preserve">Once included the citation will appear in the Additional Research Outputs list in the application as below. </w:t>
      </w:r>
    </w:p>
    <w:p w14:paraId="269770CD" w14:textId="6237073B" w:rsidR="00D368DE" w:rsidRPr="00335529" w:rsidRDefault="00E4259C" w:rsidP="00335529">
      <w:pPr>
        <w:spacing w:after="120" w:line="240" w:lineRule="auto"/>
        <w:ind w:left="567"/>
        <w:contextualSpacing/>
        <w:rPr>
          <w:rFonts w:asciiTheme="minorHAnsi" w:eastAsiaTheme="minorEastAsia" w:hAnsiTheme="minorHAnsi" w:cstheme="minorHAnsi"/>
          <w:color w:val="000000" w:themeColor="text1"/>
          <w:kern w:val="24"/>
        </w:rPr>
      </w:pPr>
      <w:r w:rsidRPr="00335529">
        <w:rPr>
          <w:rFonts w:asciiTheme="minorHAnsi" w:eastAsia="Arial,等线" w:hAnsiTheme="minorHAnsi" w:cstheme="minorHAnsi"/>
          <w:noProof/>
        </w:rPr>
        <w:drawing>
          <wp:inline distT="0" distB="0" distL="0" distR="0" wp14:anchorId="632BDC24" wp14:editId="621F94BE">
            <wp:extent cx="5699052" cy="1059180"/>
            <wp:effectExtent l="0" t="0" r="0" b="7620"/>
            <wp:docPr id="57" name="Picture 57" descr="Screenshot: This shows how the preprint will appear in the final PDF version of the applic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Screenshot: This shows how the preprint will appear in the final PDF version of the application. "/>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02429" cy="1059808"/>
                    </a:xfrm>
                    <a:prstGeom prst="rect">
                      <a:avLst/>
                    </a:prstGeom>
                    <a:noFill/>
                    <a:ln>
                      <a:noFill/>
                    </a:ln>
                  </pic:spPr>
                </pic:pic>
              </a:graphicData>
            </a:graphic>
          </wp:inline>
        </w:drawing>
      </w:r>
    </w:p>
    <w:p w14:paraId="1ACF34AD" w14:textId="77777777" w:rsidR="00022F6A" w:rsidRPr="00335529" w:rsidRDefault="00B34E6C" w:rsidP="00335529">
      <w:pPr>
        <w:pStyle w:val="Heading2"/>
        <w:spacing w:after="120"/>
        <w:contextualSpacing/>
        <w:rPr>
          <w:sz w:val="22"/>
          <w:szCs w:val="22"/>
        </w:rPr>
      </w:pPr>
      <w:bookmarkStart w:id="14" w:name="_Toc173768855"/>
      <w:r w:rsidRPr="00335529">
        <w:rPr>
          <w:sz w:val="22"/>
          <w:szCs w:val="22"/>
        </w:rPr>
        <w:t xml:space="preserve">4.2 </w:t>
      </w:r>
      <w:r w:rsidRPr="00335529">
        <w:rPr>
          <w:sz w:val="22"/>
          <w:szCs w:val="22"/>
        </w:rPr>
        <w:tab/>
        <w:t>Edit a manually added Research Output</w:t>
      </w:r>
      <w:bookmarkEnd w:id="14"/>
      <w:r w:rsidRPr="00335529">
        <w:rPr>
          <w:sz w:val="22"/>
          <w:szCs w:val="22"/>
        </w:rPr>
        <w:t xml:space="preserve"> </w:t>
      </w:r>
    </w:p>
    <w:p w14:paraId="1A24A046" w14:textId="77777777" w:rsidR="002477B6" w:rsidRPr="00335529" w:rsidRDefault="002477B6" w:rsidP="00335529">
      <w:pPr>
        <w:pStyle w:val="ListParagraph"/>
        <w:numPr>
          <w:ilvl w:val="0"/>
          <w:numId w:val="6"/>
        </w:numPr>
        <w:tabs>
          <w:tab w:val="num" w:pos="567"/>
        </w:tabs>
        <w:spacing w:after="120" w:line="240" w:lineRule="auto"/>
        <w:ind w:left="567" w:hanging="567"/>
        <w:rPr>
          <w:rStyle w:val="Hyperlink"/>
          <w:rFonts w:asciiTheme="minorHAnsi" w:eastAsiaTheme="minorEastAsia" w:hAnsiTheme="minorHAnsi" w:cstheme="minorHAnsi"/>
          <w:color w:val="000000" w:themeColor="text1"/>
          <w:kern w:val="24"/>
          <w:u w:val="none"/>
        </w:rPr>
      </w:pPr>
      <w:r w:rsidRPr="00335529">
        <w:rPr>
          <w:rFonts w:asciiTheme="minorHAnsi" w:eastAsiaTheme="minorEastAsia" w:hAnsiTheme="minorHAnsi" w:cstheme="minorHAnsi"/>
          <w:color w:val="000000" w:themeColor="text1"/>
          <w:kern w:val="24"/>
        </w:rPr>
        <w:t xml:space="preserve">Navigate to the RMS Login page: </w:t>
      </w:r>
      <w:hyperlink r:id="rId45" w:history="1">
        <w:r w:rsidRPr="00335529">
          <w:rPr>
            <w:rStyle w:val="Hyperlink"/>
            <w:rFonts w:asciiTheme="minorHAnsi" w:eastAsiaTheme="minorEastAsia" w:hAnsiTheme="minorHAnsi" w:cstheme="minorHAnsi"/>
            <w:kern w:val="24"/>
          </w:rPr>
          <w:t>https://rms.arc.gov.au</w:t>
        </w:r>
      </w:hyperlink>
    </w:p>
    <w:p w14:paraId="0A256597" w14:textId="77777777" w:rsidR="002477B6" w:rsidRPr="00335529" w:rsidRDefault="002477B6" w:rsidP="00335529">
      <w:pPr>
        <w:pStyle w:val="ListParagraph"/>
        <w:numPr>
          <w:ilvl w:val="0"/>
          <w:numId w:val="6"/>
        </w:numPr>
        <w:tabs>
          <w:tab w:val="num" w:pos="567"/>
        </w:tabs>
        <w:spacing w:after="120" w:line="240" w:lineRule="auto"/>
        <w:ind w:left="567" w:hanging="567"/>
        <w:rPr>
          <w:rFonts w:asciiTheme="minorHAnsi" w:eastAsiaTheme="minorEastAsia" w:hAnsiTheme="minorHAnsi" w:cstheme="minorHAnsi"/>
          <w:color w:val="000000" w:themeColor="text1"/>
          <w:kern w:val="24"/>
        </w:rPr>
      </w:pPr>
      <w:r w:rsidRPr="00335529">
        <w:rPr>
          <w:rFonts w:asciiTheme="minorHAnsi" w:eastAsiaTheme="minorEastAsia" w:hAnsiTheme="minorHAnsi" w:cstheme="minorHAnsi"/>
          <w:color w:val="000000" w:themeColor="text1"/>
          <w:kern w:val="24"/>
        </w:rPr>
        <w:t>From the Person Profile section, select Research Outputs</w:t>
      </w:r>
    </w:p>
    <w:p w14:paraId="57B70242" w14:textId="0724D323" w:rsidR="002477B6" w:rsidRPr="00335529" w:rsidRDefault="00B34E6C" w:rsidP="00335529">
      <w:pPr>
        <w:pStyle w:val="ListParagraph"/>
        <w:numPr>
          <w:ilvl w:val="0"/>
          <w:numId w:val="6"/>
        </w:numPr>
        <w:tabs>
          <w:tab w:val="num" w:pos="567"/>
        </w:tabs>
        <w:spacing w:after="120" w:line="240" w:lineRule="auto"/>
        <w:ind w:left="567" w:hanging="567"/>
        <w:rPr>
          <w:rFonts w:asciiTheme="minorHAnsi" w:eastAsiaTheme="minorEastAsia" w:hAnsiTheme="minorHAnsi" w:cstheme="minorHAnsi"/>
          <w:color w:val="000000" w:themeColor="text1"/>
          <w:kern w:val="24"/>
        </w:rPr>
      </w:pPr>
      <w:r w:rsidRPr="00335529">
        <w:rPr>
          <w:rFonts w:asciiTheme="minorHAnsi" w:eastAsiaTheme="minorEastAsia" w:hAnsiTheme="minorHAnsi" w:cstheme="minorHAnsi"/>
          <w:color w:val="000000" w:themeColor="text1"/>
          <w:kern w:val="24"/>
        </w:rPr>
        <w:t xml:space="preserve">Against the Research Output that you wish to edit, click on the </w:t>
      </w:r>
      <w:r w:rsidR="00AE5DE6" w:rsidRPr="00335529">
        <w:rPr>
          <w:rFonts w:asciiTheme="minorHAnsi" w:eastAsiaTheme="minorEastAsia" w:hAnsiTheme="minorHAnsi" w:cstheme="minorHAnsi"/>
          <w:color w:val="000000" w:themeColor="text1"/>
          <w:kern w:val="24"/>
        </w:rPr>
        <w:t>‘</w:t>
      </w:r>
      <w:r w:rsidRPr="00335529">
        <w:rPr>
          <w:rFonts w:asciiTheme="minorHAnsi" w:eastAsiaTheme="minorEastAsia" w:hAnsiTheme="minorHAnsi" w:cstheme="minorHAnsi"/>
          <w:color w:val="000000" w:themeColor="text1"/>
          <w:kern w:val="24"/>
        </w:rPr>
        <w:t>Edit</w:t>
      </w:r>
      <w:r w:rsidR="00AE5DE6" w:rsidRPr="00335529">
        <w:rPr>
          <w:rFonts w:asciiTheme="minorHAnsi" w:eastAsiaTheme="minorEastAsia" w:hAnsiTheme="minorHAnsi" w:cstheme="minorHAnsi"/>
          <w:color w:val="000000" w:themeColor="text1"/>
          <w:kern w:val="24"/>
        </w:rPr>
        <w:t>’</w:t>
      </w:r>
      <w:r w:rsidRPr="00335529">
        <w:rPr>
          <w:rFonts w:asciiTheme="minorHAnsi" w:eastAsiaTheme="minorEastAsia" w:hAnsiTheme="minorHAnsi" w:cstheme="minorHAnsi"/>
          <w:color w:val="000000" w:themeColor="text1"/>
          <w:kern w:val="24"/>
        </w:rPr>
        <w:t xml:space="preserve"> button </w:t>
      </w:r>
    </w:p>
    <w:p w14:paraId="22DE84DB" w14:textId="1EADC0FD" w:rsidR="0025113D" w:rsidRPr="00335529" w:rsidRDefault="00B34E6C" w:rsidP="00335529">
      <w:pPr>
        <w:pStyle w:val="ListParagraph"/>
        <w:numPr>
          <w:ilvl w:val="0"/>
          <w:numId w:val="6"/>
        </w:numPr>
        <w:tabs>
          <w:tab w:val="num" w:pos="567"/>
        </w:tabs>
        <w:spacing w:after="120" w:line="240" w:lineRule="auto"/>
        <w:ind w:left="567" w:hanging="567"/>
        <w:rPr>
          <w:rFonts w:asciiTheme="minorHAnsi" w:eastAsiaTheme="minorEastAsia" w:hAnsiTheme="minorHAnsi" w:cstheme="minorHAnsi"/>
          <w:color w:val="000000" w:themeColor="text1"/>
          <w:kern w:val="24"/>
        </w:rPr>
      </w:pPr>
      <w:r w:rsidRPr="00335529">
        <w:rPr>
          <w:rFonts w:asciiTheme="minorHAnsi" w:eastAsiaTheme="minorEastAsia" w:hAnsiTheme="minorHAnsi" w:cstheme="minorHAnsi"/>
          <w:color w:val="000000" w:themeColor="text1"/>
          <w:kern w:val="24"/>
        </w:rPr>
        <w:t xml:space="preserve">Make the required edits and click the </w:t>
      </w:r>
      <w:r w:rsidR="00AE5DE6" w:rsidRPr="00335529">
        <w:rPr>
          <w:rFonts w:asciiTheme="minorHAnsi" w:eastAsiaTheme="minorEastAsia" w:hAnsiTheme="minorHAnsi" w:cstheme="minorHAnsi"/>
          <w:color w:val="000000" w:themeColor="text1"/>
          <w:kern w:val="24"/>
        </w:rPr>
        <w:t>‘</w:t>
      </w:r>
      <w:r w:rsidRPr="00335529">
        <w:rPr>
          <w:rFonts w:asciiTheme="minorHAnsi" w:eastAsiaTheme="minorEastAsia" w:hAnsiTheme="minorHAnsi" w:cstheme="minorHAnsi"/>
          <w:color w:val="000000" w:themeColor="text1"/>
          <w:kern w:val="24"/>
        </w:rPr>
        <w:t>Save</w:t>
      </w:r>
      <w:r w:rsidR="00AE5DE6" w:rsidRPr="00335529">
        <w:rPr>
          <w:rFonts w:asciiTheme="minorHAnsi" w:eastAsiaTheme="minorEastAsia" w:hAnsiTheme="minorHAnsi" w:cstheme="minorHAnsi"/>
          <w:color w:val="000000" w:themeColor="text1"/>
          <w:kern w:val="24"/>
        </w:rPr>
        <w:t>’</w:t>
      </w:r>
      <w:r w:rsidRPr="00335529">
        <w:rPr>
          <w:rFonts w:asciiTheme="minorHAnsi" w:eastAsiaTheme="minorEastAsia" w:hAnsiTheme="minorHAnsi" w:cstheme="minorHAnsi"/>
          <w:color w:val="000000" w:themeColor="text1"/>
          <w:kern w:val="24"/>
        </w:rPr>
        <w:t xml:space="preserve"> button </w:t>
      </w:r>
    </w:p>
    <w:p w14:paraId="4D9B8818" w14:textId="77777777" w:rsidR="00E51C9A" w:rsidRPr="00335529" w:rsidRDefault="00A27702" w:rsidP="00335529">
      <w:pPr>
        <w:spacing w:after="120" w:line="240" w:lineRule="auto"/>
        <w:ind w:left="10"/>
        <w:contextualSpacing/>
        <w:rPr>
          <w:rFonts w:asciiTheme="minorHAnsi" w:hAnsiTheme="minorHAnsi" w:cstheme="minorHAnsi"/>
        </w:rPr>
      </w:pPr>
      <w:r w:rsidRPr="00335529">
        <w:rPr>
          <w:rFonts w:asciiTheme="minorHAnsi" w:hAnsiTheme="minorHAnsi" w:cstheme="minorHAnsi"/>
          <w:b/>
        </w:rPr>
        <w:lastRenderedPageBreak/>
        <w:t xml:space="preserve">Note:  </w:t>
      </w:r>
      <w:r w:rsidRPr="00335529">
        <w:rPr>
          <w:rFonts w:asciiTheme="minorHAnsi" w:hAnsiTheme="minorHAnsi" w:cstheme="minorHAnsi"/>
        </w:rPr>
        <w:t xml:space="preserve">Not all the fields available in manual entry will render into the </w:t>
      </w:r>
      <w:r w:rsidR="00BA2F9C" w:rsidRPr="00335529">
        <w:rPr>
          <w:rFonts w:asciiTheme="minorHAnsi" w:hAnsiTheme="minorHAnsi" w:cstheme="minorHAnsi"/>
        </w:rPr>
        <w:t xml:space="preserve">application </w:t>
      </w:r>
      <w:r w:rsidRPr="00335529">
        <w:rPr>
          <w:rFonts w:asciiTheme="minorHAnsi" w:hAnsiTheme="minorHAnsi" w:cstheme="minorHAnsi"/>
        </w:rPr>
        <w:t xml:space="preserve">PDF, and not all fields are relevant to each output category. The ARC is applying the Harvard Author-Date style to format outputs into the PDF. (The Style Manual for Authors, Editors and Printers Sixth Edition page 188 has details.)  </w:t>
      </w:r>
    </w:p>
    <w:p w14:paraId="62C0E5F2" w14:textId="41E0CA1E" w:rsidR="000A6C02" w:rsidRPr="00335529" w:rsidRDefault="00A27702" w:rsidP="00335529">
      <w:pPr>
        <w:spacing w:after="120" w:line="240" w:lineRule="auto"/>
        <w:ind w:left="10"/>
        <w:contextualSpacing/>
        <w:rPr>
          <w:rFonts w:asciiTheme="minorHAnsi" w:hAnsiTheme="minorHAnsi" w:cstheme="minorHAnsi"/>
        </w:rPr>
      </w:pPr>
      <w:r w:rsidRPr="00335529">
        <w:rPr>
          <w:rFonts w:asciiTheme="minorHAnsi" w:hAnsiTheme="minorHAnsi" w:cstheme="minorHAnsi"/>
        </w:rPr>
        <w:t xml:space="preserve">The Notes field renders into the </w:t>
      </w:r>
      <w:r w:rsidR="00F4599E" w:rsidRPr="00335529">
        <w:rPr>
          <w:rFonts w:asciiTheme="minorHAnsi" w:hAnsiTheme="minorHAnsi" w:cstheme="minorHAnsi"/>
        </w:rPr>
        <w:t>application</w:t>
      </w:r>
      <w:r w:rsidRPr="00335529">
        <w:rPr>
          <w:rFonts w:asciiTheme="minorHAnsi" w:hAnsiTheme="minorHAnsi" w:cstheme="minorHAnsi"/>
        </w:rPr>
        <w:t xml:space="preserve"> PDF for the </w:t>
      </w:r>
      <w:r w:rsidR="00AE5DE6" w:rsidRPr="00335529">
        <w:rPr>
          <w:rFonts w:asciiTheme="minorHAnsi" w:hAnsiTheme="minorHAnsi" w:cstheme="minorHAnsi"/>
        </w:rPr>
        <w:t>‘</w:t>
      </w:r>
      <w:r w:rsidRPr="00335529">
        <w:rPr>
          <w:rFonts w:asciiTheme="minorHAnsi" w:hAnsiTheme="minorHAnsi" w:cstheme="minorHAnsi"/>
        </w:rPr>
        <w:t>Additi</w:t>
      </w:r>
      <w:r w:rsidR="000C219A" w:rsidRPr="00335529">
        <w:rPr>
          <w:rFonts w:asciiTheme="minorHAnsi" w:hAnsiTheme="minorHAnsi" w:cstheme="minorHAnsi"/>
        </w:rPr>
        <w:t>onal Research Outputs</w:t>
      </w:r>
      <w:r w:rsidR="00AE5DE6" w:rsidRPr="00335529">
        <w:rPr>
          <w:rFonts w:asciiTheme="minorHAnsi" w:hAnsiTheme="minorHAnsi" w:cstheme="minorHAnsi"/>
        </w:rPr>
        <w:t>’</w:t>
      </w:r>
      <w:r w:rsidR="000C219A" w:rsidRPr="00335529">
        <w:rPr>
          <w:rFonts w:asciiTheme="minorHAnsi" w:hAnsiTheme="minorHAnsi" w:cstheme="minorHAnsi"/>
        </w:rPr>
        <w:t xml:space="preserve"> Category</w:t>
      </w:r>
      <w:r w:rsidR="00731C52" w:rsidRPr="00335529">
        <w:rPr>
          <w:rFonts w:asciiTheme="minorHAnsi" w:hAnsiTheme="minorHAnsi" w:cstheme="minorHAnsi"/>
        </w:rPr>
        <w:t xml:space="preserve">.  Although it is not available for </w:t>
      </w:r>
      <w:r w:rsidR="00AE5DE6" w:rsidRPr="00335529">
        <w:rPr>
          <w:rFonts w:asciiTheme="minorHAnsi" w:hAnsiTheme="minorHAnsi" w:cstheme="minorHAnsi"/>
        </w:rPr>
        <w:t>‘</w:t>
      </w:r>
      <w:r w:rsidR="000C219A" w:rsidRPr="00335529">
        <w:rPr>
          <w:rFonts w:asciiTheme="minorHAnsi" w:hAnsiTheme="minorHAnsi" w:cstheme="minorHAnsi"/>
        </w:rPr>
        <w:t>Unspecified Outputs</w:t>
      </w:r>
      <w:r w:rsidR="00AE5DE6" w:rsidRPr="00335529">
        <w:rPr>
          <w:rFonts w:asciiTheme="minorHAnsi" w:hAnsiTheme="minorHAnsi" w:cstheme="minorHAnsi"/>
        </w:rPr>
        <w:t>’</w:t>
      </w:r>
      <w:r w:rsidR="000C219A" w:rsidRPr="00335529">
        <w:rPr>
          <w:rFonts w:asciiTheme="minorHAnsi" w:hAnsiTheme="minorHAnsi" w:cstheme="minorHAnsi"/>
        </w:rPr>
        <w:t>.</w:t>
      </w:r>
    </w:p>
    <w:p w14:paraId="161B9989" w14:textId="390DF183" w:rsidR="003C3A72" w:rsidRPr="00335529" w:rsidRDefault="003C3A72" w:rsidP="00335529">
      <w:pPr>
        <w:pStyle w:val="Heading3"/>
        <w:spacing w:after="120" w:line="240" w:lineRule="auto"/>
        <w:contextualSpacing/>
        <w:rPr>
          <w:b/>
          <w:bCs/>
          <w:i w:val="0"/>
          <w:iCs/>
          <w:sz w:val="22"/>
          <w:szCs w:val="22"/>
        </w:rPr>
      </w:pPr>
      <w:bookmarkStart w:id="15" w:name="_Toc173768856"/>
      <w:r w:rsidRPr="00335529">
        <w:rPr>
          <w:b/>
          <w:bCs/>
          <w:i w:val="0"/>
          <w:iCs/>
          <w:sz w:val="22"/>
          <w:szCs w:val="22"/>
        </w:rPr>
        <w:t>4.2.1 Manually add Editor(s) to a Research Output</w:t>
      </w:r>
      <w:bookmarkEnd w:id="15"/>
    </w:p>
    <w:p w14:paraId="3BDDD737" w14:textId="77777777" w:rsidR="003C3A72" w:rsidRPr="00335529" w:rsidRDefault="003C3A72" w:rsidP="00335529">
      <w:pPr>
        <w:pStyle w:val="ListParagraph"/>
        <w:numPr>
          <w:ilvl w:val="0"/>
          <w:numId w:val="6"/>
        </w:numPr>
        <w:tabs>
          <w:tab w:val="num" w:pos="567"/>
        </w:tabs>
        <w:spacing w:after="120" w:line="240" w:lineRule="auto"/>
        <w:ind w:left="567" w:hanging="567"/>
        <w:rPr>
          <w:rFonts w:asciiTheme="minorHAnsi" w:eastAsiaTheme="minorEastAsia" w:hAnsiTheme="minorHAnsi" w:cstheme="minorHAnsi"/>
          <w:color w:val="000000" w:themeColor="text1"/>
          <w:kern w:val="24"/>
        </w:rPr>
      </w:pPr>
      <w:r w:rsidRPr="00335529">
        <w:rPr>
          <w:rFonts w:asciiTheme="minorHAnsi" w:eastAsiaTheme="minorEastAsia" w:hAnsiTheme="minorHAnsi" w:cstheme="minorHAnsi"/>
          <w:color w:val="000000" w:themeColor="text1"/>
          <w:kern w:val="24"/>
        </w:rPr>
        <w:t>Navigate to the RMS Login page: https://rms.arc.gov.au</w:t>
      </w:r>
    </w:p>
    <w:p w14:paraId="48962688" w14:textId="77777777" w:rsidR="003C3A72" w:rsidRPr="00335529" w:rsidRDefault="003C3A72" w:rsidP="00335529">
      <w:pPr>
        <w:pStyle w:val="ListParagraph"/>
        <w:numPr>
          <w:ilvl w:val="0"/>
          <w:numId w:val="6"/>
        </w:numPr>
        <w:tabs>
          <w:tab w:val="num" w:pos="567"/>
        </w:tabs>
        <w:spacing w:after="120" w:line="240" w:lineRule="auto"/>
        <w:ind w:left="567" w:hanging="567"/>
        <w:rPr>
          <w:rFonts w:asciiTheme="minorHAnsi" w:eastAsiaTheme="minorEastAsia" w:hAnsiTheme="minorHAnsi" w:cstheme="minorHAnsi"/>
          <w:color w:val="000000" w:themeColor="text1"/>
          <w:kern w:val="24"/>
        </w:rPr>
      </w:pPr>
      <w:r w:rsidRPr="00335529">
        <w:rPr>
          <w:rFonts w:asciiTheme="minorHAnsi" w:eastAsiaTheme="minorEastAsia" w:hAnsiTheme="minorHAnsi" w:cstheme="minorHAnsi"/>
          <w:color w:val="000000" w:themeColor="text1"/>
          <w:kern w:val="24"/>
        </w:rPr>
        <w:t>From the Person Profile section, select Research Outputs</w:t>
      </w:r>
    </w:p>
    <w:p w14:paraId="4351092C" w14:textId="78465319" w:rsidR="003C3A72" w:rsidRPr="00335529" w:rsidRDefault="003C3A72" w:rsidP="00335529">
      <w:pPr>
        <w:pStyle w:val="ListParagraph"/>
        <w:numPr>
          <w:ilvl w:val="0"/>
          <w:numId w:val="6"/>
        </w:numPr>
        <w:tabs>
          <w:tab w:val="num" w:pos="567"/>
        </w:tabs>
        <w:spacing w:after="120" w:line="240" w:lineRule="auto"/>
        <w:ind w:left="567" w:hanging="567"/>
        <w:rPr>
          <w:rFonts w:asciiTheme="minorHAnsi" w:eastAsiaTheme="minorEastAsia" w:hAnsiTheme="minorHAnsi" w:cstheme="minorHAnsi"/>
          <w:color w:val="000000" w:themeColor="text1"/>
          <w:kern w:val="24"/>
        </w:rPr>
      </w:pPr>
      <w:r w:rsidRPr="00335529">
        <w:rPr>
          <w:rFonts w:asciiTheme="minorHAnsi" w:eastAsiaTheme="minorEastAsia" w:hAnsiTheme="minorHAnsi" w:cstheme="minorHAnsi"/>
          <w:color w:val="000000" w:themeColor="text1"/>
          <w:kern w:val="24"/>
        </w:rPr>
        <w:t xml:space="preserve">Against the Book Chapter or Fully Refereed Conference Proceeding Research Output that you wish to edit, click the </w:t>
      </w:r>
      <w:r w:rsidR="00AE5DE6" w:rsidRPr="00335529">
        <w:rPr>
          <w:rFonts w:asciiTheme="minorHAnsi" w:eastAsiaTheme="minorEastAsia" w:hAnsiTheme="minorHAnsi" w:cstheme="minorHAnsi"/>
          <w:color w:val="000000" w:themeColor="text1"/>
          <w:kern w:val="24"/>
        </w:rPr>
        <w:t>‘</w:t>
      </w:r>
      <w:r w:rsidRPr="00335529">
        <w:rPr>
          <w:rFonts w:asciiTheme="minorHAnsi" w:eastAsiaTheme="minorEastAsia" w:hAnsiTheme="minorHAnsi" w:cstheme="minorHAnsi"/>
          <w:color w:val="000000" w:themeColor="text1"/>
          <w:kern w:val="24"/>
        </w:rPr>
        <w:t>Edit</w:t>
      </w:r>
      <w:r w:rsidR="00AE5DE6" w:rsidRPr="00335529">
        <w:rPr>
          <w:rFonts w:asciiTheme="minorHAnsi" w:eastAsiaTheme="minorEastAsia" w:hAnsiTheme="minorHAnsi" w:cstheme="minorHAnsi"/>
          <w:color w:val="000000" w:themeColor="text1"/>
          <w:kern w:val="24"/>
        </w:rPr>
        <w:t>’</w:t>
      </w:r>
      <w:r w:rsidRPr="00335529">
        <w:rPr>
          <w:rFonts w:asciiTheme="minorHAnsi" w:eastAsiaTheme="minorEastAsia" w:hAnsiTheme="minorHAnsi" w:cstheme="minorHAnsi"/>
          <w:color w:val="000000" w:themeColor="text1"/>
          <w:kern w:val="24"/>
        </w:rPr>
        <w:t xml:space="preserve"> button </w:t>
      </w:r>
    </w:p>
    <w:p w14:paraId="16D9A7B1" w14:textId="25E76543" w:rsidR="003C3A72" w:rsidRPr="00335529" w:rsidRDefault="003C3A72" w:rsidP="00335529">
      <w:pPr>
        <w:pStyle w:val="ListParagraph"/>
        <w:numPr>
          <w:ilvl w:val="0"/>
          <w:numId w:val="6"/>
        </w:numPr>
        <w:tabs>
          <w:tab w:val="num" w:pos="567"/>
        </w:tabs>
        <w:spacing w:after="120" w:line="240" w:lineRule="auto"/>
        <w:ind w:left="567" w:hanging="567"/>
        <w:rPr>
          <w:rFonts w:asciiTheme="minorHAnsi" w:eastAsiaTheme="minorEastAsia" w:hAnsiTheme="minorHAnsi" w:cstheme="minorHAnsi"/>
          <w:color w:val="000000" w:themeColor="text1"/>
          <w:kern w:val="24"/>
        </w:rPr>
      </w:pPr>
      <w:r w:rsidRPr="00335529">
        <w:rPr>
          <w:rFonts w:asciiTheme="minorHAnsi" w:eastAsiaTheme="minorEastAsia" w:hAnsiTheme="minorHAnsi" w:cstheme="minorHAnsi"/>
          <w:color w:val="000000" w:themeColor="text1"/>
          <w:kern w:val="24"/>
        </w:rPr>
        <w:t xml:space="preserve">Click the </w:t>
      </w:r>
      <w:r w:rsidR="00DF3003" w:rsidRPr="00335529">
        <w:rPr>
          <w:rFonts w:asciiTheme="minorHAnsi" w:eastAsiaTheme="minorEastAsia" w:hAnsiTheme="minorHAnsi" w:cstheme="minorHAnsi"/>
          <w:color w:val="000000" w:themeColor="text1"/>
          <w:kern w:val="24"/>
        </w:rPr>
        <w:t>‘</w:t>
      </w:r>
      <w:r w:rsidRPr="00335529">
        <w:rPr>
          <w:rFonts w:asciiTheme="minorHAnsi" w:eastAsiaTheme="minorEastAsia" w:hAnsiTheme="minorHAnsi" w:cstheme="minorHAnsi"/>
          <w:color w:val="000000" w:themeColor="text1"/>
          <w:kern w:val="24"/>
        </w:rPr>
        <w:t>Add+</w:t>
      </w:r>
      <w:r w:rsidR="00DF3003" w:rsidRPr="00335529">
        <w:rPr>
          <w:rFonts w:asciiTheme="minorHAnsi" w:eastAsiaTheme="minorEastAsia" w:hAnsiTheme="minorHAnsi" w:cstheme="minorHAnsi"/>
          <w:color w:val="000000" w:themeColor="text1"/>
          <w:kern w:val="24"/>
        </w:rPr>
        <w:t>’</w:t>
      </w:r>
      <w:r w:rsidRPr="00335529">
        <w:rPr>
          <w:rFonts w:asciiTheme="minorHAnsi" w:eastAsiaTheme="minorEastAsia" w:hAnsiTheme="minorHAnsi" w:cstheme="minorHAnsi"/>
          <w:color w:val="000000" w:themeColor="text1"/>
          <w:kern w:val="24"/>
        </w:rPr>
        <w:t xml:space="preserve"> button and add the editor</w:t>
      </w:r>
    </w:p>
    <w:p w14:paraId="3702E873" w14:textId="3D3B7D3B" w:rsidR="003C3A72" w:rsidRPr="00335529" w:rsidRDefault="003C3A72" w:rsidP="00335529">
      <w:pPr>
        <w:pStyle w:val="ListParagraph"/>
        <w:numPr>
          <w:ilvl w:val="0"/>
          <w:numId w:val="6"/>
        </w:numPr>
        <w:tabs>
          <w:tab w:val="num" w:pos="567"/>
        </w:tabs>
        <w:spacing w:after="120" w:line="240" w:lineRule="auto"/>
        <w:ind w:left="567" w:hanging="567"/>
        <w:rPr>
          <w:rFonts w:asciiTheme="minorHAnsi" w:eastAsiaTheme="minorEastAsia" w:hAnsiTheme="minorHAnsi" w:cstheme="minorHAnsi"/>
          <w:color w:val="000000" w:themeColor="text1"/>
          <w:kern w:val="24"/>
        </w:rPr>
      </w:pPr>
      <w:r w:rsidRPr="00335529">
        <w:rPr>
          <w:rFonts w:asciiTheme="minorHAnsi" w:eastAsiaTheme="minorEastAsia" w:hAnsiTheme="minorHAnsi" w:cstheme="minorHAnsi"/>
          <w:color w:val="000000" w:themeColor="text1"/>
          <w:kern w:val="24"/>
        </w:rPr>
        <w:t xml:space="preserve">Click the </w:t>
      </w:r>
      <w:r w:rsidR="00DF3003" w:rsidRPr="00335529">
        <w:rPr>
          <w:rFonts w:asciiTheme="minorHAnsi" w:eastAsiaTheme="minorEastAsia" w:hAnsiTheme="minorHAnsi" w:cstheme="minorHAnsi"/>
          <w:color w:val="000000" w:themeColor="text1"/>
          <w:kern w:val="24"/>
        </w:rPr>
        <w:t>‘</w:t>
      </w:r>
      <w:r w:rsidRPr="00335529">
        <w:rPr>
          <w:rFonts w:asciiTheme="minorHAnsi" w:eastAsiaTheme="minorEastAsia" w:hAnsiTheme="minorHAnsi" w:cstheme="minorHAnsi"/>
          <w:color w:val="000000" w:themeColor="text1"/>
          <w:kern w:val="24"/>
        </w:rPr>
        <w:t>Add+</w:t>
      </w:r>
      <w:r w:rsidR="00DF3003" w:rsidRPr="00335529">
        <w:rPr>
          <w:rFonts w:asciiTheme="minorHAnsi" w:eastAsiaTheme="minorEastAsia" w:hAnsiTheme="minorHAnsi" w:cstheme="minorHAnsi"/>
          <w:color w:val="000000" w:themeColor="text1"/>
          <w:kern w:val="24"/>
        </w:rPr>
        <w:t>’</w:t>
      </w:r>
      <w:r w:rsidRPr="00335529">
        <w:rPr>
          <w:rFonts w:asciiTheme="minorHAnsi" w:eastAsiaTheme="minorEastAsia" w:hAnsiTheme="minorHAnsi" w:cstheme="minorHAnsi"/>
          <w:color w:val="000000" w:themeColor="text1"/>
          <w:kern w:val="24"/>
        </w:rPr>
        <w:t xml:space="preserve"> button again for each additional editor</w:t>
      </w:r>
    </w:p>
    <w:p w14:paraId="059C51A2" w14:textId="66D8294D" w:rsidR="003C3A72" w:rsidRPr="00335529" w:rsidRDefault="003C3A72" w:rsidP="00335529">
      <w:pPr>
        <w:pStyle w:val="ListParagraph"/>
        <w:numPr>
          <w:ilvl w:val="0"/>
          <w:numId w:val="6"/>
        </w:numPr>
        <w:tabs>
          <w:tab w:val="num" w:pos="567"/>
        </w:tabs>
        <w:spacing w:after="120" w:line="240" w:lineRule="auto"/>
        <w:ind w:left="567" w:hanging="567"/>
        <w:rPr>
          <w:rFonts w:asciiTheme="minorHAnsi" w:eastAsiaTheme="minorEastAsia" w:hAnsiTheme="minorHAnsi" w:cstheme="minorHAnsi"/>
          <w:color w:val="000000" w:themeColor="text1"/>
          <w:kern w:val="24"/>
        </w:rPr>
      </w:pPr>
      <w:r w:rsidRPr="00335529">
        <w:rPr>
          <w:rFonts w:asciiTheme="minorHAnsi" w:eastAsiaTheme="minorEastAsia" w:hAnsiTheme="minorHAnsi" w:cstheme="minorHAnsi"/>
          <w:color w:val="000000" w:themeColor="text1"/>
          <w:kern w:val="24"/>
        </w:rPr>
        <w:t xml:space="preserve">Click </w:t>
      </w:r>
      <w:r w:rsidR="00AE5DE6" w:rsidRPr="00335529">
        <w:rPr>
          <w:rFonts w:asciiTheme="minorHAnsi" w:eastAsiaTheme="minorEastAsia" w:hAnsiTheme="minorHAnsi" w:cstheme="minorHAnsi"/>
          <w:color w:val="000000" w:themeColor="text1"/>
          <w:kern w:val="24"/>
        </w:rPr>
        <w:t>‘</w:t>
      </w:r>
      <w:r w:rsidRPr="00335529">
        <w:rPr>
          <w:rFonts w:asciiTheme="minorHAnsi" w:eastAsiaTheme="minorEastAsia" w:hAnsiTheme="minorHAnsi" w:cstheme="minorHAnsi"/>
          <w:color w:val="000000" w:themeColor="text1"/>
          <w:kern w:val="24"/>
        </w:rPr>
        <w:t>Save</w:t>
      </w:r>
      <w:r w:rsidR="00AE5DE6" w:rsidRPr="00335529">
        <w:rPr>
          <w:rFonts w:asciiTheme="minorHAnsi" w:eastAsiaTheme="minorEastAsia" w:hAnsiTheme="minorHAnsi" w:cstheme="minorHAnsi"/>
          <w:color w:val="000000" w:themeColor="text1"/>
          <w:kern w:val="24"/>
        </w:rPr>
        <w:t>’</w:t>
      </w:r>
    </w:p>
    <w:p w14:paraId="58F45CC3" w14:textId="77777777" w:rsidR="003C3A72" w:rsidRPr="00335529" w:rsidRDefault="003C3A72" w:rsidP="00335529">
      <w:pPr>
        <w:pStyle w:val="ListParagraph"/>
        <w:spacing w:after="120" w:line="240" w:lineRule="auto"/>
        <w:ind w:left="567" w:firstLine="0"/>
        <w:rPr>
          <w:rFonts w:asciiTheme="minorHAnsi" w:eastAsiaTheme="minorEastAsia" w:hAnsiTheme="minorHAnsi" w:cstheme="minorHAnsi"/>
          <w:color w:val="000000" w:themeColor="text1"/>
          <w:kern w:val="24"/>
        </w:rPr>
      </w:pPr>
    </w:p>
    <w:p w14:paraId="3197856C" w14:textId="77777777" w:rsidR="003C3A72" w:rsidRPr="00335529" w:rsidRDefault="003C3A72" w:rsidP="00335529">
      <w:pPr>
        <w:pStyle w:val="ListParagraph"/>
        <w:spacing w:after="120" w:line="240" w:lineRule="auto"/>
        <w:ind w:left="0" w:firstLine="0"/>
        <w:rPr>
          <w:rFonts w:asciiTheme="minorHAnsi" w:eastAsiaTheme="minorEastAsia" w:hAnsiTheme="minorHAnsi" w:cstheme="minorHAnsi"/>
          <w:color w:val="000000" w:themeColor="text1"/>
          <w:kern w:val="24"/>
        </w:rPr>
      </w:pPr>
      <w:r w:rsidRPr="00335529">
        <w:rPr>
          <w:rFonts w:asciiTheme="minorHAnsi" w:eastAsiaTheme="minorEastAsia" w:hAnsiTheme="minorHAnsi" w:cstheme="minorHAnsi"/>
          <w:b/>
          <w:color w:val="000000" w:themeColor="text1"/>
          <w:kern w:val="24"/>
        </w:rPr>
        <w:t>Note</w:t>
      </w:r>
      <w:r w:rsidRPr="00335529">
        <w:rPr>
          <w:rFonts w:asciiTheme="minorHAnsi" w:eastAsiaTheme="minorEastAsia" w:hAnsiTheme="minorHAnsi" w:cstheme="minorHAnsi"/>
          <w:color w:val="000000" w:themeColor="text1"/>
          <w:kern w:val="24"/>
        </w:rPr>
        <w:t xml:space="preserve">:  A structured Editor(s) field has been introduced to allow the user to specify editors of an authored book or refereed conference proceeding in the same structure with authors. The existing unstructured editor information will be displayed as read-only text. This information will remain until the user chooses to update editor information in the structured format, the existing unstructured editor(s) information will then be replaced with the new structure format. </w:t>
      </w:r>
    </w:p>
    <w:p w14:paraId="624673F6" w14:textId="72D9F081" w:rsidR="00932C9E" w:rsidRPr="00026F34" w:rsidRDefault="00B11520" w:rsidP="00335529">
      <w:pPr>
        <w:pStyle w:val="ListParagraph"/>
        <w:spacing w:after="120" w:line="240" w:lineRule="auto"/>
        <w:ind w:left="0" w:firstLine="0"/>
      </w:pPr>
      <w:r w:rsidRPr="00335529">
        <w:rPr>
          <w:rFonts w:asciiTheme="minorHAnsi" w:hAnsiTheme="minorHAnsi" w:cstheme="minorHAnsi"/>
          <w:noProof/>
        </w:rPr>
        <w:drawing>
          <wp:inline distT="0" distB="0" distL="0" distR="0" wp14:anchorId="06F6C2B0" wp14:editId="43979056">
            <wp:extent cx="6120130" cy="1640840"/>
            <wp:effectExtent l="19050" t="19050" r="13970" b="165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6120130" cy="1640840"/>
                    </a:xfrm>
                    <a:prstGeom prst="rect">
                      <a:avLst/>
                    </a:prstGeom>
                    <a:ln>
                      <a:solidFill>
                        <a:schemeClr val="tx1"/>
                      </a:solidFill>
                    </a:ln>
                  </pic:spPr>
                </pic:pic>
              </a:graphicData>
            </a:graphic>
          </wp:inline>
        </w:drawing>
      </w:r>
    </w:p>
    <w:p w14:paraId="72A18129" w14:textId="77777777" w:rsidR="00022F6A" w:rsidRPr="00026F34" w:rsidRDefault="002477B6" w:rsidP="00335529">
      <w:pPr>
        <w:pStyle w:val="Heading1"/>
        <w:tabs>
          <w:tab w:val="center" w:pos="4523"/>
        </w:tabs>
        <w:spacing w:after="120" w:line="240" w:lineRule="auto"/>
        <w:ind w:left="-15" w:firstLine="0"/>
        <w:contextualSpacing/>
        <w:rPr>
          <w:rFonts w:asciiTheme="minorHAnsi" w:hAnsiTheme="minorHAnsi" w:cstheme="minorHAnsi"/>
        </w:rPr>
      </w:pPr>
      <w:bookmarkStart w:id="16" w:name="_Toc173768857"/>
      <w:r w:rsidRPr="00026F34">
        <w:rPr>
          <w:rFonts w:asciiTheme="minorHAnsi" w:hAnsiTheme="minorHAnsi" w:cstheme="minorHAnsi"/>
        </w:rPr>
        <w:t xml:space="preserve">Part </w:t>
      </w:r>
      <w:r w:rsidR="004F6ECE" w:rsidRPr="00026F34">
        <w:rPr>
          <w:rFonts w:asciiTheme="minorHAnsi" w:hAnsiTheme="minorHAnsi" w:cstheme="minorHAnsi"/>
        </w:rPr>
        <w:t>5</w:t>
      </w:r>
      <w:r w:rsidRPr="00026F34">
        <w:rPr>
          <w:rFonts w:asciiTheme="minorHAnsi" w:hAnsiTheme="minorHAnsi" w:cstheme="minorHAnsi"/>
          <w:sz w:val="36"/>
          <w:szCs w:val="36"/>
        </w:rPr>
        <w:t xml:space="preserve"> – </w:t>
      </w:r>
      <w:r w:rsidR="00B34E6C" w:rsidRPr="00026F34">
        <w:rPr>
          <w:rFonts w:asciiTheme="minorHAnsi" w:hAnsiTheme="minorHAnsi" w:cstheme="minorHAnsi"/>
        </w:rPr>
        <w:t>Adding Details to Research Outputs</w:t>
      </w:r>
      <w:bookmarkEnd w:id="16"/>
    </w:p>
    <w:p w14:paraId="4340D9D5" w14:textId="1EB0ADEE" w:rsidR="00022F6A" w:rsidRPr="00335529" w:rsidRDefault="00B34E6C" w:rsidP="00335529">
      <w:pPr>
        <w:pStyle w:val="Heading2"/>
        <w:spacing w:after="120"/>
        <w:contextualSpacing/>
        <w:rPr>
          <w:sz w:val="22"/>
          <w:szCs w:val="22"/>
        </w:rPr>
      </w:pPr>
      <w:bookmarkStart w:id="17" w:name="_Toc173768858"/>
      <w:r w:rsidRPr="00335529">
        <w:rPr>
          <w:sz w:val="22"/>
          <w:szCs w:val="22"/>
        </w:rPr>
        <w:t>5.1</w:t>
      </w:r>
      <w:r w:rsidRPr="00335529">
        <w:rPr>
          <w:rFonts w:eastAsia="Arial"/>
          <w:sz w:val="22"/>
          <w:szCs w:val="22"/>
        </w:rPr>
        <w:t xml:space="preserve"> </w:t>
      </w:r>
      <w:r w:rsidRPr="00335529">
        <w:rPr>
          <w:rFonts w:eastAsia="Arial"/>
          <w:sz w:val="22"/>
          <w:szCs w:val="22"/>
        </w:rPr>
        <w:tab/>
      </w:r>
      <w:r w:rsidRPr="00335529">
        <w:rPr>
          <w:sz w:val="22"/>
          <w:szCs w:val="22"/>
        </w:rPr>
        <w:t xml:space="preserve">Add details to ORCID, DOI, BibTeX &amp; </w:t>
      </w:r>
      <w:r w:rsidR="00AF517A" w:rsidRPr="00AF517A">
        <w:rPr>
          <w:sz w:val="22"/>
          <w:szCs w:val="22"/>
        </w:rPr>
        <w:t>manually created</w:t>
      </w:r>
      <w:r w:rsidRPr="00335529">
        <w:rPr>
          <w:sz w:val="22"/>
          <w:szCs w:val="22"/>
        </w:rPr>
        <w:t xml:space="preserve"> outputs</w:t>
      </w:r>
      <w:bookmarkEnd w:id="17"/>
      <w:r w:rsidRPr="00335529">
        <w:rPr>
          <w:sz w:val="22"/>
          <w:szCs w:val="22"/>
        </w:rPr>
        <w:t xml:space="preserve"> </w:t>
      </w:r>
    </w:p>
    <w:p w14:paraId="29F18C0F" w14:textId="77777777" w:rsidR="002477B6" w:rsidRPr="00335529" w:rsidRDefault="002477B6" w:rsidP="00335529">
      <w:pPr>
        <w:pStyle w:val="ListParagraph"/>
        <w:numPr>
          <w:ilvl w:val="0"/>
          <w:numId w:val="6"/>
        </w:numPr>
        <w:tabs>
          <w:tab w:val="num" w:pos="567"/>
        </w:tabs>
        <w:spacing w:after="120" w:line="240" w:lineRule="auto"/>
        <w:ind w:left="567" w:hanging="567"/>
        <w:rPr>
          <w:rStyle w:val="Hyperlink"/>
          <w:rFonts w:asciiTheme="minorHAnsi" w:eastAsiaTheme="minorEastAsia" w:hAnsiTheme="minorHAnsi" w:cstheme="minorHAnsi"/>
          <w:color w:val="000000" w:themeColor="text1"/>
          <w:kern w:val="24"/>
          <w:u w:val="none"/>
        </w:rPr>
      </w:pPr>
      <w:r w:rsidRPr="00335529">
        <w:rPr>
          <w:rFonts w:asciiTheme="minorHAnsi" w:eastAsiaTheme="minorEastAsia" w:hAnsiTheme="minorHAnsi" w:cstheme="minorHAnsi"/>
          <w:color w:val="000000" w:themeColor="text1"/>
          <w:kern w:val="24"/>
        </w:rPr>
        <w:t xml:space="preserve">Navigate to the RMS Login page: </w:t>
      </w:r>
      <w:hyperlink r:id="rId47" w:history="1">
        <w:r w:rsidRPr="00335529">
          <w:rPr>
            <w:rStyle w:val="Hyperlink"/>
            <w:rFonts w:asciiTheme="minorHAnsi" w:eastAsiaTheme="minorEastAsia" w:hAnsiTheme="minorHAnsi" w:cstheme="minorHAnsi"/>
            <w:kern w:val="24"/>
          </w:rPr>
          <w:t>https://rms.arc.gov.au</w:t>
        </w:r>
      </w:hyperlink>
    </w:p>
    <w:p w14:paraId="3296E076" w14:textId="77777777" w:rsidR="002477B6" w:rsidRPr="00335529" w:rsidRDefault="002477B6" w:rsidP="00335529">
      <w:pPr>
        <w:pStyle w:val="ListParagraph"/>
        <w:numPr>
          <w:ilvl w:val="0"/>
          <w:numId w:val="6"/>
        </w:numPr>
        <w:tabs>
          <w:tab w:val="num" w:pos="567"/>
        </w:tabs>
        <w:spacing w:after="120" w:line="240" w:lineRule="auto"/>
        <w:ind w:left="567" w:hanging="567"/>
        <w:rPr>
          <w:rFonts w:asciiTheme="minorHAnsi" w:eastAsiaTheme="minorEastAsia" w:hAnsiTheme="minorHAnsi" w:cstheme="minorHAnsi"/>
          <w:color w:val="000000" w:themeColor="text1"/>
          <w:kern w:val="24"/>
        </w:rPr>
      </w:pPr>
      <w:r w:rsidRPr="00335529">
        <w:rPr>
          <w:rFonts w:asciiTheme="minorHAnsi" w:eastAsiaTheme="minorEastAsia" w:hAnsiTheme="minorHAnsi" w:cstheme="minorHAnsi"/>
          <w:color w:val="000000" w:themeColor="text1"/>
          <w:kern w:val="24"/>
        </w:rPr>
        <w:t>From the Person Profile section, select Research Outputs</w:t>
      </w:r>
    </w:p>
    <w:p w14:paraId="774A0586" w14:textId="3359C912" w:rsidR="0000007E" w:rsidRPr="00335529" w:rsidRDefault="00B34E6C" w:rsidP="00335529">
      <w:pPr>
        <w:pStyle w:val="ListParagraph"/>
        <w:numPr>
          <w:ilvl w:val="0"/>
          <w:numId w:val="6"/>
        </w:numPr>
        <w:tabs>
          <w:tab w:val="num" w:pos="567"/>
        </w:tabs>
        <w:spacing w:after="120" w:line="240" w:lineRule="auto"/>
        <w:ind w:left="567" w:hanging="567"/>
        <w:rPr>
          <w:rFonts w:asciiTheme="minorHAnsi" w:eastAsiaTheme="minorEastAsia" w:hAnsiTheme="minorHAnsi" w:cstheme="minorHAnsi"/>
          <w:color w:val="000000" w:themeColor="text1"/>
          <w:kern w:val="24"/>
        </w:rPr>
      </w:pPr>
      <w:r w:rsidRPr="00335529">
        <w:rPr>
          <w:rFonts w:asciiTheme="minorHAnsi" w:eastAsiaTheme="minorEastAsia" w:hAnsiTheme="minorHAnsi" w:cstheme="minorHAnsi"/>
          <w:color w:val="000000" w:themeColor="text1"/>
          <w:kern w:val="24"/>
        </w:rPr>
        <w:t xml:space="preserve">Against the Research Output that you wish to add details to, click the </w:t>
      </w:r>
      <w:r w:rsidR="00DF3003" w:rsidRPr="00335529">
        <w:rPr>
          <w:rFonts w:asciiTheme="minorHAnsi" w:eastAsiaTheme="minorEastAsia" w:hAnsiTheme="minorHAnsi" w:cstheme="minorHAnsi"/>
          <w:color w:val="000000" w:themeColor="text1"/>
          <w:kern w:val="24"/>
        </w:rPr>
        <w:t>‘</w:t>
      </w:r>
      <w:r w:rsidRPr="00335529">
        <w:rPr>
          <w:rFonts w:asciiTheme="minorHAnsi" w:eastAsiaTheme="minorEastAsia" w:hAnsiTheme="minorHAnsi" w:cstheme="minorHAnsi"/>
          <w:color w:val="000000" w:themeColor="text1"/>
          <w:kern w:val="24"/>
        </w:rPr>
        <w:t>Details</w:t>
      </w:r>
      <w:r w:rsidR="00DF3003" w:rsidRPr="00335529">
        <w:rPr>
          <w:rFonts w:asciiTheme="minorHAnsi" w:eastAsiaTheme="minorEastAsia" w:hAnsiTheme="minorHAnsi" w:cstheme="minorHAnsi"/>
          <w:color w:val="000000" w:themeColor="text1"/>
          <w:kern w:val="24"/>
        </w:rPr>
        <w:t>’</w:t>
      </w:r>
      <w:r w:rsidRPr="00335529">
        <w:rPr>
          <w:rFonts w:asciiTheme="minorHAnsi" w:eastAsiaTheme="minorEastAsia" w:hAnsiTheme="minorHAnsi" w:cstheme="minorHAnsi"/>
          <w:color w:val="000000" w:themeColor="text1"/>
          <w:kern w:val="24"/>
        </w:rPr>
        <w:t xml:space="preserve"> button</w:t>
      </w:r>
    </w:p>
    <w:p w14:paraId="612DCD81" w14:textId="51B992DF" w:rsidR="00022F6A" w:rsidRPr="00335529" w:rsidRDefault="00483A7F" w:rsidP="00335529">
      <w:pPr>
        <w:pStyle w:val="ListParagraph"/>
        <w:spacing w:after="120" w:line="240" w:lineRule="auto"/>
        <w:ind w:left="567" w:firstLine="0"/>
        <w:rPr>
          <w:rFonts w:asciiTheme="minorHAnsi" w:eastAsiaTheme="minorEastAsia" w:hAnsiTheme="minorHAnsi" w:cstheme="minorHAnsi"/>
          <w:color w:val="000000" w:themeColor="text1"/>
          <w:kern w:val="24"/>
        </w:rPr>
      </w:pPr>
      <w:r w:rsidRPr="00335529">
        <w:rPr>
          <w:rFonts w:asciiTheme="minorHAnsi" w:eastAsiaTheme="minorEastAsia" w:hAnsiTheme="minorHAnsi" w:cstheme="minorHAnsi"/>
          <w:noProof/>
          <w:color w:val="000000" w:themeColor="text1"/>
          <w:kern w:val="24"/>
        </w:rPr>
        <w:drawing>
          <wp:inline distT="0" distB="0" distL="0" distR="0" wp14:anchorId="57445A17" wp14:editId="7440FF77">
            <wp:extent cx="943107" cy="533474"/>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943107" cy="533474"/>
                    </a:xfrm>
                    <a:prstGeom prst="rect">
                      <a:avLst/>
                    </a:prstGeom>
                  </pic:spPr>
                </pic:pic>
              </a:graphicData>
            </a:graphic>
          </wp:inline>
        </w:drawing>
      </w:r>
      <w:r w:rsidR="00B34E6C" w:rsidRPr="00335529">
        <w:rPr>
          <w:rFonts w:asciiTheme="minorHAnsi" w:eastAsiaTheme="minorEastAsia" w:hAnsiTheme="minorHAnsi" w:cstheme="minorHAnsi"/>
          <w:color w:val="000000" w:themeColor="text1"/>
          <w:kern w:val="24"/>
        </w:rPr>
        <w:t xml:space="preserve"> </w:t>
      </w:r>
    </w:p>
    <w:p w14:paraId="3531C85F" w14:textId="77777777" w:rsidR="0024675B" w:rsidRPr="00335529" w:rsidRDefault="00B34E6C" w:rsidP="00335529">
      <w:pPr>
        <w:pStyle w:val="ListParagraph"/>
        <w:numPr>
          <w:ilvl w:val="0"/>
          <w:numId w:val="6"/>
        </w:numPr>
        <w:tabs>
          <w:tab w:val="num" w:pos="567"/>
        </w:tabs>
        <w:spacing w:after="120" w:line="240" w:lineRule="auto"/>
        <w:ind w:left="567" w:hanging="567"/>
        <w:rPr>
          <w:rFonts w:asciiTheme="minorHAnsi" w:eastAsiaTheme="minorEastAsia" w:hAnsiTheme="minorHAnsi" w:cstheme="minorHAnsi"/>
          <w:color w:val="000000" w:themeColor="text1"/>
          <w:kern w:val="24"/>
        </w:rPr>
      </w:pPr>
      <w:r w:rsidRPr="00335529">
        <w:rPr>
          <w:rFonts w:asciiTheme="minorHAnsi" w:eastAsiaTheme="minorEastAsia" w:hAnsiTheme="minorHAnsi" w:cstheme="minorHAnsi"/>
          <w:color w:val="000000" w:themeColor="text1"/>
          <w:kern w:val="24"/>
        </w:rPr>
        <w:t>The following information can be added</w:t>
      </w:r>
      <w:r w:rsidR="002477B6" w:rsidRPr="00335529">
        <w:rPr>
          <w:rFonts w:asciiTheme="minorHAnsi" w:eastAsiaTheme="minorEastAsia" w:hAnsiTheme="minorHAnsi" w:cstheme="minorHAnsi"/>
          <w:color w:val="000000" w:themeColor="text1"/>
          <w:kern w:val="24"/>
        </w:rPr>
        <w:t>/edited</w:t>
      </w:r>
      <w:r w:rsidRPr="00335529">
        <w:rPr>
          <w:rFonts w:asciiTheme="minorHAnsi" w:eastAsiaTheme="minorEastAsia" w:hAnsiTheme="minorHAnsi" w:cstheme="minorHAnsi"/>
          <w:color w:val="000000" w:themeColor="text1"/>
          <w:kern w:val="24"/>
        </w:rPr>
        <w:t xml:space="preserve"> against the output: </w:t>
      </w:r>
    </w:p>
    <w:p w14:paraId="51E0BDAD" w14:textId="77777777" w:rsidR="00022F6A" w:rsidRPr="00335529" w:rsidRDefault="0024675B" w:rsidP="00335529">
      <w:pPr>
        <w:pStyle w:val="ListParagraph"/>
        <w:numPr>
          <w:ilvl w:val="1"/>
          <w:numId w:val="6"/>
        </w:numPr>
        <w:spacing w:after="120" w:line="240" w:lineRule="auto"/>
        <w:ind w:hanging="513"/>
        <w:rPr>
          <w:rFonts w:asciiTheme="minorHAnsi" w:hAnsiTheme="minorHAnsi" w:cstheme="minorHAnsi"/>
        </w:rPr>
      </w:pPr>
      <w:r w:rsidRPr="00335529">
        <w:rPr>
          <w:rFonts w:asciiTheme="minorHAnsi" w:hAnsiTheme="minorHAnsi" w:cstheme="minorHAnsi"/>
        </w:rPr>
        <w:t>Category – is automatically assigned to each output w</w:t>
      </w:r>
      <w:r w:rsidR="00B34E6C" w:rsidRPr="00335529">
        <w:rPr>
          <w:rFonts w:asciiTheme="minorHAnsi" w:hAnsiTheme="minorHAnsi" w:cstheme="minorHAnsi"/>
        </w:rPr>
        <w:t>hen importing from O</w:t>
      </w:r>
      <w:r w:rsidR="004F6ECE" w:rsidRPr="00335529">
        <w:rPr>
          <w:rFonts w:asciiTheme="minorHAnsi" w:hAnsiTheme="minorHAnsi" w:cstheme="minorHAnsi"/>
        </w:rPr>
        <w:t xml:space="preserve">RCID, DOI or BibTeX. If it is not </w:t>
      </w:r>
      <w:r w:rsidR="00440A48" w:rsidRPr="00335529">
        <w:rPr>
          <w:rFonts w:asciiTheme="minorHAnsi" w:hAnsiTheme="minorHAnsi" w:cstheme="minorHAnsi"/>
        </w:rPr>
        <w:t>correct,</w:t>
      </w:r>
      <w:r w:rsidR="003E0369" w:rsidRPr="00335529">
        <w:rPr>
          <w:rFonts w:asciiTheme="minorHAnsi" w:hAnsiTheme="minorHAnsi" w:cstheme="minorHAnsi"/>
        </w:rPr>
        <w:t xml:space="preserve"> the user </w:t>
      </w:r>
      <w:r w:rsidRPr="00335529">
        <w:rPr>
          <w:rFonts w:asciiTheme="minorHAnsi" w:hAnsiTheme="minorHAnsi" w:cstheme="minorHAnsi"/>
        </w:rPr>
        <w:t>can update</w:t>
      </w:r>
      <w:r w:rsidR="003E0369" w:rsidRPr="00335529">
        <w:rPr>
          <w:rFonts w:asciiTheme="minorHAnsi" w:hAnsiTheme="minorHAnsi" w:cstheme="minorHAnsi"/>
        </w:rPr>
        <w:t xml:space="preserve"> it</w:t>
      </w:r>
      <w:r w:rsidRPr="00335529">
        <w:rPr>
          <w:rFonts w:asciiTheme="minorHAnsi" w:hAnsiTheme="minorHAnsi" w:cstheme="minorHAnsi"/>
        </w:rPr>
        <w:t xml:space="preserve"> in this section.</w:t>
      </w:r>
    </w:p>
    <w:p w14:paraId="727EBA85" w14:textId="77777777" w:rsidR="00022F6A" w:rsidRPr="00AF517A" w:rsidRDefault="0024675B" w:rsidP="00335529">
      <w:pPr>
        <w:spacing w:after="120" w:line="240" w:lineRule="auto"/>
        <w:ind w:left="567" w:right="-43" w:firstLine="0"/>
        <w:contextualSpacing/>
        <w:rPr>
          <w:rFonts w:asciiTheme="minorHAnsi" w:hAnsiTheme="minorHAnsi" w:cstheme="minorHAnsi"/>
        </w:rPr>
      </w:pPr>
      <w:r w:rsidRPr="00335529">
        <w:rPr>
          <w:rFonts w:asciiTheme="minorHAnsi" w:hAnsiTheme="minorHAnsi" w:cstheme="minorHAnsi"/>
          <w:noProof/>
        </w:rPr>
        <w:lastRenderedPageBreak/>
        <w:drawing>
          <wp:inline distT="0" distB="0" distL="0" distR="0" wp14:anchorId="28890823" wp14:editId="2C09F8D6">
            <wp:extent cx="5515128" cy="1777744"/>
            <wp:effectExtent l="19050" t="19050" r="9525" b="13335"/>
            <wp:docPr id="1222" name="Picture 1222" descr="Screenshot: Manage Research Output Additional Details"/>
            <wp:cNvGraphicFramePr/>
            <a:graphic xmlns:a="http://schemas.openxmlformats.org/drawingml/2006/main">
              <a:graphicData uri="http://schemas.openxmlformats.org/drawingml/2006/picture">
                <pic:pic xmlns:pic="http://schemas.openxmlformats.org/drawingml/2006/picture">
                  <pic:nvPicPr>
                    <pic:cNvPr id="1222" name="Picture 1222"/>
                    <pic:cNvPicPr/>
                  </pic:nvPicPr>
                  <pic:blipFill>
                    <a:blip r:embed="rId49">
                      <a:extLst>
                        <a:ext uri="{28A0092B-C50C-407E-A947-70E740481C1C}">
                          <a14:useLocalDpi xmlns:a14="http://schemas.microsoft.com/office/drawing/2010/main" val="0"/>
                        </a:ext>
                      </a:extLst>
                    </a:blip>
                    <a:stretch>
                      <a:fillRect/>
                    </a:stretch>
                  </pic:blipFill>
                  <pic:spPr>
                    <a:xfrm>
                      <a:off x="0" y="0"/>
                      <a:ext cx="5515128" cy="1777744"/>
                    </a:xfrm>
                    <a:prstGeom prst="rect">
                      <a:avLst/>
                    </a:prstGeom>
                    <a:ln>
                      <a:solidFill>
                        <a:schemeClr val="tx1"/>
                      </a:solidFill>
                    </a:ln>
                  </pic:spPr>
                </pic:pic>
              </a:graphicData>
            </a:graphic>
          </wp:inline>
        </w:drawing>
      </w:r>
    </w:p>
    <w:p w14:paraId="02C6718A" w14:textId="77777777" w:rsidR="00ED1111" w:rsidRPr="00335529" w:rsidRDefault="00B34E6C" w:rsidP="00335529">
      <w:pPr>
        <w:pStyle w:val="ListParagraph"/>
        <w:numPr>
          <w:ilvl w:val="1"/>
          <w:numId w:val="6"/>
        </w:numPr>
        <w:spacing w:after="120" w:line="240" w:lineRule="auto"/>
        <w:ind w:hanging="513"/>
        <w:rPr>
          <w:rFonts w:asciiTheme="minorHAnsi" w:hAnsiTheme="minorHAnsi" w:cstheme="minorHAnsi"/>
        </w:rPr>
      </w:pPr>
      <w:r w:rsidRPr="00335529">
        <w:rPr>
          <w:rFonts w:asciiTheme="minorHAnsi" w:hAnsiTheme="minorHAnsi" w:cstheme="minorHAnsi"/>
        </w:rPr>
        <w:t xml:space="preserve">ARC Grants </w:t>
      </w:r>
      <w:r w:rsidR="0024675B" w:rsidRPr="00335529">
        <w:rPr>
          <w:rFonts w:asciiTheme="minorHAnsi" w:hAnsiTheme="minorHAnsi" w:cstheme="minorHAnsi"/>
        </w:rPr>
        <w:t xml:space="preserve">- </w:t>
      </w:r>
      <w:r w:rsidRPr="00335529">
        <w:rPr>
          <w:rFonts w:asciiTheme="minorHAnsi" w:hAnsiTheme="minorHAnsi" w:cstheme="minorHAnsi"/>
        </w:rPr>
        <w:t xml:space="preserve">If the Research Output originated from an ARC Grant, </w:t>
      </w:r>
      <w:r w:rsidR="0024675B" w:rsidRPr="00335529">
        <w:rPr>
          <w:rFonts w:asciiTheme="minorHAnsi" w:hAnsiTheme="minorHAnsi" w:cstheme="minorHAnsi"/>
        </w:rPr>
        <w:t xml:space="preserve">list </w:t>
      </w:r>
      <w:r w:rsidRPr="00335529">
        <w:rPr>
          <w:rFonts w:asciiTheme="minorHAnsi" w:hAnsiTheme="minorHAnsi" w:cstheme="minorHAnsi"/>
        </w:rPr>
        <w:t xml:space="preserve">the details of that grant here. </w:t>
      </w:r>
      <w:r w:rsidR="00ED1111" w:rsidRPr="00335529">
        <w:rPr>
          <w:rFonts w:asciiTheme="minorHAnsi" w:hAnsiTheme="minorHAnsi" w:cstheme="minorHAnsi"/>
        </w:rPr>
        <w:t xml:space="preserve"> </w:t>
      </w:r>
    </w:p>
    <w:p w14:paraId="11FE59EE" w14:textId="77777777" w:rsidR="00ED1111" w:rsidRPr="00335529" w:rsidRDefault="00ED1111" w:rsidP="00335529">
      <w:pPr>
        <w:pStyle w:val="ListParagraph"/>
        <w:numPr>
          <w:ilvl w:val="1"/>
          <w:numId w:val="6"/>
        </w:numPr>
        <w:spacing w:after="120" w:line="240" w:lineRule="auto"/>
        <w:ind w:hanging="513"/>
        <w:rPr>
          <w:rFonts w:asciiTheme="minorHAnsi" w:hAnsiTheme="minorHAnsi" w:cstheme="minorHAnsi"/>
        </w:rPr>
      </w:pPr>
      <w:r w:rsidRPr="00335529">
        <w:rPr>
          <w:rFonts w:asciiTheme="minorHAnsi" w:hAnsiTheme="minorHAnsi" w:cstheme="minorHAnsi"/>
        </w:rPr>
        <w:t xml:space="preserve">Enter the Project </w:t>
      </w:r>
      <w:r w:rsidR="0065139C" w:rsidRPr="00335529">
        <w:rPr>
          <w:rFonts w:asciiTheme="minorHAnsi" w:hAnsiTheme="minorHAnsi" w:cstheme="minorHAnsi"/>
        </w:rPr>
        <w:t xml:space="preserve">ID </w:t>
      </w:r>
      <w:r w:rsidRPr="00335529">
        <w:rPr>
          <w:rFonts w:asciiTheme="minorHAnsi" w:hAnsiTheme="minorHAnsi" w:cstheme="minorHAnsi"/>
        </w:rPr>
        <w:t>and click the Add button.</w:t>
      </w:r>
    </w:p>
    <w:p w14:paraId="65CCCC0A" w14:textId="77777777" w:rsidR="00D31420" w:rsidRPr="00335529" w:rsidRDefault="00D31420" w:rsidP="00335529">
      <w:pPr>
        <w:pStyle w:val="ListParagraph"/>
        <w:numPr>
          <w:ilvl w:val="2"/>
          <w:numId w:val="6"/>
        </w:numPr>
        <w:spacing w:after="120" w:line="240" w:lineRule="auto"/>
        <w:ind w:left="1560" w:hanging="426"/>
        <w:rPr>
          <w:rFonts w:asciiTheme="minorHAnsi" w:hAnsiTheme="minorHAnsi" w:cstheme="minorHAnsi"/>
          <w:i/>
        </w:rPr>
      </w:pPr>
      <w:r w:rsidRPr="00335529">
        <w:rPr>
          <w:rFonts w:asciiTheme="minorHAnsi" w:hAnsiTheme="minorHAnsi" w:cstheme="minorHAnsi"/>
          <w:i/>
        </w:rPr>
        <w:t>The Add button will only activate when the project Id matches a valid ARC project ID format, including pre-2001 projects.</w:t>
      </w:r>
      <w:r w:rsidR="00541D12" w:rsidRPr="00335529">
        <w:rPr>
          <w:rFonts w:asciiTheme="minorHAnsi" w:hAnsiTheme="minorHAnsi" w:cstheme="minorHAnsi"/>
          <w:i/>
        </w:rPr>
        <w:t xml:space="preserve"> Do not enter any other text.</w:t>
      </w:r>
    </w:p>
    <w:p w14:paraId="7CBC7E89" w14:textId="77777777" w:rsidR="003E0369" w:rsidRPr="00335529" w:rsidRDefault="00ED1111" w:rsidP="00335529">
      <w:pPr>
        <w:pStyle w:val="ListParagraph"/>
        <w:numPr>
          <w:ilvl w:val="1"/>
          <w:numId w:val="6"/>
        </w:numPr>
        <w:spacing w:after="120" w:line="240" w:lineRule="auto"/>
        <w:ind w:hanging="513"/>
        <w:rPr>
          <w:rFonts w:asciiTheme="minorHAnsi" w:hAnsiTheme="minorHAnsi" w:cstheme="minorHAnsi"/>
        </w:rPr>
      </w:pPr>
      <w:r w:rsidRPr="00335529">
        <w:rPr>
          <w:rFonts w:asciiTheme="minorHAnsi" w:hAnsiTheme="minorHAnsi" w:cstheme="minorHAnsi"/>
        </w:rPr>
        <w:t xml:space="preserve">Enter </w:t>
      </w:r>
      <w:r w:rsidR="00266A45" w:rsidRPr="00335529">
        <w:rPr>
          <w:rFonts w:asciiTheme="minorHAnsi" w:hAnsiTheme="minorHAnsi" w:cstheme="minorHAnsi"/>
        </w:rPr>
        <w:t>the ‘y</w:t>
      </w:r>
      <w:r w:rsidR="00B34E6C" w:rsidRPr="00335529">
        <w:rPr>
          <w:rFonts w:asciiTheme="minorHAnsi" w:hAnsiTheme="minorHAnsi" w:cstheme="minorHAnsi"/>
        </w:rPr>
        <w:t>ear from</w:t>
      </w:r>
      <w:r w:rsidR="00266A45" w:rsidRPr="00335529">
        <w:rPr>
          <w:rFonts w:asciiTheme="minorHAnsi" w:hAnsiTheme="minorHAnsi" w:cstheme="minorHAnsi"/>
        </w:rPr>
        <w:t>’</w:t>
      </w:r>
      <w:r w:rsidR="00B34E6C" w:rsidRPr="00335529">
        <w:rPr>
          <w:rFonts w:asciiTheme="minorHAnsi" w:hAnsiTheme="minorHAnsi" w:cstheme="minorHAnsi"/>
        </w:rPr>
        <w:t xml:space="preserve"> and </w:t>
      </w:r>
      <w:r w:rsidR="00266A45" w:rsidRPr="00335529">
        <w:rPr>
          <w:rFonts w:asciiTheme="minorHAnsi" w:hAnsiTheme="minorHAnsi" w:cstheme="minorHAnsi"/>
        </w:rPr>
        <w:t>‘</w:t>
      </w:r>
      <w:r w:rsidR="00B34E6C" w:rsidRPr="00335529">
        <w:rPr>
          <w:rFonts w:asciiTheme="minorHAnsi" w:hAnsiTheme="minorHAnsi" w:cstheme="minorHAnsi"/>
        </w:rPr>
        <w:t>year to</w:t>
      </w:r>
      <w:r w:rsidR="00266A45" w:rsidRPr="00335529">
        <w:rPr>
          <w:rFonts w:asciiTheme="minorHAnsi" w:hAnsiTheme="minorHAnsi" w:cstheme="minorHAnsi"/>
        </w:rPr>
        <w:t>’</w:t>
      </w:r>
      <w:r w:rsidR="00325C45" w:rsidRPr="00335529">
        <w:rPr>
          <w:rFonts w:asciiTheme="minorHAnsi" w:hAnsiTheme="minorHAnsi" w:cstheme="minorHAnsi"/>
        </w:rPr>
        <w:t>.</w:t>
      </w:r>
    </w:p>
    <w:p w14:paraId="0A162ABA" w14:textId="77777777" w:rsidR="0024675B" w:rsidRPr="00335529" w:rsidRDefault="00881C7F" w:rsidP="00335529">
      <w:pPr>
        <w:spacing w:after="120" w:line="240" w:lineRule="auto"/>
        <w:ind w:left="567"/>
        <w:contextualSpacing/>
        <w:rPr>
          <w:rFonts w:asciiTheme="minorHAnsi" w:hAnsiTheme="minorHAnsi" w:cstheme="minorHAnsi"/>
        </w:rPr>
      </w:pPr>
      <w:r w:rsidRPr="00335529">
        <w:rPr>
          <w:rFonts w:asciiTheme="minorHAnsi" w:hAnsiTheme="minorHAnsi" w:cstheme="minorHAnsi"/>
          <w:noProof/>
        </w:rPr>
        <w:drawing>
          <wp:inline distT="0" distB="0" distL="0" distR="0" wp14:anchorId="159C0695" wp14:editId="1DB537A1">
            <wp:extent cx="5589916" cy="1341755"/>
            <wp:effectExtent l="19050" t="19050" r="10795" b="10795"/>
            <wp:docPr id="24" name="Picture 24" descr="Screenshot: adding ARC Grant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extLst>
                        <a:ext uri="{28A0092B-C50C-407E-A947-70E740481C1C}">
                          <a14:useLocalDpi xmlns:a14="http://schemas.microsoft.com/office/drawing/2010/main" val="0"/>
                        </a:ext>
                      </a:extLst>
                    </a:blip>
                    <a:stretch>
                      <a:fillRect/>
                    </a:stretch>
                  </pic:blipFill>
                  <pic:spPr>
                    <a:xfrm>
                      <a:off x="0" y="0"/>
                      <a:ext cx="5589916" cy="1341755"/>
                    </a:xfrm>
                    <a:prstGeom prst="rect">
                      <a:avLst/>
                    </a:prstGeom>
                    <a:ln>
                      <a:solidFill>
                        <a:schemeClr val="tx1"/>
                      </a:solidFill>
                    </a:ln>
                  </pic:spPr>
                </pic:pic>
              </a:graphicData>
            </a:graphic>
          </wp:inline>
        </w:drawing>
      </w:r>
    </w:p>
    <w:p w14:paraId="0AF981E9" w14:textId="5433D76D" w:rsidR="00932C9E" w:rsidRPr="00335529" w:rsidRDefault="00C368FC" w:rsidP="00335529">
      <w:pPr>
        <w:pStyle w:val="ListParagraph"/>
        <w:numPr>
          <w:ilvl w:val="0"/>
          <w:numId w:val="6"/>
        </w:numPr>
        <w:tabs>
          <w:tab w:val="num" w:pos="567"/>
        </w:tabs>
        <w:spacing w:after="120" w:line="240" w:lineRule="auto"/>
        <w:ind w:left="567" w:hanging="567"/>
        <w:rPr>
          <w:rFonts w:asciiTheme="minorHAnsi" w:eastAsiaTheme="minorEastAsia" w:hAnsiTheme="minorHAnsi" w:cstheme="minorHAnsi"/>
          <w:color w:val="000000" w:themeColor="text1"/>
          <w:kern w:val="24"/>
          <w:sz w:val="24"/>
          <w:szCs w:val="24"/>
        </w:rPr>
      </w:pPr>
      <w:r w:rsidRPr="00335529">
        <w:rPr>
          <w:rFonts w:asciiTheme="minorHAnsi" w:eastAsiaTheme="minorEastAsia" w:hAnsiTheme="minorHAnsi" w:cstheme="minorHAnsi"/>
          <w:color w:val="000000" w:themeColor="text1"/>
          <w:kern w:val="24"/>
        </w:rPr>
        <w:t xml:space="preserve">Save and </w:t>
      </w:r>
      <w:r w:rsidR="00B34E6C" w:rsidRPr="00335529">
        <w:rPr>
          <w:rFonts w:asciiTheme="minorHAnsi" w:eastAsiaTheme="minorEastAsia" w:hAnsiTheme="minorHAnsi" w:cstheme="minorHAnsi"/>
          <w:color w:val="000000" w:themeColor="text1"/>
          <w:kern w:val="24"/>
        </w:rPr>
        <w:t xml:space="preserve">click on the </w:t>
      </w:r>
      <w:r w:rsidR="00733655" w:rsidRPr="00335529">
        <w:rPr>
          <w:rFonts w:asciiTheme="minorHAnsi" w:eastAsiaTheme="minorEastAsia" w:hAnsiTheme="minorHAnsi" w:cstheme="minorHAnsi"/>
          <w:color w:val="000000" w:themeColor="text1"/>
          <w:kern w:val="24"/>
        </w:rPr>
        <w:t>‘</w:t>
      </w:r>
      <w:r w:rsidR="00B34E6C" w:rsidRPr="00335529">
        <w:rPr>
          <w:rFonts w:asciiTheme="minorHAnsi" w:eastAsiaTheme="minorEastAsia" w:hAnsiTheme="minorHAnsi" w:cstheme="minorHAnsi"/>
          <w:color w:val="000000" w:themeColor="text1"/>
          <w:kern w:val="24"/>
        </w:rPr>
        <w:t>Close</w:t>
      </w:r>
      <w:r w:rsidR="00733655" w:rsidRPr="00335529">
        <w:rPr>
          <w:rFonts w:asciiTheme="minorHAnsi" w:eastAsiaTheme="minorEastAsia" w:hAnsiTheme="minorHAnsi" w:cstheme="minorHAnsi"/>
          <w:color w:val="000000" w:themeColor="text1"/>
          <w:kern w:val="24"/>
        </w:rPr>
        <w:t>’</w:t>
      </w:r>
      <w:r w:rsidR="00B34E6C" w:rsidRPr="00335529">
        <w:rPr>
          <w:rFonts w:asciiTheme="minorHAnsi" w:eastAsiaTheme="minorEastAsia" w:hAnsiTheme="minorHAnsi" w:cstheme="minorHAnsi"/>
          <w:color w:val="000000" w:themeColor="text1"/>
          <w:kern w:val="24"/>
        </w:rPr>
        <w:t xml:space="preserve"> button.  </w:t>
      </w:r>
    </w:p>
    <w:p w14:paraId="20F97B1F" w14:textId="77777777" w:rsidR="00022F6A" w:rsidRPr="00026F34" w:rsidRDefault="00EC4752" w:rsidP="00335529">
      <w:pPr>
        <w:pStyle w:val="Heading1"/>
        <w:spacing w:after="120" w:line="240" w:lineRule="auto"/>
        <w:contextualSpacing/>
        <w:rPr>
          <w:rFonts w:asciiTheme="minorHAnsi" w:hAnsiTheme="minorHAnsi" w:cstheme="minorHAnsi"/>
          <w:szCs w:val="32"/>
        </w:rPr>
      </w:pPr>
      <w:bookmarkStart w:id="18" w:name="_Toc173768859"/>
      <w:r w:rsidRPr="00026F34">
        <w:rPr>
          <w:rFonts w:asciiTheme="minorHAnsi" w:hAnsiTheme="minorHAnsi" w:cstheme="minorHAnsi"/>
          <w:szCs w:val="32"/>
        </w:rPr>
        <w:t xml:space="preserve">Part 6 – </w:t>
      </w:r>
      <w:r w:rsidR="00044C73" w:rsidRPr="00026F34">
        <w:rPr>
          <w:rFonts w:asciiTheme="minorHAnsi" w:hAnsiTheme="minorHAnsi" w:cstheme="minorHAnsi"/>
          <w:szCs w:val="32"/>
        </w:rPr>
        <w:t xml:space="preserve">Searching, </w:t>
      </w:r>
      <w:r w:rsidR="00A25EEF" w:rsidRPr="00026F34">
        <w:rPr>
          <w:rFonts w:asciiTheme="minorHAnsi" w:hAnsiTheme="minorHAnsi" w:cstheme="minorHAnsi"/>
          <w:szCs w:val="32"/>
        </w:rPr>
        <w:t>Sorting and M</w:t>
      </w:r>
      <w:r w:rsidR="000A22CE" w:rsidRPr="00026F34">
        <w:rPr>
          <w:rFonts w:asciiTheme="minorHAnsi" w:hAnsiTheme="minorHAnsi" w:cstheme="minorHAnsi"/>
          <w:szCs w:val="32"/>
        </w:rPr>
        <w:t xml:space="preserve">aintaining your </w:t>
      </w:r>
      <w:r w:rsidR="00D833C9" w:rsidRPr="00026F34">
        <w:rPr>
          <w:rFonts w:asciiTheme="minorHAnsi" w:hAnsiTheme="minorHAnsi" w:cstheme="minorHAnsi"/>
          <w:szCs w:val="32"/>
        </w:rPr>
        <w:t xml:space="preserve">Research </w:t>
      </w:r>
      <w:r w:rsidR="00B34E6C" w:rsidRPr="00026F34">
        <w:rPr>
          <w:rFonts w:asciiTheme="minorHAnsi" w:hAnsiTheme="minorHAnsi" w:cstheme="minorHAnsi"/>
          <w:szCs w:val="32"/>
        </w:rPr>
        <w:t>Outputs</w:t>
      </w:r>
      <w:bookmarkEnd w:id="18"/>
      <w:r w:rsidR="00B34E6C" w:rsidRPr="00026F34">
        <w:rPr>
          <w:rFonts w:asciiTheme="minorHAnsi" w:hAnsiTheme="minorHAnsi" w:cstheme="minorHAnsi"/>
          <w:szCs w:val="32"/>
        </w:rPr>
        <w:t xml:space="preserve"> </w:t>
      </w:r>
    </w:p>
    <w:p w14:paraId="60BD1B36" w14:textId="77777777" w:rsidR="00044C73" w:rsidRPr="00335529" w:rsidRDefault="00044C73" w:rsidP="00335529">
      <w:pPr>
        <w:pStyle w:val="Heading2"/>
        <w:spacing w:after="120"/>
        <w:contextualSpacing/>
        <w:rPr>
          <w:sz w:val="22"/>
          <w:szCs w:val="22"/>
        </w:rPr>
      </w:pPr>
      <w:bookmarkStart w:id="19" w:name="_Toc173768860"/>
      <w:r w:rsidRPr="00026F34">
        <w:t>6.1</w:t>
      </w:r>
      <w:r w:rsidRPr="00026F34">
        <w:rPr>
          <w:rFonts w:eastAsia="Arial"/>
        </w:rPr>
        <w:t xml:space="preserve"> </w:t>
      </w:r>
      <w:r w:rsidRPr="00026F34">
        <w:rPr>
          <w:rFonts w:eastAsia="Arial"/>
        </w:rPr>
        <w:tab/>
      </w:r>
      <w:r w:rsidRPr="00335529">
        <w:rPr>
          <w:sz w:val="22"/>
          <w:szCs w:val="22"/>
        </w:rPr>
        <w:t>Searching</w:t>
      </w:r>
      <w:r w:rsidR="004A22A0" w:rsidRPr="00335529">
        <w:rPr>
          <w:sz w:val="22"/>
          <w:szCs w:val="22"/>
        </w:rPr>
        <w:t xml:space="preserve"> and Sorting</w:t>
      </w:r>
      <w:r w:rsidRPr="00335529">
        <w:rPr>
          <w:sz w:val="22"/>
          <w:szCs w:val="22"/>
        </w:rPr>
        <w:t xml:space="preserve"> Research Outputs</w:t>
      </w:r>
      <w:bookmarkEnd w:id="19"/>
      <w:r w:rsidRPr="00335529">
        <w:rPr>
          <w:sz w:val="22"/>
          <w:szCs w:val="22"/>
        </w:rPr>
        <w:t xml:space="preserve"> </w:t>
      </w:r>
    </w:p>
    <w:p w14:paraId="51C9DB34" w14:textId="77777777" w:rsidR="00044C73" w:rsidRPr="00335529" w:rsidRDefault="00044C73" w:rsidP="00335529">
      <w:pPr>
        <w:pStyle w:val="ListParagraph"/>
        <w:numPr>
          <w:ilvl w:val="0"/>
          <w:numId w:val="6"/>
        </w:numPr>
        <w:tabs>
          <w:tab w:val="num" w:pos="567"/>
        </w:tabs>
        <w:spacing w:after="120" w:line="240" w:lineRule="auto"/>
        <w:ind w:left="567" w:hanging="567"/>
        <w:rPr>
          <w:rFonts w:asciiTheme="minorHAnsi" w:eastAsiaTheme="minorEastAsia" w:hAnsiTheme="minorHAnsi" w:cstheme="minorHAnsi"/>
          <w:color w:val="000000" w:themeColor="text1"/>
          <w:kern w:val="24"/>
        </w:rPr>
      </w:pPr>
      <w:r w:rsidRPr="00335529">
        <w:rPr>
          <w:rFonts w:asciiTheme="minorHAnsi" w:eastAsiaTheme="minorEastAsia" w:hAnsiTheme="minorHAnsi" w:cstheme="minorHAnsi"/>
          <w:color w:val="000000" w:themeColor="text1"/>
          <w:kern w:val="24"/>
        </w:rPr>
        <w:t xml:space="preserve">Users can search for </w:t>
      </w:r>
      <w:r w:rsidR="00D833C9" w:rsidRPr="00335529">
        <w:rPr>
          <w:rFonts w:asciiTheme="minorHAnsi" w:eastAsiaTheme="minorEastAsia" w:hAnsiTheme="minorHAnsi" w:cstheme="minorHAnsi"/>
          <w:color w:val="000000" w:themeColor="text1"/>
          <w:kern w:val="24"/>
        </w:rPr>
        <w:t xml:space="preserve">Research Outputs </w:t>
      </w:r>
      <w:r w:rsidRPr="00335529">
        <w:rPr>
          <w:rFonts w:asciiTheme="minorHAnsi" w:eastAsiaTheme="minorEastAsia" w:hAnsiTheme="minorHAnsi" w:cstheme="minorHAnsi"/>
          <w:color w:val="000000" w:themeColor="text1"/>
          <w:kern w:val="24"/>
        </w:rPr>
        <w:t xml:space="preserve">in several ways, </w:t>
      </w:r>
      <w:r w:rsidR="005E1486" w:rsidRPr="00335529">
        <w:rPr>
          <w:rFonts w:asciiTheme="minorHAnsi" w:eastAsiaTheme="minorEastAsia" w:hAnsiTheme="minorHAnsi" w:cstheme="minorHAnsi"/>
          <w:color w:val="000000" w:themeColor="text1"/>
          <w:kern w:val="24"/>
        </w:rPr>
        <w:t>t</w:t>
      </w:r>
      <w:r w:rsidRPr="00335529">
        <w:rPr>
          <w:rFonts w:asciiTheme="minorHAnsi" w:eastAsiaTheme="minorEastAsia" w:hAnsiTheme="minorHAnsi" w:cstheme="minorHAnsi"/>
          <w:color w:val="000000" w:themeColor="text1"/>
          <w:kern w:val="24"/>
        </w:rPr>
        <w:t>ext search, filters or a combination of both.</w:t>
      </w:r>
    </w:p>
    <w:p w14:paraId="47EB4C02" w14:textId="73458991" w:rsidR="00044C73" w:rsidRPr="00335529" w:rsidRDefault="00044C73" w:rsidP="00335529">
      <w:pPr>
        <w:pStyle w:val="ListParagraph"/>
        <w:numPr>
          <w:ilvl w:val="0"/>
          <w:numId w:val="6"/>
        </w:numPr>
        <w:tabs>
          <w:tab w:val="num" w:pos="567"/>
        </w:tabs>
        <w:spacing w:after="120" w:line="240" w:lineRule="auto"/>
        <w:ind w:left="567" w:hanging="567"/>
        <w:rPr>
          <w:rFonts w:asciiTheme="minorHAnsi" w:eastAsiaTheme="minorEastAsia" w:hAnsiTheme="minorHAnsi" w:cstheme="minorHAnsi"/>
          <w:color w:val="000000" w:themeColor="text1"/>
          <w:kern w:val="24"/>
        </w:rPr>
      </w:pPr>
      <w:r w:rsidRPr="00335529">
        <w:rPr>
          <w:rFonts w:asciiTheme="minorHAnsi" w:eastAsiaTheme="minorEastAsia" w:hAnsiTheme="minorHAnsi" w:cstheme="minorHAnsi"/>
          <w:color w:val="000000" w:themeColor="text1"/>
          <w:kern w:val="24"/>
        </w:rPr>
        <w:t xml:space="preserve">Text </w:t>
      </w:r>
      <w:r w:rsidR="005E1486" w:rsidRPr="00335529">
        <w:rPr>
          <w:rFonts w:asciiTheme="minorHAnsi" w:eastAsiaTheme="minorEastAsia" w:hAnsiTheme="minorHAnsi" w:cstheme="minorHAnsi"/>
          <w:color w:val="000000" w:themeColor="text1"/>
          <w:kern w:val="24"/>
        </w:rPr>
        <w:t>s</w:t>
      </w:r>
      <w:r w:rsidRPr="00335529">
        <w:rPr>
          <w:rFonts w:asciiTheme="minorHAnsi" w:eastAsiaTheme="minorEastAsia" w:hAnsiTheme="minorHAnsi" w:cstheme="minorHAnsi"/>
          <w:color w:val="000000" w:themeColor="text1"/>
          <w:kern w:val="24"/>
        </w:rPr>
        <w:t xml:space="preserve">earch:  Use the </w:t>
      </w:r>
      <w:r w:rsidR="00733655" w:rsidRPr="00335529">
        <w:rPr>
          <w:rFonts w:asciiTheme="minorHAnsi" w:eastAsiaTheme="minorEastAsia" w:hAnsiTheme="minorHAnsi" w:cstheme="minorHAnsi"/>
          <w:color w:val="000000" w:themeColor="text1"/>
          <w:kern w:val="24"/>
        </w:rPr>
        <w:t>‘S</w:t>
      </w:r>
      <w:r w:rsidRPr="00335529">
        <w:rPr>
          <w:rFonts w:asciiTheme="minorHAnsi" w:eastAsiaTheme="minorEastAsia" w:hAnsiTheme="minorHAnsi" w:cstheme="minorHAnsi"/>
          <w:color w:val="000000" w:themeColor="text1"/>
          <w:kern w:val="24"/>
        </w:rPr>
        <w:t>earch</w:t>
      </w:r>
      <w:r w:rsidR="00733655" w:rsidRPr="00335529">
        <w:rPr>
          <w:rFonts w:asciiTheme="minorHAnsi" w:eastAsiaTheme="minorEastAsia" w:hAnsiTheme="minorHAnsi" w:cstheme="minorHAnsi"/>
          <w:color w:val="000000" w:themeColor="text1"/>
          <w:kern w:val="24"/>
        </w:rPr>
        <w:t>’</w:t>
      </w:r>
      <w:r w:rsidRPr="00335529">
        <w:rPr>
          <w:rFonts w:asciiTheme="minorHAnsi" w:eastAsiaTheme="minorEastAsia" w:hAnsiTheme="minorHAnsi" w:cstheme="minorHAnsi"/>
          <w:color w:val="000000" w:themeColor="text1"/>
          <w:kern w:val="24"/>
        </w:rPr>
        <w:t xml:space="preserve"> field to enter text strings, for example from the title or the author’s name.</w:t>
      </w:r>
    </w:p>
    <w:p w14:paraId="28CFB4B5" w14:textId="77777777" w:rsidR="00044C73" w:rsidRPr="00335529" w:rsidRDefault="00044C73" w:rsidP="00335529">
      <w:pPr>
        <w:spacing w:after="120" w:line="240" w:lineRule="auto"/>
        <w:ind w:left="567" w:firstLine="0"/>
        <w:contextualSpacing/>
        <w:rPr>
          <w:rFonts w:asciiTheme="minorHAnsi" w:hAnsiTheme="minorHAnsi" w:cstheme="minorHAnsi"/>
        </w:rPr>
      </w:pPr>
      <w:r w:rsidRPr="00335529">
        <w:rPr>
          <w:rFonts w:asciiTheme="minorHAnsi" w:hAnsiTheme="minorHAnsi" w:cstheme="minorHAnsi"/>
          <w:noProof/>
        </w:rPr>
        <w:drawing>
          <wp:inline distT="0" distB="0" distL="0" distR="0" wp14:anchorId="4C23E97D" wp14:editId="18C13DA0">
            <wp:extent cx="3162300" cy="500332"/>
            <wp:effectExtent l="19050" t="19050" r="19050" b="14605"/>
            <wp:docPr id="12" name="Picture 12" descr="Screenshot: search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extLst>
                        <a:ext uri="{28A0092B-C50C-407E-A947-70E740481C1C}">
                          <a14:useLocalDpi xmlns:a14="http://schemas.microsoft.com/office/drawing/2010/main" val="0"/>
                        </a:ext>
                      </a:extLst>
                    </a:blip>
                    <a:stretch>
                      <a:fillRect/>
                    </a:stretch>
                  </pic:blipFill>
                  <pic:spPr>
                    <a:xfrm>
                      <a:off x="0" y="0"/>
                      <a:ext cx="3170988" cy="501707"/>
                    </a:xfrm>
                    <a:prstGeom prst="rect">
                      <a:avLst/>
                    </a:prstGeom>
                    <a:ln>
                      <a:solidFill>
                        <a:schemeClr val="tx1"/>
                      </a:solidFill>
                    </a:ln>
                  </pic:spPr>
                </pic:pic>
              </a:graphicData>
            </a:graphic>
          </wp:inline>
        </w:drawing>
      </w:r>
    </w:p>
    <w:p w14:paraId="11E5D7F4" w14:textId="32094E94" w:rsidR="00044C73" w:rsidRPr="00335529" w:rsidRDefault="00044C73" w:rsidP="00335529">
      <w:pPr>
        <w:pStyle w:val="ListParagraph"/>
        <w:numPr>
          <w:ilvl w:val="0"/>
          <w:numId w:val="6"/>
        </w:numPr>
        <w:tabs>
          <w:tab w:val="num" w:pos="567"/>
        </w:tabs>
        <w:spacing w:after="120" w:line="240" w:lineRule="auto"/>
        <w:ind w:left="567" w:hanging="567"/>
        <w:rPr>
          <w:rFonts w:asciiTheme="minorHAnsi" w:eastAsiaTheme="minorEastAsia" w:hAnsiTheme="minorHAnsi" w:cstheme="minorHAnsi"/>
          <w:color w:val="000000" w:themeColor="text1"/>
          <w:kern w:val="24"/>
        </w:rPr>
      </w:pPr>
      <w:r w:rsidRPr="00335529">
        <w:rPr>
          <w:rFonts w:asciiTheme="minorHAnsi" w:eastAsiaTheme="minorEastAsia" w:hAnsiTheme="minorHAnsi" w:cstheme="minorHAnsi"/>
          <w:color w:val="000000" w:themeColor="text1"/>
          <w:kern w:val="24"/>
        </w:rPr>
        <w:t xml:space="preserve">Use the </w:t>
      </w:r>
      <w:r w:rsidR="00AF517A" w:rsidRPr="00335529">
        <w:rPr>
          <w:rFonts w:asciiTheme="minorHAnsi" w:eastAsiaTheme="minorEastAsia" w:hAnsiTheme="minorHAnsi" w:cstheme="minorHAnsi"/>
          <w:color w:val="000000" w:themeColor="text1"/>
          <w:kern w:val="24"/>
        </w:rPr>
        <w:t>drop-down</w:t>
      </w:r>
      <w:r w:rsidRPr="00335529">
        <w:rPr>
          <w:rFonts w:asciiTheme="minorHAnsi" w:eastAsiaTheme="minorEastAsia" w:hAnsiTheme="minorHAnsi" w:cstheme="minorHAnsi"/>
          <w:color w:val="000000" w:themeColor="text1"/>
          <w:kern w:val="24"/>
        </w:rPr>
        <w:t xml:space="preserve"> lists for Category, Source or State to filter outputs.</w:t>
      </w:r>
    </w:p>
    <w:p w14:paraId="399A5AEC" w14:textId="77777777" w:rsidR="00044C73" w:rsidRPr="00335529" w:rsidRDefault="00044C73" w:rsidP="00335529">
      <w:pPr>
        <w:spacing w:after="120" w:line="240" w:lineRule="auto"/>
        <w:ind w:left="567" w:firstLine="0"/>
        <w:contextualSpacing/>
        <w:rPr>
          <w:rFonts w:asciiTheme="minorHAnsi" w:hAnsiTheme="minorHAnsi" w:cstheme="minorHAnsi"/>
        </w:rPr>
      </w:pPr>
      <w:r w:rsidRPr="00335529">
        <w:rPr>
          <w:rFonts w:asciiTheme="minorHAnsi" w:hAnsiTheme="minorHAnsi" w:cstheme="minorHAnsi"/>
          <w:noProof/>
        </w:rPr>
        <w:drawing>
          <wp:inline distT="0" distB="0" distL="0" distR="0" wp14:anchorId="4865D51A" wp14:editId="05AD2635">
            <wp:extent cx="2526934" cy="1699404"/>
            <wp:effectExtent l="19050" t="19050" r="26035" b="15240"/>
            <wp:docPr id="13" name="Picture 13" descr="Screenshot: Category dropdown 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2545243" cy="1711717"/>
                    </a:xfrm>
                    <a:prstGeom prst="rect">
                      <a:avLst/>
                    </a:prstGeom>
                    <a:ln>
                      <a:solidFill>
                        <a:schemeClr val="tx1"/>
                      </a:solidFill>
                    </a:ln>
                  </pic:spPr>
                </pic:pic>
              </a:graphicData>
            </a:graphic>
          </wp:inline>
        </w:drawing>
      </w:r>
      <w:r w:rsidRPr="00335529">
        <w:rPr>
          <w:rFonts w:asciiTheme="minorHAnsi" w:hAnsiTheme="minorHAnsi" w:cstheme="minorHAnsi"/>
          <w:noProof/>
        </w:rPr>
        <w:drawing>
          <wp:inline distT="0" distB="0" distL="0" distR="0" wp14:anchorId="5E9F77F9" wp14:editId="26CA788E">
            <wp:extent cx="1335405" cy="1708030"/>
            <wp:effectExtent l="19050" t="19050" r="17145" b="26035"/>
            <wp:docPr id="14" name="Picture 14" descr="Screenshot: Source drop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1351632" cy="1728785"/>
                    </a:xfrm>
                    <a:prstGeom prst="rect">
                      <a:avLst/>
                    </a:prstGeom>
                    <a:ln>
                      <a:solidFill>
                        <a:schemeClr val="tx1"/>
                      </a:solidFill>
                    </a:ln>
                  </pic:spPr>
                </pic:pic>
              </a:graphicData>
            </a:graphic>
          </wp:inline>
        </w:drawing>
      </w:r>
      <w:r w:rsidRPr="00335529">
        <w:rPr>
          <w:rFonts w:asciiTheme="minorHAnsi" w:hAnsiTheme="minorHAnsi" w:cstheme="minorHAnsi"/>
          <w:noProof/>
        </w:rPr>
        <w:drawing>
          <wp:inline distT="0" distB="0" distL="0" distR="0" wp14:anchorId="407FA50B" wp14:editId="7BEB7F71">
            <wp:extent cx="1401616" cy="1181818"/>
            <wp:effectExtent l="19050" t="19050" r="27305" b="18415"/>
            <wp:docPr id="15" name="Picture 15" descr="Screenshot: State drop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1404648" cy="1184375"/>
                    </a:xfrm>
                    <a:prstGeom prst="rect">
                      <a:avLst/>
                    </a:prstGeom>
                    <a:ln>
                      <a:solidFill>
                        <a:schemeClr val="tx1"/>
                      </a:solidFill>
                    </a:ln>
                  </pic:spPr>
                </pic:pic>
              </a:graphicData>
            </a:graphic>
          </wp:inline>
        </w:drawing>
      </w:r>
    </w:p>
    <w:p w14:paraId="763D378C" w14:textId="3874CA46" w:rsidR="00044C73" w:rsidRPr="00335529" w:rsidRDefault="00602806" w:rsidP="00335529">
      <w:pPr>
        <w:pStyle w:val="ListParagraph"/>
        <w:numPr>
          <w:ilvl w:val="0"/>
          <w:numId w:val="6"/>
        </w:numPr>
        <w:tabs>
          <w:tab w:val="num" w:pos="567"/>
        </w:tabs>
        <w:spacing w:after="120" w:line="240" w:lineRule="auto"/>
        <w:ind w:left="567" w:hanging="567"/>
        <w:rPr>
          <w:rFonts w:asciiTheme="minorHAnsi" w:eastAsiaTheme="minorEastAsia" w:hAnsiTheme="minorHAnsi" w:cstheme="minorHAnsi"/>
          <w:color w:val="000000" w:themeColor="text1"/>
          <w:kern w:val="24"/>
        </w:rPr>
      </w:pPr>
      <w:r w:rsidRPr="00335529">
        <w:rPr>
          <w:rFonts w:asciiTheme="minorHAnsi" w:eastAsiaTheme="minorEastAsia" w:hAnsiTheme="minorHAnsi" w:cstheme="minorHAnsi"/>
          <w:color w:val="000000" w:themeColor="text1"/>
          <w:kern w:val="24"/>
        </w:rPr>
        <w:t>Or u</w:t>
      </w:r>
      <w:r w:rsidR="00044C73" w:rsidRPr="00335529">
        <w:rPr>
          <w:rFonts w:asciiTheme="minorHAnsi" w:eastAsiaTheme="minorEastAsia" w:hAnsiTheme="minorHAnsi" w:cstheme="minorHAnsi"/>
          <w:color w:val="000000" w:themeColor="text1"/>
          <w:kern w:val="24"/>
        </w:rPr>
        <w:t xml:space="preserve">se a combination of </w:t>
      </w:r>
      <w:r w:rsidR="005E1486" w:rsidRPr="00335529">
        <w:rPr>
          <w:rFonts w:asciiTheme="minorHAnsi" w:eastAsiaTheme="minorEastAsia" w:hAnsiTheme="minorHAnsi" w:cstheme="minorHAnsi"/>
          <w:color w:val="000000" w:themeColor="text1"/>
          <w:kern w:val="24"/>
        </w:rPr>
        <w:t>t</w:t>
      </w:r>
      <w:r w:rsidR="00044C73" w:rsidRPr="00335529">
        <w:rPr>
          <w:rFonts w:asciiTheme="minorHAnsi" w:eastAsiaTheme="minorEastAsia" w:hAnsiTheme="minorHAnsi" w:cstheme="minorHAnsi"/>
          <w:color w:val="000000" w:themeColor="text1"/>
          <w:kern w:val="24"/>
        </w:rPr>
        <w:t>ext search and filters</w:t>
      </w:r>
      <w:r w:rsidRPr="00335529">
        <w:rPr>
          <w:rFonts w:asciiTheme="minorHAnsi" w:eastAsiaTheme="minorEastAsia" w:hAnsiTheme="minorHAnsi" w:cstheme="minorHAnsi"/>
          <w:color w:val="000000" w:themeColor="text1"/>
          <w:kern w:val="24"/>
        </w:rPr>
        <w:t>.</w:t>
      </w:r>
    </w:p>
    <w:p w14:paraId="7380AA35" w14:textId="6BAFA1A1" w:rsidR="001D7ACE" w:rsidRPr="00335529" w:rsidRDefault="001D7ACE" w:rsidP="00335529">
      <w:pPr>
        <w:pStyle w:val="ListParagraph"/>
        <w:spacing w:after="120" w:line="240" w:lineRule="auto"/>
        <w:ind w:left="567" w:firstLine="0"/>
        <w:rPr>
          <w:rFonts w:asciiTheme="minorHAnsi" w:eastAsiaTheme="minorEastAsia" w:hAnsiTheme="minorHAnsi" w:cstheme="minorHAnsi"/>
          <w:color w:val="000000" w:themeColor="text1"/>
          <w:kern w:val="24"/>
        </w:rPr>
      </w:pPr>
      <w:r w:rsidRPr="00335529">
        <w:rPr>
          <w:rFonts w:asciiTheme="minorHAnsi" w:eastAsiaTheme="minorEastAsia" w:hAnsiTheme="minorHAnsi" w:cstheme="minorHAnsi"/>
          <w:noProof/>
          <w:color w:val="000000" w:themeColor="text1"/>
          <w:kern w:val="24"/>
        </w:rPr>
        <w:lastRenderedPageBreak/>
        <w:drawing>
          <wp:inline distT="0" distB="0" distL="0" distR="0" wp14:anchorId="4BD89AB1" wp14:editId="32A3E9B1">
            <wp:extent cx="5816009" cy="1005205"/>
            <wp:effectExtent l="19050" t="19050" r="13335" b="2349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5817403" cy="1005446"/>
                    </a:xfrm>
                    <a:prstGeom prst="rect">
                      <a:avLst/>
                    </a:prstGeom>
                    <a:ln>
                      <a:solidFill>
                        <a:schemeClr val="tx1"/>
                      </a:solidFill>
                    </a:ln>
                  </pic:spPr>
                </pic:pic>
              </a:graphicData>
            </a:graphic>
          </wp:inline>
        </w:drawing>
      </w:r>
    </w:p>
    <w:p w14:paraId="10CD639F" w14:textId="77777777" w:rsidR="008A4D0A" w:rsidRPr="00335529" w:rsidRDefault="008A4D0A" w:rsidP="00335529">
      <w:pPr>
        <w:pStyle w:val="Heading3"/>
        <w:spacing w:after="120" w:line="240" w:lineRule="auto"/>
        <w:contextualSpacing/>
        <w:rPr>
          <w:b/>
          <w:bCs/>
          <w:i w:val="0"/>
          <w:iCs/>
          <w:sz w:val="22"/>
          <w:szCs w:val="22"/>
        </w:rPr>
      </w:pPr>
      <w:bookmarkStart w:id="20" w:name="_Toc173768861"/>
      <w:r w:rsidRPr="00335529">
        <w:rPr>
          <w:b/>
          <w:bCs/>
          <w:i w:val="0"/>
          <w:iCs/>
          <w:sz w:val="22"/>
          <w:szCs w:val="22"/>
        </w:rPr>
        <w:t xml:space="preserve">6.1.1 </w:t>
      </w:r>
      <w:r w:rsidRPr="00335529">
        <w:rPr>
          <w:b/>
          <w:bCs/>
          <w:i w:val="0"/>
          <w:iCs/>
          <w:sz w:val="22"/>
          <w:szCs w:val="22"/>
        </w:rPr>
        <w:tab/>
        <w:t>Sorting Research Outputs</w:t>
      </w:r>
      <w:bookmarkEnd w:id="20"/>
    </w:p>
    <w:p w14:paraId="327390D2" w14:textId="77777777" w:rsidR="002E4DA7" w:rsidRPr="00335529" w:rsidRDefault="002E4DA7" w:rsidP="00335529">
      <w:pPr>
        <w:pStyle w:val="ListParagraph"/>
        <w:numPr>
          <w:ilvl w:val="0"/>
          <w:numId w:val="6"/>
        </w:numPr>
        <w:tabs>
          <w:tab w:val="num" w:pos="567"/>
        </w:tabs>
        <w:spacing w:after="120" w:line="240" w:lineRule="auto"/>
        <w:ind w:left="567" w:hanging="567"/>
        <w:rPr>
          <w:rFonts w:asciiTheme="minorHAnsi" w:eastAsiaTheme="minorEastAsia" w:hAnsiTheme="minorHAnsi" w:cstheme="minorHAnsi"/>
          <w:color w:val="000000" w:themeColor="text1"/>
          <w:kern w:val="24"/>
        </w:rPr>
      </w:pPr>
      <w:r w:rsidRPr="00335529">
        <w:rPr>
          <w:rFonts w:asciiTheme="minorHAnsi" w:eastAsiaTheme="minorEastAsia" w:hAnsiTheme="minorHAnsi" w:cstheme="minorHAnsi"/>
          <w:color w:val="000000" w:themeColor="text1"/>
          <w:kern w:val="24"/>
        </w:rPr>
        <w:t xml:space="preserve">In Manage Research Outputs, </w:t>
      </w:r>
      <w:r w:rsidR="00CE72A8" w:rsidRPr="00335529">
        <w:rPr>
          <w:rFonts w:asciiTheme="minorHAnsi" w:eastAsiaTheme="minorEastAsia" w:hAnsiTheme="minorHAnsi" w:cstheme="minorHAnsi"/>
          <w:color w:val="000000" w:themeColor="text1"/>
          <w:kern w:val="24"/>
        </w:rPr>
        <w:t xml:space="preserve">users can sort outputs by clicking </w:t>
      </w:r>
      <w:r w:rsidRPr="00335529">
        <w:rPr>
          <w:rFonts w:asciiTheme="minorHAnsi" w:eastAsiaTheme="minorEastAsia" w:hAnsiTheme="minorHAnsi" w:cstheme="minorHAnsi"/>
          <w:color w:val="000000" w:themeColor="text1"/>
          <w:kern w:val="24"/>
        </w:rPr>
        <w:t xml:space="preserve">on the column headings </w:t>
      </w:r>
      <w:r w:rsidR="00CE72A8" w:rsidRPr="00335529">
        <w:rPr>
          <w:rFonts w:asciiTheme="minorHAnsi" w:eastAsiaTheme="minorEastAsia" w:hAnsiTheme="minorHAnsi" w:cstheme="minorHAnsi"/>
          <w:color w:val="000000" w:themeColor="text1"/>
          <w:kern w:val="24"/>
        </w:rPr>
        <w:t>(</w:t>
      </w:r>
      <w:r w:rsidRPr="00335529">
        <w:rPr>
          <w:rFonts w:asciiTheme="minorHAnsi" w:eastAsiaTheme="minorEastAsia" w:hAnsiTheme="minorHAnsi" w:cstheme="minorHAnsi"/>
          <w:color w:val="000000" w:themeColor="text1"/>
          <w:kern w:val="24"/>
        </w:rPr>
        <w:t>Category, Reference or Source</w:t>
      </w:r>
      <w:r w:rsidR="00CE72A8" w:rsidRPr="00335529">
        <w:rPr>
          <w:rFonts w:asciiTheme="minorHAnsi" w:eastAsiaTheme="minorEastAsia" w:hAnsiTheme="minorHAnsi" w:cstheme="minorHAnsi"/>
          <w:color w:val="000000" w:themeColor="text1"/>
          <w:kern w:val="24"/>
        </w:rPr>
        <w:t>)</w:t>
      </w:r>
      <w:r w:rsidRPr="00335529">
        <w:rPr>
          <w:rFonts w:asciiTheme="minorHAnsi" w:eastAsiaTheme="minorEastAsia" w:hAnsiTheme="minorHAnsi" w:cstheme="minorHAnsi"/>
          <w:color w:val="000000" w:themeColor="text1"/>
          <w:kern w:val="24"/>
        </w:rPr>
        <w:t xml:space="preserve"> to alpha-sort the full list of outputs.  Alternatively, us</w:t>
      </w:r>
      <w:r w:rsidR="00725FFC" w:rsidRPr="00335529">
        <w:rPr>
          <w:rFonts w:asciiTheme="minorHAnsi" w:eastAsiaTheme="minorEastAsia" w:hAnsiTheme="minorHAnsi" w:cstheme="minorHAnsi"/>
          <w:color w:val="000000" w:themeColor="text1"/>
          <w:kern w:val="24"/>
        </w:rPr>
        <w:t>e the search and filter options</w:t>
      </w:r>
      <w:r w:rsidRPr="00335529">
        <w:rPr>
          <w:rFonts w:asciiTheme="minorHAnsi" w:eastAsiaTheme="minorEastAsia" w:hAnsiTheme="minorHAnsi" w:cstheme="minorHAnsi"/>
          <w:color w:val="000000" w:themeColor="text1"/>
          <w:kern w:val="24"/>
        </w:rPr>
        <w:t>, and then sort within a smaller list of results.</w:t>
      </w:r>
    </w:p>
    <w:p w14:paraId="16879BC3" w14:textId="77777777" w:rsidR="00CE72A8" w:rsidRPr="00335529" w:rsidRDefault="00CE72A8" w:rsidP="00335529">
      <w:pPr>
        <w:pStyle w:val="ListParagraph"/>
        <w:numPr>
          <w:ilvl w:val="0"/>
          <w:numId w:val="6"/>
        </w:numPr>
        <w:tabs>
          <w:tab w:val="num" w:pos="567"/>
        </w:tabs>
        <w:spacing w:after="120" w:line="240" w:lineRule="auto"/>
        <w:ind w:left="567" w:hanging="567"/>
        <w:rPr>
          <w:rFonts w:asciiTheme="minorHAnsi" w:eastAsiaTheme="minorEastAsia" w:hAnsiTheme="minorHAnsi" w:cstheme="minorHAnsi"/>
          <w:color w:val="000000" w:themeColor="text1"/>
          <w:kern w:val="24"/>
        </w:rPr>
      </w:pPr>
      <w:r w:rsidRPr="00335529">
        <w:rPr>
          <w:rFonts w:asciiTheme="minorHAnsi" w:eastAsiaTheme="minorEastAsia" w:hAnsiTheme="minorHAnsi" w:cstheme="minorHAnsi"/>
          <w:color w:val="000000" w:themeColor="text1"/>
          <w:kern w:val="24"/>
        </w:rPr>
        <w:t>From the default sort order (as imported/entered), click once to alpha-sort ascending, second click will reverse this to alpha-sort descending, third click will return to the default order.</w:t>
      </w:r>
      <w:r w:rsidR="00AB7532" w:rsidRPr="00335529">
        <w:rPr>
          <w:rFonts w:asciiTheme="minorHAnsi" w:eastAsiaTheme="minorEastAsia" w:hAnsiTheme="minorHAnsi" w:cstheme="minorHAnsi"/>
          <w:color w:val="000000" w:themeColor="text1"/>
          <w:kern w:val="24"/>
        </w:rPr>
        <w:t xml:space="preserve"> </w:t>
      </w:r>
    </w:p>
    <w:p w14:paraId="52598D02" w14:textId="77777777" w:rsidR="002E4DA7" w:rsidRPr="00335529" w:rsidRDefault="00A25EEF" w:rsidP="00335529">
      <w:pPr>
        <w:shd w:val="clear" w:color="auto" w:fill="FFFFFF"/>
        <w:spacing w:after="120" w:line="240" w:lineRule="auto"/>
        <w:ind w:left="567"/>
        <w:contextualSpacing/>
        <w:rPr>
          <w:rFonts w:asciiTheme="minorHAnsi" w:eastAsia="Times New Roman" w:hAnsiTheme="minorHAnsi" w:cstheme="minorHAnsi"/>
          <w:color w:val="5D5D5D"/>
        </w:rPr>
      </w:pPr>
      <w:r w:rsidRPr="00335529">
        <w:rPr>
          <w:rFonts w:asciiTheme="minorHAnsi" w:hAnsiTheme="minorHAnsi" w:cstheme="minorHAnsi"/>
          <w:noProof/>
        </w:rPr>
        <w:drawing>
          <wp:inline distT="0" distB="0" distL="0" distR="0" wp14:anchorId="3D739731" wp14:editId="167BFE42">
            <wp:extent cx="5240655" cy="1811020"/>
            <wp:effectExtent l="19050" t="19050" r="17145" b="17780"/>
            <wp:docPr id="4" name="Picture 4" descr="Screenshot: example of using column heading to sort outpu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extLst>
                        <a:ext uri="{28A0092B-C50C-407E-A947-70E740481C1C}">
                          <a14:useLocalDpi xmlns:a14="http://schemas.microsoft.com/office/drawing/2010/main" val="0"/>
                        </a:ext>
                      </a:extLst>
                    </a:blip>
                    <a:stretch>
                      <a:fillRect/>
                    </a:stretch>
                  </pic:blipFill>
                  <pic:spPr>
                    <a:xfrm>
                      <a:off x="0" y="0"/>
                      <a:ext cx="5240655" cy="1811020"/>
                    </a:xfrm>
                    <a:prstGeom prst="rect">
                      <a:avLst/>
                    </a:prstGeom>
                    <a:ln>
                      <a:solidFill>
                        <a:schemeClr val="accent1"/>
                      </a:solidFill>
                    </a:ln>
                  </pic:spPr>
                </pic:pic>
              </a:graphicData>
            </a:graphic>
          </wp:inline>
        </w:drawing>
      </w:r>
    </w:p>
    <w:p w14:paraId="3C0DE057" w14:textId="7CA55EB1" w:rsidR="00A25EEF" w:rsidRPr="00335529" w:rsidRDefault="00AB7532" w:rsidP="00335529">
      <w:pPr>
        <w:pStyle w:val="ListParagraph"/>
        <w:numPr>
          <w:ilvl w:val="0"/>
          <w:numId w:val="6"/>
        </w:numPr>
        <w:tabs>
          <w:tab w:val="num" w:pos="567"/>
        </w:tabs>
        <w:spacing w:after="120" w:line="240" w:lineRule="auto"/>
        <w:ind w:left="567" w:hanging="567"/>
        <w:rPr>
          <w:rFonts w:asciiTheme="minorHAnsi" w:eastAsiaTheme="minorEastAsia" w:hAnsiTheme="minorHAnsi" w:cstheme="minorHAnsi"/>
          <w:color w:val="000000" w:themeColor="text1"/>
          <w:kern w:val="24"/>
        </w:rPr>
      </w:pPr>
      <w:r w:rsidRPr="00335529">
        <w:rPr>
          <w:rFonts w:asciiTheme="minorHAnsi" w:eastAsiaTheme="minorEastAsia" w:hAnsiTheme="minorHAnsi" w:cstheme="minorHAnsi"/>
          <w:color w:val="000000" w:themeColor="text1"/>
          <w:kern w:val="24"/>
        </w:rPr>
        <w:t xml:space="preserve">In the example above, Category is in ascending </w:t>
      </w:r>
      <w:r w:rsidR="00A06D3A" w:rsidRPr="00335529">
        <w:rPr>
          <w:rFonts w:asciiTheme="minorHAnsi" w:eastAsiaTheme="minorEastAsia" w:hAnsiTheme="minorHAnsi" w:cstheme="minorHAnsi"/>
          <w:color w:val="000000" w:themeColor="text1"/>
          <w:kern w:val="24"/>
        </w:rPr>
        <w:t>order;</w:t>
      </w:r>
      <w:r w:rsidRPr="00335529">
        <w:rPr>
          <w:rFonts w:asciiTheme="minorHAnsi" w:eastAsiaTheme="minorEastAsia" w:hAnsiTheme="minorHAnsi" w:cstheme="minorHAnsi"/>
          <w:color w:val="000000" w:themeColor="text1"/>
          <w:kern w:val="24"/>
        </w:rPr>
        <w:t xml:space="preserve"> Reference and Source are in descending order.  The direction of the arrow next to the column heading indicates the sort order.</w:t>
      </w:r>
    </w:p>
    <w:p w14:paraId="7B643EA5" w14:textId="77777777" w:rsidR="004A22A0" w:rsidRPr="00335529" w:rsidRDefault="00A25EEF" w:rsidP="00335529">
      <w:pPr>
        <w:pStyle w:val="Heading3"/>
        <w:spacing w:after="120" w:line="240" w:lineRule="auto"/>
        <w:contextualSpacing/>
        <w:rPr>
          <w:b/>
          <w:bCs/>
          <w:i w:val="0"/>
          <w:iCs/>
          <w:sz w:val="22"/>
          <w:szCs w:val="22"/>
        </w:rPr>
      </w:pPr>
      <w:bookmarkStart w:id="21" w:name="_Toc173768862"/>
      <w:r w:rsidRPr="00335529">
        <w:rPr>
          <w:b/>
          <w:bCs/>
          <w:i w:val="0"/>
          <w:iCs/>
          <w:sz w:val="22"/>
          <w:szCs w:val="22"/>
        </w:rPr>
        <w:t xml:space="preserve">6.1.2 </w:t>
      </w:r>
      <w:r w:rsidR="008F721C" w:rsidRPr="00335529">
        <w:rPr>
          <w:b/>
          <w:bCs/>
          <w:i w:val="0"/>
          <w:iCs/>
          <w:sz w:val="22"/>
          <w:szCs w:val="22"/>
        </w:rPr>
        <w:tab/>
      </w:r>
      <w:r w:rsidRPr="00335529">
        <w:rPr>
          <w:b/>
          <w:bCs/>
          <w:i w:val="0"/>
          <w:iCs/>
          <w:sz w:val="22"/>
          <w:szCs w:val="22"/>
        </w:rPr>
        <w:t>Updating O</w:t>
      </w:r>
      <w:r w:rsidR="00D833C9" w:rsidRPr="00335529">
        <w:rPr>
          <w:b/>
          <w:bCs/>
          <w:i w:val="0"/>
          <w:iCs/>
          <w:sz w:val="22"/>
          <w:szCs w:val="22"/>
        </w:rPr>
        <w:t>RCID</w:t>
      </w:r>
      <w:r w:rsidRPr="00335529">
        <w:rPr>
          <w:b/>
          <w:bCs/>
          <w:i w:val="0"/>
          <w:iCs/>
          <w:sz w:val="22"/>
          <w:szCs w:val="22"/>
        </w:rPr>
        <w:t xml:space="preserve"> Outputs</w:t>
      </w:r>
      <w:bookmarkEnd w:id="21"/>
    </w:p>
    <w:p w14:paraId="4FC4465D" w14:textId="77777777" w:rsidR="000141D6" w:rsidRPr="00335529" w:rsidRDefault="00400A29" w:rsidP="00335529">
      <w:pPr>
        <w:spacing w:after="120" w:line="240" w:lineRule="auto"/>
        <w:ind w:left="10"/>
        <w:contextualSpacing/>
        <w:rPr>
          <w:rFonts w:asciiTheme="minorHAnsi" w:hAnsiTheme="minorHAnsi" w:cstheme="minorHAnsi"/>
          <w:lang w:val="en-US"/>
        </w:rPr>
      </w:pPr>
      <w:r w:rsidRPr="00335529">
        <w:rPr>
          <w:rFonts w:asciiTheme="minorHAnsi" w:hAnsiTheme="minorHAnsi" w:cstheme="minorHAnsi"/>
          <w:lang w:val="en-US"/>
        </w:rPr>
        <w:t xml:space="preserve">Users </w:t>
      </w:r>
      <w:r w:rsidR="000141D6" w:rsidRPr="00335529">
        <w:rPr>
          <w:rFonts w:asciiTheme="minorHAnsi" w:hAnsiTheme="minorHAnsi" w:cstheme="minorHAnsi"/>
          <w:lang w:val="en-US"/>
        </w:rPr>
        <w:t xml:space="preserve">can </w:t>
      </w:r>
      <w:r w:rsidR="00881C7F" w:rsidRPr="00335529">
        <w:rPr>
          <w:rFonts w:asciiTheme="minorHAnsi" w:hAnsiTheme="minorHAnsi" w:cstheme="minorHAnsi"/>
          <w:lang w:val="en-US"/>
        </w:rPr>
        <w:t>convert an existing</w:t>
      </w:r>
      <w:r w:rsidR="000141D6" w:rsidRPr="00335529">
        <w:rPr>
          <w:rFonts w:asciiTheme="minorHAnsi" w:hAnsiTheme="minorHAnsi" w:cstheme="minorHAnsi"/>
          <w:lang w:val="en-US"/>
        </w:rPr>
        <w:t xml:space="preserve"> O</w:t>
      </w:r>
      <w:r w:rsidR="00D833C9" w:rsidRPr="00335529">
        <w:rPr>
          <w:rFonts w:asciiTheme="minorHAnsi" w:hAnsiTheme="minorHAnsi" w:cstheme="minorHAnsi"/>
          <w:lang w:val="en-US"/>
        </w:rPr>
        <w:t>RCID</w:t>
      </w:r>
      <w:r w:rsidR="000141D6" w:rsidRPr="00335529">
        <w:rPr>
          <w:rFonts w:asciiTheme="minorHAnsi" w:hAnsiTheme="minorHAnsi" w:cstheme="minorHAnsi"/>
          <w:lang w:val="en-US"/>
        </w:rPr>
        <w:t xml:space="preserve"> record output to O</w:t>
      </w:r>
      <w:r w:rsidR="00D833C9" w:rsidRPr="00335529">
        <w:rPr>
          <w:rFonts w:asciiTheme="minorHAnsi" w:hAnsiTheme="minorHAnsi" w:cstheme="minorHAnsi"/>
          <w:lang w:val="en-US"/>
        </w:rPr>
        <w:t>RCID</w:t>
      </w:r>
      <w:r w:rsidR="000141D6" w:rsidRPr="00335529">
        <w:rPr>
          <w:rFonts w:asciiTheme="minorHAnsi" w:hAnsiTheme="minorHAnsi" w:cstheme="minorHAnsi"/>
          <w:lang w:val="en-US"/>
        </w:rPr>
        <w:t xml:space="preserve">+. </w:t>
      </w:r>
    </w:p>
    <w:p w14:paraId="37CC3288" w14:textId="67CA2B67" w:rsidR="00881C7F" w:rsidRPr="00335529" w:rsidRDefault="000141D6" w:rsidP="00335529">
      <w:pPr>
        <w:spacing w:after="120" w:line="240" w:lineRule="auto"/>
        <w:ind w:left="10"/>
        <w:contextualSpacing/>
        <w:rPr>
          <w:rFonts w:asciiTheme="minorHAnsi" w:hAnsiTheme="minorHAnsi" w:cstheme="minorHAnsi"/>
          <w:lang w:val="en-US"/>
        </w:rPr>
      </w:pPr>
      <w:r w:rsidRPr="00335529">
        <w:rPr>
          <w:rFonts w:asciiTheme="minorHAnsi" w:hAnsiTheme="minorHAnsi" w:cstheme="minorHAnsi"/>
          <w:lang w:val="en-US"/>
        </w:rPr>
        <w:t>O</w:t>
      </w:r>
      <w:r w:rsidR="00D833C9" w:rsidRPr="00335529">
        <w:rPr>
          <w:rFonts w:asciiTheme="minorHAnsi" w:hAnsiTheme="minorHAnsi" w:cstheme="minorHAnsi"/>
          <w:lang w:val="en-US"/>
        </w:rPr>
        <w:t>RCID</w:t>
      </w:r>
      <w:r w:rsidRPr="00335529">
        <w:rPr>
          <w:rFonts w:asciiTheme="minorHAnsi" w:hAnsiTheme="minorHAnsi" w:cstheme="minorHAnsi"/>
          <w:lang w:val="en-US"/>
        </w:rPr>
        <w:t xml:space="preserve"> records </w:t>
      </w:r>
      <w:r w:rsidRPr="00335529">
        <w:rPr>
          <w:rFonts w:asciiTheme="minorHAnsi" w:eastAsiaTheme="minorEastAsia" w:hAnsiTheme="minorHAnsi" w:cstheme="minorHAnsi"/>
          <w:color w:val="000000" w:themeColor="text1"/>
          <w:kern w:val="24"/>
        </w:rPr>
        <w:t>will display with tabs below each record.  If O</w:t>
      </w:r>
      <w:r w:rsidR="00D833C9" w:rsidRPr="00335529">
        <w:rPr>
          <w:rFonts w:asciiTheme="minorHAnsi" w:eastAsiaTheme="minorEastAsia" w:hAnsiTheme="minorHAnsi" w:cstheme="minorHAnsi"/>
          <w:color w:val="000000" w:themeColor="text1"/>
          <w:kern w:val="24"/>
        </w:rPr>
        <w:t xml:space="preserve">RCID </w:t>
      </w:r>
      <w:r w:rsidRPr="00335529">
        <w:rPr>
          <w:rFonts w:asciiTheme="minorHAnsi" w:eastAsiaTheme="minorEastAsia" w:hAnsiTheme="minorHAnsi" w:cstheme="minorHAnsi"/>
          <w:color w:val="000000" w:themeColor="text1"/>
          <w:kern w:val="24"/>
        </w:rPr>
        <w:t xml:space="preserve">is the </w:t>
      </w:r>
      <w:r w:rsidR="00400A29" w:rsidRPr="00335529">
        <w:rPr>
          <w:rFonts w:asciiTheme="minorHAnsi" w:eastAsiaTheme="minorEastAsia" w:hAnsiTheme="minorHAnsi" w:cstheme="minorHAnsi"/>
          <w:color w:val="000000" w:themeColor="text1"/>
          <w:kern w:val="24"/>
        </w:rPr>
        <w:t xml:space="preserve">only </w:t>
      </w:r>
      <w:r w:rsidRPr="00335529">
        <w:rPr>
          <w:rFonts w:asciiTheme="minorHAnsi" w:eastAsiaTheme="minorEastAsia" w:hAnsiTheme="minorHAnsi" w:cstheme="minorHAnsi"/>
          <w:color w:val="000000" w:themeColor="text1"/>
          <w:kern w:val="24"/>
        </w:rPr>
        <w:t xml:space="preserve">source, the tab will show as </w:t>
      </w:r>
      <w:r w:rsidR="00F77412" w:rsidRPr="00335529">
        <w:rPr>
          <w:rFonts w:asciiTheme="minorHAnsi" w:eastAsiaTheme="minorEastAsia" w:hAnsiTheme="minorHAnsi" w:cstheme="minorHAnsi"/>
          <w:color w:val="000000" w:themeColor="text1"/>
          <w:kern w:val="24"/>
        </w:rPr>
        <w:t>‘</w:t>
      </w:r>
      <w:r w:rsidRPr="00335529">
        <w:rPr>
          <w:rFonts w:asciiTheme="minorHAnsi" w:eastAsiaTheme="minorEastAsia" w:hAnsiTheme="minorHAnsi" w:cstheme="minorHAnsi"/>
          <w:color w:val="000000" w:themeColor="text1"/>
          <w:kern w:val="24"/>
        </w:rPr>
        <w:t>ORCID reference</w:t>
      </w:r>
      <w:r w:rsidR="00F77412" w:rsidRPr="00335529">
        <w:rPr>
          <w:rFonts w:asciiTheme="minorHAnsi" w:eastAsiaTheme="minorEastAsia" w:hAnsiTheme="minorHAnsi" w:cstheme="minorHAnsi"/>
          <w:color w:val="000000" w:themeColor="text1"/>
          <w:kern w:val="24"/>
        </w:rPr>
        <w:t>’</w:t>
      </w:r>
      <w:r w:rsidR="00400A29" w:rsidRPr="00335529">
        <w:rPr>
          <w:rFonts w:asciiTheme="minorHAnsi" w:eastAsiaTheme="minorEastAsia" w:hAnsiTheme="minorHAnsi" w:cstheme="minorHAnsi"/>
          <w:color w:val="000000" w:themeColor="text1"/>
          <w:kern w:val="24"/>
        </w:rPr>
        <w:t xml:space="preserve">.  </w:t>
      </w:r>
      <w:r w:rsidR="00881C7F" w:rsidRPr="00335529">
        <w:rPr>
          <w:rFonts w:asciiTheme="minorHAnsi" w:hAnsiTheme="minorHAnsi" w:cstheme="minorHAnsi"/>
          <w:lang w:val="en-US"/>
        </w:rPr>
        <w:t xml:space="preserve">If a DOI exists for the output, a tab </w:t>
      </w:r>
      <w:r w:rsidR="00F77412" w:rsidRPr="00335529">
        <w:rPr>
          <w:rFonts w:asciiTheme="minorHAnsi" w:hAnsiTheme="minorHAnsi" w:cstheme="minorHAnsi"/>
          <w:lang w:val="en-US"/>
        </w:rPr>
        <w:t>‘</w:t>
      </w:r>
      <w:r w:rsidR="00881C7F" w:rsidRPr="00335529">
        <w:rPr>
          <w:rFonts w:asciiTheme="minorHAnsi" w:hAnsiTheme="minorHAnsi" w:cstheme="minorHAnsi"/>
          <w:lang w:val="en-US"/>
        </w:rPr>
        <w:t>Use DOI reference</w:t>
      </w:r>
      <w:r w:rsidR="00F77412" w:rsidRPr="00335529">
        <w:rPr>
          <w:rFonts w:asciiTheme="minorHAnsi" w:hAnsiTheme="minorHAnsi" w:cstheme="minorHAnsi"/>
          <w:lang w:val="en-US"/>
        </w:rPr>
        <w:t>’</w:t>
      </w:r>
      <w:r w:rsidR="00881C7F" w:rsidRPr="00335529">
        <w:rPr>
          <w:rFonts w:asciiTheme="minorHAnsi" w:hAnsiTheme="minorHAnsi" w:cstheme="minorHAnsi"/>
          <w:lang w:val="en-US"/>
        </w:rPr>
        <w:t xml:space="preserve"> will display beneath the output - the </w:t>
      </w:r>
      <w:r w:rsidR="00400A29" w:rsidRPr="00335529">
        <w:rPr>
          <w:rFonts w:asciiTheme="minorHAnsi" w:hAnsiTheme="minorHAnsi" w:cstheme="minorHAnsi"/>
          <w:lang w:val="en-US"/>
        </w:rPr>
        <w:t>user</w:t>
      </w:r>
      <w:r w:rsidR="00881C7F" w:rsidRPr="00335529">
        <w:rPr>
          <w:rFonts w:asciiTheme="minorHAnsi" w:hAnsiTheme="minorHAnsi" w:cstheme="minorHAnsi"/>
          <w:lang w:val="en-US"/>
        </w:rPr>
        <w:t xml:space="preserve"> can click on this tab and the output details will refresh from Crossref or Crosscite</w:t>
      </w:r>
      <w:r w:rsidRPr="00335529">
        <w:rPr>
          <w:rFonts w:asciiTheme="minorHAnsi" w:hAnsiTheme="minorHAnsi" w:cstheme="minorHAnsi"/>
          <w:lang w:val="en-US"/>
        </w:rPr>
        <w:t xml:space="preserve">.  </w:t>
      </w:r>
    </w:p>
    <w:p w14:paraId="2FBB4F98" w14:textId="77777777" w:rsidR="00772BD6" w:rsidRPr="00335529" w:rsidRDefault="00772BD6" w:rsidP="00335529">
      <w:pPr>
        <w:spacing w:after="120" w:line="240" w:lineRule="auto"/>
        <w:ind w:left="-6" w:right="40" w:hanging="11"/>
        <w:contextualSpacing/>
        <w:rPr>
          <w:rFonts w:asciiTheme="minorHAnsi" w:eastAsiaTheme="minorEastAsia" w:hAnsiTheme="minorHAnsi" w:cstheme="minorHAnsi"/>
          <w:color w:val="000000" w:themeColor="text1"/>
          <w:kern w:val="24"/>
        </w:rPr>
      </w:pPr>
    </w:p>
    <w:p w14:paraId="3FE938EF" w14:textId="77777777" w:rsidR="00A25EEF" w:rsidRPr="00335529" w:rsidRDefault="00B901F3" w:rsidP="00335529">
      <w:pPr>
        <w:spacing w:after="120" w:line="240" w:lineRule="auto"/>
        <w:ind w:left="0" w:firstLine="0"/>
        <w:contextualSpacing/>
        <w:rPr>
          <w:rFonts w:asciiTheme="minorHAnsi" w:eastAsiaTheme="minorEastAsia" w:hAnsiTheme="minorHAnsi" w:cstheme="minorHAnsi"/>
          <w:color w:val="000000" w:themeColor="text1"/>
          <w:kern w:val="24"/>
        </w:rPr>
      </w:pPr>
      <w:r w:rsidRPr="00335529">
        <w:rPr>
          <w:rFonts w:asciiTheme="minorHAnsi" w:eastAsiaTheme="minorEastAsia" w:hAnsiTheme="minorHAnsi" w:cstheme="minorHAnsi"/>
          <w:noProof/>
          <w:color w:val="000000" w:themeColor="text1"/>
          <w:kern w:val="24"/>
        </w:rPr>
        <w:drawing>
          <wp:inline distT="0" distB="0" distL="0" distR="0" wp14:anchorId="2DD5DA15" wp14:editId="001C22A3">
            <wp:extent cx="6012815" cy="1233577"/>
            <wp:effectExtent l="19050" t="19050" r="26035" b="24130"/>
            <wp:docPr id="8" name="Picture 8" descr="Screenshot: updating Orcid outputs showing Orcid and DOI ta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028228" cy="1236739"/>
                    </a:xfrm>
                    <a:prstGeom prst="rect">
                      <a:avLst/>
                    </a:prstGeom>
                    <a:noFill/>
                    <a:ln>
                      <a:solidFill>
                        <a:schemeClr val="tx1"/>
                      </a:solidFill>
                    </a:ln>
                  </pic:spPr>
                </pic:pic>
              </a:graphicData>
            </a:graphic>
          </wp:inline>
        </w:drawing>
      </w:r>
    </w:p>
    <w:p w14:paraId="59B5E33B" w14:textId="49292E12" w:rsidR="00881C7F" w:rsidRPr="00335529" w:rsidRDefault="00881C7F" w:rsidP="00335529">
      <w:pPr>
        <w:spacing w:after="120" w:line="240" w:lineRule="auto"/>
        <w:ind w:left="0" w:firstLine="0"/>
        <w:contextualSpacing/>
        <w:rPr>
          <w:rFonts w:asciiTheme="minorHAnsi" w:eastAsiaTheme="minorEastAsia" w:hAnsiTheme="minorHAnsi" w:cstheme="minorHAnsi"/>
          <w:color w:val="000000" w:themeColor="text1"/>
          <w:kern w:val="24"/>
        </w:rPr>
      </w:pPr>
      <w:r w:rsidRPr="00335529">
        <w:rPr>
          <w:rFonts w:asciiTheme="minorHAnsi" w:eastAsiaTheme="minorEastAsia" w:hAnsiTheme="minorHAnsi" w:cstheme="minorHAnsi"/>
          <w:color w:val="000000" w:themeColor="text1"/>
          <w:kern w:val="24"/>
        </w:rPr>
        <w:t xml:space="preserve">If </w:t>
      </w:r>
      <w:r w:rsidR="00400A29" w:rsidRPr="00335529">
        <w:rPr>
          <w:rFonts w:asciiTheme="minorHAnsi" w:eastAsiaTheme="minorEastAsia" w:hAnsiTheme="minorHAnsi" w:cstheme="minorHAnsi"/>
          <w:color w:val="000000" w:themeColor="text1"/>
          <w:kern w:val="24"/>
        </w:rPr>
        <w:t xml:space="preserve">the user </w:t>
      </w:r>
      <w:r w:rsidRPr="00335529">
        <w:rPr>
          <w:rFonts w:asciiTheme="minorHAnsi" w:eastAsiaTheme="minorEastAsia" w:hAnsiTheme="minorHAnsi" w:cstheme="minorHAnsi"/>
          <w:color w:val="000000" w:themeColor="text1"/>
          <w:kern w:val="24"/>
        </w:rPr>
        <w:t>click</w:t>
      </w:r>
      <w:r w:rsidR="00400A29" w:rsidRPr="00335529">
        <w:rPr>
          <w:rFonts w:asciiTheme="minorHAnsi" w:eastAsiaTheme="minorEastAsia" w:hAnsiTheme="minorHAnsi" w:cstheme="minorHAnsi"/>
          <w:color w:val="000000" w:themeColor="text1"/>
          <w:kern w:val="24"/>
        </w:rPr>
        <w:t>s</w:t>
      </w:r>
      <w:r w:rsidRPr="00335529">
        <w:rPr>
          <w:rFonts w:asciiTheme="minorHAnsi" w:eastAsiaTheme="minorEastAsia" w:hAnsiTheme="minorHAnsi" w:cstheme="minorHAnsi"/>
          <w:color w:val="000000" w:themeColor="text1"/>
          <w:kern w:val="24"/>
        </w:rPr>
        <w:t xml:space="preserve"> th</w:t>
      </w:r>
      <w:r w:rsidR="000141D6" w:rsidRPr="00335529">
        <w:rPr>
          <w:rFonts w:asciiTheme="minorHAnsi" w:eastAsiaTheme="minorEastAsia" w:hAnsiTheme="minorHAnsi" w:cstheme="minorHAnsi"/>
          <w:color w:val="000000" w:themeColor="text1"/>
          <w:kern w:val="24"/>
        </w:rPr>
        <w:t xml:space="preserve">e </w:t>
      </w:r>
      <w:r w:rsidR="00F77412" w:rsidRPr="00335529">
        <w:rPr>
          <w:rFonts w:asciiTheme="minorHAnsi" w:eastAsiaTheme="minorEastAsia" w:hAnsiTheme="minorHAnsi" w:cstheme="minorHAnsi"/>
          <w:color w:val="000000" w:themeColor="text1"/>
          <w:kern w:val="24"/>
        </w:rPr>
        <w:t>‘</w:t>
      </w:r>
      <w:r w:rsidR="000141D6" w:rsidRPr="00335529">
        <w:rPr>
          <w:rFonts w:asciiTheme="minorHAnsi" w:eastAsiaTheme="minorEastAsia" w:hAnsiTheme="minorHAnsi" w:cstheme="minorHAnsi"/>
          <w:color w:val="000000" w:themeColor="text1"/>
          <w:kern w:val="24"/>
        </w:rPr>
        <w:t>Use DOI reference</w:t>
      </w:r>
      <w:r w:rsidR="00F77412" w:rsidRPr="00335529">
        <w:rPr>
          <w:rFonts w:asciiTheme="minorHAnsi" w:eastAsiaTheme="minorEastAsia" w:hAnsiTheme="minorHAnsi" w:cstheme="minorHAnsi"/>
          <w:color w:val="000000" w:themeColor="text1"/>
          <w:kern w:val="24"/>
        </w:rPr>
        <w:t>’</w:t>
      </w:r>
      <w:r w:rsidR="000141D6" w:rsidRPr="00335529">
        <w:rPr>
          <w:rFonts w:asciiTheme="minorHAnsi" w:eastAsiaTheme="minorEastAsia" w:hAnsiTheme="minorHAnsi" w:cstheme="minorHAnsi"/>
          <w:color w:val="000000" w:themeColor="text1"/>
          <w:kern w:val="24"/>
        </w:rPr>
        <w:t xml:space="preserve"> </w:t>
      </w:r>
      <w:r w:rsidR="00400A29" w:rsidRPr="00335529">
        <w:rPr>
          <w:rFonts w:asciiTheme="minorHAnsi" w:eastAsiaTheme="minorEastAsia" w:hAnsiTheme="minorHAnsi" w:cstheme="minorHAnsi"/>
          <w:color w:val="000000" w:themeColor="text1"/>
          <w:kern w:val="24"/>
        </w:rPr>
        <w:t>tab,</w:t>
      </w:r>
      <w:r w:rsidRPr="00335529">
        <w:rPr>
          <w:rFonts w:asciiTheme="minorHAnsi" w:eastAsiaTheme="minorEastAsia" w:hAnsiTheme="minorHAnsi" w:cstheme="minorHAnsi"/>
          <w:color w:val="000000" w:themeColor="text1"/>
          <w:kern w:val="24"/>
        </w:rPr>
        <w:t xml:space="preserve"> the record will refresh with additional details and include the DOI reference.  The tabs will toggle to </w:t>
      </w:r>
      <w:r w:rsidR="00F77412" w:rsidRPr="00335529">
        <w:rPr>
          <w:rFonts w:asciiTheme="minorHAnsi" w:eastAsiaTheme="minorEastAsia" w:hAnsiTheme="minorHAnsi" w:cstheme="minorHAnsi"/>
          <w:color w:val="000000" w:themeColor="text1"/>
          <w:kern w:val="24"/>
        </w:rPr>
        <w:t>‘</w:t>
      </w:r>
      <w:r w:rsidRPr="00335529">
        <w:rPr>
          <w:rFonts w:asciiTheme="minorHAnsi" w:eastAsiaTheme="minorEastAsia" w:hAnsiTheme="minorHAnsi" w:cstheme="minorHAnsi"/>
          <w:color w:val="000000" w:themeColor="text1"/>
          <w:kern w:val="24"/>
        </w:rPr>
        <w:t>Use ORCID Reference</w:t>
      </w:r>
      <w:r w:rsidR="00F77412" w:rsidRPr="00335529">
        <w:rPr>
          <w:rFonts w:asciiTheme="minorHAnsi" w:eastAsiaTheme="minorEastAsia" w:hAnsiTheme="minorHAnsi" w:cstheme="minorHAnsi"/>
          <w:color w:val="000000" w:themeColor="text1"/>
          <w:kern w:val="24"/>
        </w:rPr>
        <w:t>’</w:t>
      </w:r>
      <w:r w:rsidRPr="00335529">
        <w:rPr>
          <w:rFonts w:asciiTheme="minorHAnsi" w:eastAsiaTheme="minorEastAsia" w:hAnsiTheme="minorHAnsi" w:cstheme="minorHAnsi"/>
          <w:color w:val="000000" w:themeColor="text1"/>
          <w:kern w:val="24"/>
        </w:rPr>
        <w:t xml:space="preserve"> and DOI reference (Refresh)</w:t>
      </w:r>
      <w:r w:rsidR="000141D6" w:rsidRPr="00335529">
        <w:rPr>
          <w:rFonts w:asciiTheme="minorHAnsi" w:eastAsiaTheme="minorEastAsia" w:hAnsiTheme="minorHAnsi" w:cstheme="minorHAnsi"/>
          <w:color w:val="000000" w:themeColor="text1"/>
          <w:kern w:val="24"/>
        </w:rPr>
        <w:t>.  The source column will also show as ORCID+.</w:t>
      </w:r>
    </w:p>
    <w:p w14:paraId="31DB2E91" w14:textId="77777777" w:rsidR="00881C7F" w:rsidRPr="00335529" w:rsidRDefault="00881C7F" w:rsidP="00335529">
      <w:pPr>
        <w:spacing w:after="120" w:line="240" w:lineRule="auto"/>
        <w:ind w:left="0" w:firstLine="0"/>
        <w:contextualSpacing/>
        <w:rPr>
          <w:rFonts w:asciiTheme="minorHAnsi" w:eastAsiaTheme="minorEastAsia" w:hAnsiTheme="minorHAnsi" w:cstheme="minorHAnsi"/>
          <w:color w:val="000000" w:themeColor="text1"/>
          <w:kern w:val="24"/>
        </w:rPr>
      </w:pPr>
      <w:r w:rsidRPr="00335529">
        <w:rPr>
          <w:rFonts w:asciiTheme="minorHAnsi" w:eastAsiaTheme="minorEastAsia" w:hAnsiTheme="minorHAnsi" w:cstheme="minorHAnsi"/>
          <w:noProof/>
          <w:color w:val="000000" w:themeColor="text1"/>
          <w:kern w:val="24"/>
        </w:rPr>
        <w:drawing>
          <wp:inline distT="0" distB="0" distL="0" distR="0" wp14:anchorId="526973DF" wp14:editId="328F15BE">
            <wp:extent cx="6003232" cy="828135"/>
            <wp:effectExtent l="19050" t="19050" r="17145" b="10160"/>
            <wp:docPr id="10" name="Picture 10" descr="Screenshot: updating Orcid outputs showing Orcid and DOI tab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038264" cy="832968"/>
                    </a:xfrm>
                    <a:prstGeom prst="rect">
                      <a:avLst/>
                    </a:prstGeom>
                    <a:noFill/>
                    <a:ln>
                      <a:solidFill>
                        <a:schemeClr val="tx1"/>
                      </a:solidFill>
                    </a:ln>
                  </pic:spPr>
                </pic:pic>
              </a:graphicData>
            </a:graphic>
          </wp:inline>
        </w:drawing>
      </w:r>
    </w:p>
    <w:p w14:paraId="40964C3D" w14:textId="677B646D" w:rsidR="00A25EEF" w:rsidRPr="00335529" w:rsidRDefault="00400A29" w:rsidP="00335529">
      <w:pPr>
        <w:spacing w:after="120" w:line="240" w:lineRule="auto"/>
        <w:ind w:left="0" w:firstLine="0"/>
        <w:contextualSpacing/>
        <w:rPr>
          <w:rFonts w:asciiTheme="minorHAnsi" w:eastAsiaTheme="minorEastAsia" w:hAnsiTheme="minorHAnsi" w:cstheme="minorHAnsi"/>
          <w:color w:val="000000" w:themeColor="text1"/>
          <w:kern w:val="24"/>
        </w:rPr>
      </w:pPr>
      <w:r w:rsidRPr="00335529">
        <w:rPr>
          <w:rFonts w:asciiTheme="minorHAnsi" w:eastAsiaTheme="minorEastAsia" w:hAnsiTheme="minorHAnsi" w:cstheme="minorHAnsi"/>
          <w:color w:val="000000" w:themeColor="text1"/>
          <w:kern w:val="24"/>
        </w:rPr>
        <w:t>The user can change the source back to O</w:t>
      </w:r>
      <w:r w:rsidR="00D833C9" w:rsidRPr="00335529">
        <w:rPr>
          <w:rFonts w:asciiTheme="minorHAnsi" w:eastAsiaTheme="minorEastAsia" w:hAnsiTheme="minorHAnsi" w:cstheme="minorHAnsi"/>
          <w:color w:val="000000" w:themeColor="text1"/>
          <w:kern w:val="24"/>
        </w:rPr>
        <w:t>RCID</w:t>
      </w:r>
      <w:r w:rsidRPr="00335529">
        <w:rPr>
          <w:rFonts w:asciiTheme="minorHAnsi" w:eastAsiaTheme="minorEastAsia" w:hAnsiTheme="minorHAnsi" w:cstheme="minorHAnsi"/>
          <w:color w:val="000000" w:themeColor="text1"/>
          <w:kern w:val="24"/>
        </w:rPr>
        <w:t xml:space="preserve"> by clicking the </w:t>
      </w:r>
      <w:r w:rsidR="00F77412" w:rsidRPr="00335529">
        <w:rPr>
          <w:rFonts w:asciiTheme="minorHAnsi" w:eastAsiaTheme="minorEastAsia" w:hAnsiTheme="minorHAnsi" w:cstheme="minorHAnsi"/>
          <w:color w:val="000000" w:themeColor="text1"/>
          <w:kern w:val="24"/>
        </w:rPr>
        <w:t>‘</w:t>
      </w:r>
      <w:r w:rsidRPr="00335529">
        <w:rPr>
          <w:rFonts w:asciiTheme="minorHAnsi" w:eastAsiaTheme="minorEastAsia" w:hAnsiTheme="minorHAnsi" w:cstheme="minorHAnsi"/>
          <w:color w:val="000000" w:themeColor="text1"/>
          <w:kern w:val="24"/>
        </w:rPr>
        <w:t>Use ORCID reference</w:t>
      </w:r>
      <w:r w:rsidR="00F77412" w:rsidRPr="00335529">
        <w:rPr>
          <w:rFonts w:asciiTheme="minorHAnsi" w:eastAsiaTheme="minorEastAsia" w:hAnsiTheme="minorHAnsi" w:cstheme="minorHAnsi"/>
          <w:color w:val="000000" w:themeColor="text1"/>
          <w:kern w:val="24"/>
        </w:rPr>
        <w:t>’</w:t>
      </w:r>
      <w:r w:rsidRPr="00335529">
        <w:rPr>
          <w:rFonts w:asciiTheme="minorHAnsi" w:eastAsiaTheme="minorEastAsia" w:hAnsiTheme="minorHAnsi" w:cstheme="minorHAnsi"/>
          <w:color w:val="000000" w:themeColor="text1"/>
          <w:kern w:val="24"/>
        </w:rPr>
        <w:t xml:space="preserve"> tab.</w:t>
      </w:r>
    </w:p>
    <w:p w14:paraId="60F798A6" w14:textId="77777777" w:rsidR="00932C9E" w:rsidRPr="00335529" w:rsidRDefault="00932C9E" w:rsidP="00335529">
      <w:pPr>
        <w:spacing w:after="120" w:line="240" w:lineRule="auto"/>
        <w:ind w:left="0" w:firstLine="0"/>
        <w:contextualSpacing/>
        <w:rPr>
          <w:rFonts w:asciiTheme="minorHAnsi" w:eastAsiaTheme="minorEastAsia" w:hAnsiTheme="minorHAnsi" w:cstheme="minorHAnsi"/>
          <w:color w:val="000000" w:themeColor="text1"/>
          <w:kern w:val="24"/>
        </w:rPr>
      </w:pPr>
    </w:p>
    <w:p w14:paraId="15A80601" w14:textId="77777777" w:rsidR="00602806" w:rsidRPr="00335529" w:rsidRDefault="00602806" w:rsidP="00335529">
      <w:pPr>
        <w:pStyle w:val="Heading2"/>
        <w:spacing w:after="120"/>
        <w:contextualSpacing/>
        <w:rPr>
          <w:sz w:val="22"/>
          <w:szCs w:val="22"/>
        </w:rPr>
      </w:pPr>
      <w:bookmarkStart w:id="22" w:name="_Toc173768863"/>
      <w:r w:rsidRPr="00335529">
        <w:rPr>
          <w:sz w:val="22"/>
          <w:szCs w:val="22"/>
        </w:rPr>
        <w:lastRenderedPageBreak/>
        <w:t>6.2</w:t>
      </w:r>
      <w:r w:rsidRPr="00335529">
        <w:rPr>
          <w:rFonts w:eastAsia="Arial"/>
          <w:sz w:val="22"/>
          <w:szCs w:val="22"/>
        </w:rPr>
        <w:t xml:space="preserve"> </w:t>
      </w:r>
      <w:r w:rsidRPr="00335529">
        <w:rPr>
          <w:rFonts w:eastAsia="Arial"/>
          <w:sz w:val="22"/>
          <w:szCs w:val="22"/>
        </w:rPr>
        <w:tab/>
      </w:r>
      <w:r w:rsidR="00087384" w:rsidRPr="00335529">
        <w:rPr>
          <w:rFonts w:eastAsia="Arial"/>
          <w:sz w:val="22"/>
          <w:szCs w:val="22"/>
        </w:rPr>
        <w:t>Soft-</w:t>
      </w:r>
      <w:r w:rsidR="00087384" w:rsidRPr="00335529">
        <w:rPr>
          <w:sz w:val="22"/>
          <w:szCs w:val="22"/>
        </w:rPr>
        <w:t>d</w:t>
      </w:r>
      <w:r w:rsidRPr="00335529">
        <w:rPr>
          <w:sz w:val="22"/>
          <w:szCs w:val="22"/>
        </w:rPr>
        <w:t xml:space="preserve">eleting </w:t>
      </w:r>
      <w:r w:rsidR="00087384" w:rsidRPr="00335529">
        <w:rPr>
          <w:sz w:val="22"/>
          <w:szCs w:val="22"/>
        </w:rPr>
        <w:t xml:space="preserve">and </w:t>
      </w:r>
      <w:r w:rsidR="002D03BE" w:rsidRPr="00335529">
        <w:rPr>
          <w:sz w:val="22"/>
          <w:szCs w:val="22"/>
        </w:rPr>
        <w:t xml:space="preserve">Reviving </w:t>
      </w:r>
      <w:r w:rsidRPr="00335529">
        <w:rPr>
          <w:sz w:val="22"/>
          <w:szCs w:val="22"/>
        </w:rPr>
        <w:t>Research Outputs</w:t>
      </w:r>
      <w:bookmarkEnd w:id="22"/>
      <w:r w:rsidRPr="00335529">
        <w:rPr>
          <w:sz w:val="22"/>
          <w:szCs w:val="22"/>
        </w:rPr>
        <w:t xml:space="preserve"> </w:t>
      </w:r>
    </w:p>
    <w:p w14:paraId="69FB04D7" w14:textId="286B3F69" w:rsidR="00087384" w:rsidRPr="00335529" w:rsidRDefault="00622032" w:rsidP="00335529">
      <w:pPr>
        <w:spacing w:after="120" w:line="240" w:lineRule="auto"/>
        <w:ind w:left="-29" w:firstLine="0"/>
        <w:contextualSpacing/>
        <w:rPr>
          <w:rFonts w:asciiTheme="minorHAnsi" w:hAnsiTheme="minorHAnsi" w:cstheme="minorHAnsi"/>
        </w:rPr>
      </w:pPr>
      <w:r w:rsidRPr="00335529">
        <w:rPr>
          <w:rFonts w:asciiTheme="minorHAnsi" w:hAnsiTheme="minorHAnsi" w:cstheme="minorHAnsi"/>
        </w:rPr>
        <w:t xml:space="preserve">Users can </w:t>
      </w:r>
      <w:r w:rsidR="00087384" w:rsidRPr="00335529">
        <w:rPr>
          <w:rFonts w:asciiTheme="minorHAnsi" w:hAnsiTheme="minorHAnsi" w:cstheme="minorHAnsi"/>
        </w:rPr>
        <w:t>soft-delete (hide)</w:t>
      </w:r>
      <w:r w:rsidRPr="00335529">
        <w:rPr>
          <w:rFonts w:asciiTheme="minorHAnsi" w:hAnsiTheme="minorHAnsi" w:cstheme="minorHAnsi"/>
        </w:rPr>
        <w:t xml:space="preserve"> Research Outputs</w:t>
      </w:r>
      <w:r w:rsidR="00087384" w:rsidRPr="00335529">
        <w:rPr>
          <w:rFonts w:asciiTheme="minorHAnsi" w:hAnsiTheme="minorHAnsi" w:cstheme="minorHAnsi"/>
        </w:rPr>
        <w:t xml:space="preserve"> </w:t>
      </w:r>
      <w:r w:rsidRPr="00335529">
        <w:rPr>
          <w:rFonts w:asciiTheme="minorHAnsi" w:hAnsiTheme="minorHAnsi" w:cstheme="minorHAnsi"/>
        </w:rPr>
        <w:t xml:space="preserve">from view by setting their state to </w:t>
      </w:r>
      <w:r w:rsidR="00475BE9" w:rsidRPr="00335529">
        <w:rPr>
          <w:rFonts w:asciiTheme="minorHAnsi" w:hAnsiTheme="minorHAnsi" w:cstheme="minorHAnsi"/>
        </w:rPr>
        <w:t>‘</w:t>
      </w:r>
      <w:r w:rsidRPr="00335529">
        <w:rPr>
          <w:rFonts w:asciiTheme="minorHAnsi" w:hAnsiTheme="minorHAnsi" w:cstheme="minorHAnsi"/>
        </w:rPr>
        <w:t>Deleted</w:t>
      </w:r>
      <w:r w:rsidR="00475BE9" w:rsidRPr="00335529">
        <w:rPr>
          <w:rFonts w:asciiTheme="minorHAnsi" w:hAnsiTheme="minorHAnsi" w:cstheme="minorHAnsi"/>
        </w:rPr>
        <w:t>’</w:t>
      </w:r>
      <w:r w:rsidRPr="00335529">
        <w:rPr>
          <w:rFonts w:asciiTheme="minorHAnsi" w:hAnsiTheme="minorHAnsi" w:cstheme="minorHAnsi"/>
        </w:rPr>
        <w:t xml:space="preserve"> or </w:t>
      </w:r>
      <w:r w:rsidR="00FE0A71" w:rsidRPr="00335529">
        <w:rPr>
          <w:rFonts w:asciiTheme="minorHAnsi" w:hAnsiTheme="minorHAnsi" w:cstheme="minorHAnsi"/>
        </w:rPr>
        <w:t>r</w:t>
      </w:r>
      <w:r w:rsidRPr="00335529">
        <w:rPr>
          <w:rFonts w:asciiTheme="minorHAnsi" w:hAnsiTheme="minorHAnsi" w:cstheme="minorHAnsi"/>
        </w:rPr>
        <w:t xml:space="preserve">evive them back to </w:t>
      </w:r>
      <w:r w:rsidR="0003416B" w:rsidRPr="00335529">
        <w:rPr>
          <w:rFonts w:asciiTheme="minorHAnsi" w:hAnsiTheme="minorHAnsi" w:cstheme="minorHAnsi"/>
        </w:rPr>
        <w:t>‘</w:t>
      </w:r>
      <w:r w:rsidRPr="00335529">
        <w:rPr>
          <w:rFonts w:asciiTheme="minorHAnsi" w:hAnsiTheme="minorHAnsi" w:cstheme="minorHAnsi"/>
        </w:rPr>
        <w:t>Available</w:t>
      </w:r>
      <w:r w:rsidR="0003416B" w:rsidRPr="00335529">
        <w:rPr>
          <w:rFonts w:asciiTheme="minorHAnsi" w:hAnsiTheme="minorHAnsi" w:cstheme="minorHAnsi"/>
        </w:rPr>
        <w:t>’</w:t>
      </w:r>
      <w:r w:rsidRPr="00335529">
        <w:rPr>
          <w:rFonts w:asciiTheme="minorHAnsi" w:hAnsiTheme="minorHAnsi" w:cstheme="minorHAnsi"/>
        </w:rPr>
        <w:t xml:space="preserve">.  </w:t>
      </w:r>
      <w:r w:rsidR="00087384" w:rsidRPr="00335529">
        <w:rPr>
          <w:rFonts w:asciiTheme="minorHAnsi" w:hAnsiTheme="minorHAnsi" w:cstheme="minorHAnsi"/>
        </w:rPr>
        <w:t xml:space="preserve">Only </w:t>
      </w:r>
      <w:r w:rsidR="0003416B" w:rsidRPr="00335529">
        <w:rPr>
          <w:rFonts w:asciiTheme="minorHAnsi" w:hAnsiTheme="minorHAnsi" w:cstheme="minorHAnsi"/>
        </w:rPr>
        <w:t>‘</w:t>
      </w:r>
      <w:r w:rsidR="00087384" w:rsidRPr="00335529">
        <w:rPr>
          <w:rFonts w:asciiTheme="minorHAnsi" w:hAnsiTheme="minorHAnsi" w:cstheme="minorHAnsi"/>
        </w:rPr>
        <w:t>Available</w:t>
      </w:r>
      <w:r w:rsidR="0003416B" w:rsidRPr="00335529">
        <w:rPr>
          <w:rFonts w:asciiTheme="minorHAnsi" w:hAnsiTheme="minorHAnsi" w:cstheme="minorHAnsi"/>
        </w:rPr>
        <w:t>’</w:t>
      </w:r>
      <w:r w:rsidR="00087384" w:rsidRPr="00335529">
        <w:rPr>
          <w:rFonts w:asciiTheme="minorHAnsi" w:hAnsiTheme="minorHAnsi" w:cstheme="minorHAnsi"/>
        </w:rPr>
        <w:t xml:space="preserve"> Outputs </w:t>
      </w:r>
      <w:r w:rsidR="00F53805" w:rsidRPr="00335529">
        <w:rPr>
          <w:rFonts w:asciiTheme="minorHAnsi" w:hAnsiTheme="minorHAnsi" w:cstheme="minorHAnsi"/>
        </w:rPr>
        <w:t>will populate int</w:t>
      </w:r>
      <w:r w:rsidR="00087384" w:rsidRPr="00335529">
        <w:rPr>
          <w:rFonts w:asciiTheme="minorHAnsi" w:hAnsiTheme="minorHAnsi" w:cstheme="minorHAnsi"/>
        </w:rPr>
        <w:t>o a research application.</w:t>
      </w:r>
    </w:p>
    <w:p w14:paraId="5DF599F3" w14:textId="356C5757" w:rsidR="00622032" w:rsidRPr="00335529" w:rsidRDefault="00622032" w:rsidP="00335529">
      <w:pPr>
        <w:spacing w:after="120" w:line="240" w:lineRule="auto"/>
        <w:ind w:left="-29" w:firstLine="0"/>
        <w:contextualSpacing/>
        <w:rPr>
          <w:rFonts w:asciiTheme="minorHAnsi" w:hAnsiTheme="minorHAnsi" w:cstheme="minorHAnsi"/>
        </w:rPr>
      </w:pPr>
      <w:r w:rsidRPr="00335529">
        <w:rPr>
          <w:rFonts w:asciiTheme="minorHAnsi" w:hAnsiTheme="minorHAnsi" w:cstheme="minorHAnsi"/>
        </w:rPr>
        <w:t xml:space="preserve">Users </w:t>
      </w:r>
      <w:r w:rsidR="00787A1A" w:rsidRPr="00335529">
        <w:rPr>
          <w:rFonts w:asciiTheme="minorHAnsi" w:hAnsiTheme="minorHAnsi" w:cstheme="minorHAnsi"/>
        </w:rPr>
        <w:t xml:space="preserve">can </w:t>
      </w:r>
      <w:r w:rsidR="00087384" w:rsidRPr="00335529">
        <w:rPr>
          <w:rFonts w:asciiTheme="minorHAnsi" w:hAnsiTheme="minorHAnsi" w:cstheme="minorHAnsi"/>
        </w:rPr>
        <w:t>use the search and filter</w:t>
      </w:r>
      <w:r w:rsidR="00787A1A" w:rsidRPr="00335529">
        <w:rPr>
          <w:rFonts w:asciiTheme="minorHAnsi" w:hAnsiTheme="minorHAnsi" w:cstheme="minorHAnsi"/>
        </w:rPr>
        <w:t xml:space="preserve"> options to find and select individual or multiple outputs to soft-delete or </w:t>
      </w:r>
      <w:r w:rsidR="00475BE9" w:rsidRPr="00335529">
        <w:rPr>
          <w:rFonts w:asciiTheme="minorHAnsi" w:hAnsiTheme="minorHAnsi" w:cstheme="minorHAnsi"/>
        </w:rPr>
        <w:t>r</w:t>
      </w:r>
      <w:r w:rsidR="00787A1A" w:rsidRPr="00335529">
        <w:rPr>
          <w:rFonts w:asciiTheme="minorHAnsi" w:hAnsiTheme="minorHAnsi" w:cstheme="minorHAnsi"/>
        </w:rPr>
        <w:t xml:space="preserve">evive. </w:t>
      </w:r>
    </w:p>
    <w:p w14:paraId="321FE40F" w14:textId="7FF6BBC0" w:rsidR="00051BC3" w:rsidRPr="00335529" w:rsidRDefault="00C02729" w:rsidP="00335529">
      <w:pPr>
        <w:spacing w:after="120" w:line="240" w:lineRule="auto"/>
        <w:ind w:left="-29" w:firstLine="0"/>
        <w:contextualSpacing/>
        <w:rPr>
          <w:rFonts w:asciiTheme="minorHAnsi" w:hAnsiTheme="minorHAnsi" w:cstheme="minorHAnsi"/>
        </w:rPr>
      </w:pPr>
      <w:r w:rsidRPr="00335529">
        <w:rPr>
          <w:rFonts w:asciiTheme="minorHAnsi" w:hAnsiTheme="minorHAnsi" w:cstheme="minorHAnsi"/>
          <w:b/>
        </w:rPr>
        <w:t>Note:</w:t>
      </w:r>
      <w:r w:rsidRPr="00335529">
        <w:rPr>
          <w:rFonts w:asciiTheme="minorHAnsi" w:hAnsiTheme="minorHAnsi" w:cstheme="minorHAnsi"/>
        </w:rPr>
        <w:t xml:space="preserve"> When you refresh </w:t>
      </w:r>
      <w:r w:rsidR="00480F05" w:rsidRPr="00335529">
        <w:rPr>
          <w:rFonts w:asciiTheme="minorHAnsi" w:hAnsiTheme="minorHAnsi" w:cstheme="minorHAnsi"/>
        </w:rPr>
        <w:t xml:space="preserve">(re-import) </w:t>
      </w:r>
      <w:r w:rsidRPr="00335529">
        <w:rPr>
          <w:rFonts w:asciiTheme="minorHAnsi" w:hAnsiTheme="minorHAnsi" w:cstheme="minorHAnsi"/>
        </w:rPr>
        <w:t>ORCID, DOI or BiBTeX data</w:t>
      </w:r>
      <w:r w:rsidR="002935B9" w:rsidRPr="00335529">
        <w:rPr>
          <w:rFonts w:asciiTheme="minorHAnsi" w:hAnsiTheme="minorHAnsi" w:cstheme="minorHAnsi"/>
        </w:rPr>
        <w:t xml:space="preserve"> into RMS</w:t>
      </w:r>
      <w:r w:rsidRPr="00335529">
        <w:rPr>
          <w:rFonts w:asciiTheme="minorHAnsi" w:hAnsiTheme="minorHAnsi" w:cstheme="minorHAnsi"/>
        </w:rPr>
        <w:t xml:space="preserve">, </w:t>
      </w:r>
      <w:r w:rsidR="002935B9" w:rsidRPr="00335529">
        <w:rPr>
          <w:rFonts w:asciiTheme="minorHAnsi" w:hAnsiTheme="minorHAnsi" w:cstheme="minorHAnsi"/>
        </w:rPr>
        <w:t xml:space="preserve">existing </w:t>
      </w:r>
      <w:r w:rsidRPr="00335529">
        <w:rPr>
          <w:rFonts w:asciiTheme="minorHAnsi" w:hAnsiTheme="minorHAnsi" w:cstheme="minorHAnsi"/>
        </w:rPr>
        <w:t xml:space="preserve">outputs with a state of </w:t>
      </w:r>
      <w:r w:rsidR="0003416B" w:rsidRPr="00335529">
        <w:rPr>
          <w:rFonts w:asciiTheme="minorHAnsi" w:hAnsiTheme="minorHAnsi" w:cstheme="minorHAnsi"/>
        </w:rPr>
        <w:t>‘</w:t>
      </w:r>
      <w:r w:rsidRPr="00335529">
        <w:rPr>
          <w:rFonts w:asciiTheme="minorHAnsi" w:hAnsiTheme="minorHAnsi" w:cstheme="minorHAnsi"/>
        </w:rPr>
        <w:t>Deleted</w:t>
      </w:r>
      <w:r w:rsidR="0003416B" w:rsidRPr="00335529">
        <w:rPr>
          <w:rFonts w:asciiTheme="minorHAnsi" w:hAnsiTheme="minorHAnsi" w:cstheme="minorHAnsi"/>
        </w:rPr>
        <w:t>’</w:t>
      </w:r>
      <w:r w:rsidRPr="00335529">
        <w:rPr>
          <w:rFonts w:asciiTheme="minorHAnsi" w:hAnsiTheme="minorHAnsi" w:cstheme="minorHAnsi"/>
        </w:rPr>
        <w:t xml:space="preserve"> will update if there are changes at the source. However, the state will remain as </w:t>
      </w:r>
      <w:r w:rsidR="0003416B" w:rsidRPr="00335529">
        <w:rPr>
          <w:rFonts w:asciiTheme="minorHAnsi" w:hAnsiTheme="minorHAnsi" w:cstheme="minorHAnsi"/>
        </w:rPr>
        <w:t>‘</w:t>
      </w:r>
      <w:r w:rsidRPr="00335529">
        <w:rPr>
          <w:rFonts w:asciiTheme="minorHAnsi" w:hAnsiTheme="minorHAnsi" w:cstheme="minorHAnsi"/>
        </w:rPr>
        <w:t>Deleted</w:t>
      </w:r>
      <w:r w:rsidR="0003416B" w:rsidRPr="00335529">
        <w:rPr>
          <w:rFonts w:asciiTheme="minorHAnsi" w:hAnsiTheme="minorHAnsi" w:cstheme="minorHAnsi"/>
        </w:rPr>
        <w:t>’</w:t>
      </w:r>
      <w:r w:rsidRPr="00335529">
        <w:rPr>
          <w:rFonts w:asciiTheme="minorHAnsi" w:hAnsiTheme="minorHAnsi" w:cstheme="minorHAnsi"/>
        </w:rPr>
        <w:t>.</w:t>
      </w:r>
    </w:p>
    <w:p w14:paraId="2BAB8F78" w14:textId="77777777" w:rsidR="00602806" w:rsidRPr="00335529" w:rsidRDefault="00602806" w:rsidP="00335529">
      <w:pPr>
        <w:pStyle w:val="Heading3"/>
        <w:spacing w:after="120" w:line="240" w:lineRule="auto"/>
        <w:contextualSpacing/>
        <w:rPr>
          <w:b/>
          <w:bCs/>
          <w:i w:val="0"/>
          <w:iCs/>
          <w:sz w:val="22"/>
          <w:szCs w:val="22"/>
        </w:rPr>
      </w:pPr>
      <w:bookmarkStart w:id="23" w:name="_Toc173768864"/>
      <w:r w:rsidRPr="00335529">
        <w:rPr>
          <w:b/>
          <w:bCs/>
          <w:i w:val="0"/>
          <w:iCs/>
          <w:sz w:val="22"/>
          <w:szCs w:val="22"/>
        </w:rPr>
        <w:t xml:space="preserve">6.2.1 </w:t>
      </w:r>
      <w:r w:rsidR="002D03BE" w:rsidRPr="00335529">
        <w:rPr>
          <w:b/>
          <w:bCs/>
          <w:i w:val="0"/>
          <w:iCs/>
          <w:sz w:val="22"/>
          <w:szCs w:val="22"/>
        </w:rPr>
        <w:tab/>
      </w:r>
      <w:r w:rsidR="00CE1D78" w:rsidRPr="00335529">
        <w:rPr>
          <w:b/>
          <w:bCs/>
          <w:i w:val="0"/>
          <w:iCs/>
          <w:sz w:val="22"/>
          <w:szCs w:val="22"/>
        </w:rPr>
        <w:t>Soft-</w:t>
      </w:r>
      <w:r w:rsidRPr="00335529">
        <w:rPr>
          <w:b/>
          <w:bCs/>
          <w:i w:val="0"/>
          <w:iCs/>
          <w:sz w:val="22"/>
          <w:szCs w:val="22"/>
        </w:rPr>
        <w:t>Deleting Individual Research Outputs</w:t>
      </w:r>
      <w:bookmarkEnd w:id="23"/>
    </w:p>
    <w:p w14:paraId="6FABA6CA" w14:textId="77777777" w:rsidR="003E0369" w:rsidRPr="00335529" w:rsidRDefault="003E0369" w:rsidP="00335529">
      <w:pPr>
        <w:pStyle w:val="ListParagraph"/>
        <w:numPr>
          <w:ilvl w:val="0"/>
          <w:numId w:val="6"/>
        </w:numPr>
        <w:tabs>
          <w:tab w:val="num" w:pos="567"/>
        </w:tabs>
        <w:spacing w:after="120" w:line="240" w:lineRule="auto"/>
        <w:ind w:left="567" w:hanging="567"/>
        <w:rPr>
          <w:rStyle w:val="Hyperlink"/>
          <w:rFonts w:asciiTheme="minorHAnsi" w:eastAsiaTheme="minorEastAsia" w:hAnsiTheme="minorHAnsi" w:cstheme="minorHAnsi"/>
          <w:color w:val="000000" w:themeColor="text1"/>
          <w:kern w:val="24"/>
          <w:u w:val="none"/>
        </w:rPr>
      </w:pPr>
      <w:r w:rsidRPr="00335529">
        <w:rPr>
          <w:rFonts w:asciiTheme="minorHAnsi" w:eastAsiaTheme="minorEastAsia" w:hAnsiTheme="minorHAnsi" w:cstheme="minorHAnsi"/>
          <w:color w:val="000000" w:themeColor="text1"/>
          <w:kern w:val="24"/>
        </w:rPr>
        <w:t xml:space="preserve">Navigate to the RMS Login page: </w:t>
      </w:r>
      <w:hyperlink r:id="rId59" w:history="1">
        <w:r w:rsidRPr="00335529">
          <w:rPr>
            <w:rStyle w:val="Hyperlink"/>
            <w:rFonts w:asciiTheme="minorHAnsi" w:eastAsiaTheme="minorEastAsia" w:hAnsiTheme="minorHAnsi" w:cstheme="minorHAnsi"/>
            <w:kern w:val="24"/>
          </w:rPr>
          <w:t>https://rms.arc.gov.au</w:t>
        </w:r>
      </w:hyperlink>
    </w:p>
    <w:p w14:paraId="272A7611" w14:textId="77777777" w:rsidR="003E0369" w:rsidRPr="00335529" w:rsidRDefault="003E0369" w:rsidP="00335529">
      <w:pPr>
        <w:pStyle w:val="ListParagraph"/>
        <w:numPr>
          <w:ilvl w:val="0"/>
          <w:numId w:val="6"/>
        </w:numPr>
        <w:tabs>
          <w:tab w:val="num" w:pos="567"/>
        </w:tabs>
        <w:spacing w:after="120" w:line="240" w:lineRule="auto"/>
        <w:ind w:left="567" w:hanging="567"/>
        <w:rPr>
          <w:rFonts w:asciiTheme="minorHAnsi" w:eastAsiaTheme="minorEastAsia" w:hAnsiTheme="minorHAnsi" w:cstheme="minorHAnsi"/>
          <w:color w:val="000000" w:themeColor="text1"/>
          <w:kern w:val="24"/>
        </w:rPr>
      </w:pPr>
      <w:r w:rsidRPr="00335529">
        <w:rPr>
          <w:rFonts w:asciiTheme="minorHAnsi" w:eastAsiaTheme="minorEastAsia" w:hAnsiTheme="minorHAnsi" w:cstheme="minorHAnsi"/>
          <w:color w:val="000000" w:themeColor="text1"/>
          <w:kern w:val="24"/>
        </w:rPr>
        <w:t>From the Person Profile section, select Research Outputs</w:t>
      </w:r>
    </w:p>
    <w:p w14:paraId="23002632" w14:textId="544AD993" w:rsidR="00022F6A" w:rsidRPr="00335529" w:rsidRDefault="00B34E6C" w:rsidP="00335529">
      <w:pPr>
        <w:pStyle w:val="ListParagraph"/>
        <w:numPr>
          <w:ilvl w:val="0"/>
          <w:numId w:val="6"/>
        </w:numPr>
        <w:tabs>
          <w:tab w:val="num" w:pos="567"/>
        </w:tabs>
        <w:spacing w:after="120" w:line="240" w:lineRule="auto"/>
        <w:ind w:left="567" w:hanging="567"/>
        <w:rPr>
          <w:rFonts w:asciiTheme="minorHAnsi" w:eastAsiaTheme="minorEastAsia" w:hAnsiTheme="minorHAnsi" w:cstheme="minorHAnsi"/>
          <w:color w:val="000000" w:themeColor="text1"/>
          <w:kern w:val="24"/>
        </w:rPr>
      </w:pPr>
      <w:r w:rsidRPr="00335529">
        <w:rPr>
          <w:rFonts w:asciiTheme="minorHAnsi" w:eastAsiaTheme="minorEastAsia" w:hAnsiTheme="minorHAnsi" w:cstheme="minorHAnsi"/>
          <w:color w:val="000000" w:themeColor="text1"/>
          <w:kern w:val="24"/>
        </w:rPr>
        <w:t xml:space="preserve">Against the Research Output that you wish to </w:t>
      </w:r>
      <w:r w:rsidR="00882B06" w:rsidRPr="00335529">
        <w:rPr>
          <w:rFonts w:asciiTheme="minorHAnsi" w:eastAsiaTheme="minorEastAsia" w:hAnsiTheme="minorHAnsi" w:cstheme="minorHAnsi"/>
          <w:color w:val="000000" w:themeColor="text1"/>
          <w:kern w:val="24"/>
        </w:rPr>
        <w:t>s</w:t>
      </w:r>
      <w:r w:rsidR="00CE1D78" w:rsidRPr="00335529">
        <w:rPr>
          <w:rFonts w:asciiTheme="minorHAnsi" w:eastAsiaTheme="minorEastAsia" w:hAnsiTheme="minorHAnsi" w:cstheme="minorHAnsi"/>
          <w:color w:val="000000" w:themeColor="text1"/>
          <w:kern w:val="24"/>
        </w:rPr>
        <w:t>oft-</w:t>
      </w:r>
      <w:r w:rsidR="00882B06" w:rsidRPr="00335529">
        <w:rPr>
          <w:rFonts w:asciiTheme="minorHAnsi" w:eastAsiaTheme="minorEastAsia" w:hAnsiTheme="minorHAnsi" w:cstheme="minorHAnsi"/>
          <w:color w:val="000000" w:themeColor="text1"/>
          <w:kern w:val="24"/>
        </w:rPr>
        <w:t>d</w:t>
      </w:r>
      <w:r w:rsidRPr="00335529">
        <w:rPr>
          <w:rFonts w:asciiTheme="minorHAnsi" w:eastAsiaTheme="minorEastAsia" w:hAnsiTheme="minorHAnsi" w:cstheme="minorHAnsi"/>
          <w:color w:val="000000" w:themeColor="text1"/>
          <w:kern w:val="24"/>
        </w:rPr>
        <w:t>elete</w:t>
      </w:r>
      <w:r w:rsidR="00CE1D78" w:rsidRPr="00335529">
        <w:rPr>
          <w:rFonts w:asciiTheme="minorHAnsi" w:eastAsiaTheme="minorEastAsia" w:hAnsiTheme="minorHAnsi" w:cstheme="minorHAnsi"/>
          <w:color w:val="000000" w:themeColor="text1"/>
          <w:kern w:val="24"/>
        </w:rPr>
        <w:t xml:space="preserve"> or hide</w:t>
      </w:r>
      <w:r w:rsidRPr="00335529">
        <w:rPr>
          <w:rFonts w:asciiTheme="minorHAnsi" w:eastAsiaTheme="minorEastAsia" w:hAnsiTheme="minorHAnsi" w:cstheme="minorHAnsi"/>
          <w:color w:val="000000" w:themeColor="text1"/>
          <w:kern w:val="24"/>
        </w:rPr>
        <w:t xml:space="preserve">, </w:t>
      </w:r>
      <w:r w:rsidR="00D45ECD" w:rsidRPr="00335529">
        <w:rPr>
          <w:rFonts w:asciiTheme="minorHAnsi" w:eastAsiaTheme="minorEastAsia" w:hAnsiTheme="minorHAnsi" w:cstheme="minorHAnsi"/>
          <w:color w:val="000000" w:themeColor="text1"/>
          <w:kern w:val="24"/>
        </w:rPr>
        <w:t>select</w:t>
      </w:r>
      <w:r w:rsidRPr="00335529">
        <w:rPr>
          <w:rFonts w:asciiTheme="minorHAnsi" w:eastAsiaTheme="minorEastAsia" w:hAnsiTheme="minorHAnsi" w:cstheme="minorHAnsi"/>
          <w:color w:val="000000" w:themeColor="text1"/>
          <w:kern w:val="24"/>
        </w:rPr>
        <w:t xml:space="preserve"> the </w:t>
      </w:r>
      <w:r w:rsidR="00D45ECD" w:rsidRPr="00335529">
        <w:rPr>
          <w:rFonts w:asciiTheme="minorHAnsi" w:eastAsiaTheme="minorEastAsia" w:hAnsiTheme="minorHAnsi" w:cstheme="minorHAnsi"/>
          <w:color w:val="000000" w:themeColor="text1"/>
          <w:kern w:val="24"/>
        </w:rPr>
        <w:t>‘</w:t>
      </w:r>
      <w:r w:rsidRPr="00335529">
        <w:rPr>
          <w:rFonts w:asciiTheme="minorHAnsi" w:eastAsiaTheme="minorEastAsia" w:hAnsiTheme="minorHAnsi" w:cstheme="minorHAnsi"/>
          <w:color w:val="000000" w:themeColor="text1"/>
          <w:kern w:val="24"/>
        </w:rPr>
        <w:t>Delete</w:t>
      </w:r>
      <w:r w:rsidR="00D45ECD" w:rsidRPr="00335529">
        <w:rPr>
          <w:rFonts w:asciiTheme="minorHAnsi" w:eastAsiaTheme="minorEastAsia" w:hAnsiTheme="minorHAnsi" w:cstheme="minorHAnsi"/>
          <w:color w:val="000000" w:themeColor="text1"/>
          <w:kern w:val="24"/>
        </w:rPr>
        <w:t>’</w:t>
      </w:r>
      <w:r w:rsidRPr="00335529">
        <w:rPr>
          <w:rFonts w:asciiTheme="minorHAnsi" w:eastAsiaTheme="minorEastAsia" w:hAnsiTheme="minorHAnsi" w:cstheme="minorHAnsi"/>
          <w:color w:val="000000" w:themeColor="text1"/>
          <w:kern w:val="24"/>
        </w:rPr>
        <w:t xml:space="preserve"> button</w:t>
      </w:r>
      <w:r w:rsidR="00587716" w:rsidRPr="00335529">
        <w:rPr>
          <w:rFonts w:asciiTheme="minorHAnsi" w:eastAsiaTheme="minorEastAsia" w:hAnsiTheme="minorHAnsi" w:cstheme="minorHAnsi"/>
          <w:color w:val="000000" w:themeColor="text1"/>
          <w:kern w:val="24"/>
        </w:rPr>
        <w:t>.</w:t>
      </w:r>
      <w:r w:rsidRPr="00335529">
        <w:rPr>
          <w:rFonts w:asciiTheme="minorHAnsi" w:eastAsiaTheme="minorEastAsia" w:hAnsiTheme="minorHAnsi" w:cstheme="minorHAnsi"/>
          <w:color w:val="000000" w:themeColor="text1"/>
          <w:kern w:val="24"/>
        </w:rPr>
        <w:t xml:space="preserve"> </w:t>
      </w:r>
    </w:p>
    <w:p w14:paraId="64C44787" w14:textId="0D81FC78" w:rsidR="00D45ECD" w:rsidRPr="00335529" w:rsidRDefault="00F63C44" w:rsidP="00335529">
      <w:pPr>
        <w:pStyle w:val="ListParagraph"/>
        <w:spacing w:after="120" w:line="240" w:lineRule="auto"/>
        <w:ind w:left="567" w:firstLine="0"/>
        <w:rPr>
          <w:rFonts w:asciiTheme="minorHAnsi" w:hAnsiTheme="minorHAnsi" w:cstheme="minorHAnsi"/>
        </w:rPr>
      </w:pPr>
      <w:r w:rsidRPr="00335529">
        <w:rPr>
          <w:rFonts w:asciiTheme="minorHAnsi" w:eastAsiaTheme="minorEastAsia" w:hAnsiTheme="minorHAnsi" w:cstheme="minorHAnsi"/>
          <w:noProof/>
          <w:color w:val="000000" w:themeColor="text1"/>
          <w:kern w:val="24"/>
        </w:rPr>
        <w:drawing>
          <wp:inline distT="0" distB="0" distL="0" distR="0" wp14:anchorId="6C7D434E" wp14:editId="78140F35">
            <wp:extent cx="6031230" cy="1033780"/>
            <wp:effectExtent l="19050" t="19050" r="26670" b="1397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6031230" cy="1033780"/>
                    </a:xfrm>
                    <a:prstGeom prst="rect">
                      <a:avLst/>
                    </a:prstGeom>
                    <a:ln>
                      <a:solidFill>
                        <a:schemeClr val="tx1"/>
                      </a:solidFill>
                    </a:ln>
                  </pic:spPr>
                </pic:pic>
              </a:graphicData>
            </a:graphic>
          </wp:inline>
        </w:drawing>
      </w:r>
    </w:p>
    <w:p w14:paraId="635A9D1A" w14:textId="256535CD" w:rsidR="00022F6A" w:rsidRPr="00335529" w:rsidRDefault="00B34E6C" w:rsidP="00335529">
      <w:pPr>
        <w:pStyle w:val="ListParagraph"/>
        <w:numPr>
          <w:ilvl w:val="0"/>
          <w:numId w:val="6"/>
        </w:numPr>
        <w:tabs>
          <w:tab w:val="num" w:pos="567"/>
        </w:tabs>
        <w:spacing w:after="120" w:line="240" w:lineRule="auto"/>
        <w:ind w:left="567" w:hanging="567"/>
        <w:rPr>
          <w:rFonts w:asciiTheme="minorHAnsi" w:eastAsiaTheme="minorEastAsia" w:hAnsiTheme="minorHAnsi" w:cstheme="minorHAnsi"/>
          <w:color w:val="000000" w:themeColor="text1"/>
          <w:kern w:val="24"/>
        </w:rPr>
      </w:pPr>
      <w:r w:rsidRPr="00335529">
        <w:rPr>
          <w:rFonts w:asciiTheme="minorHAnsi" w:eastAsiaTheme="minorEastAsia" w:hAnsiTheme="minorHAnsi" w:cstheme="minorHAnsi"/>
          <w:color w:val="000000" w:themeColor="text1"/>
          <w:kern w:val="24"/>
        </w:rPr>
        <w:t xml:space="preserve">A confirmation screen will open. Click the </w:t>
      </w:r>
      <w:r w:rsidR="0003416B" w:rsidRPr="00335529">
        <w:rPr>
          <w:rFonts w:asciiTheme="minorHAnsi" w:eastAsiaTheme="minorEastAsia" w:hAnsiTheme="minorHAnsi" w:cstheme="minorHAnsi"/>
          <w:color w:val="000000" w:themeColor="text1"/>
          <w:kern w:val="24"/>
        </w:rPr>
        <w:t>‘</w:t>
      </w:r>
      <w:r w:rsidRPr="00335529">
        <w:rPr>
          <w:rFonts w:asciiTheme="minorHAnsi" w:eastAsiaTheme="minorEastAsia" w:hAnsiTheme="minorHAnsi" w:cstheme="minorHAnsi"/>
          <w:color w:val="000000" w:themeColor="text1"/>
          <w:kern w:val="24"/>
        </w:rPr>
        <w:t>OK</w:t>
      </w:r>
      <w:r w:rsidR="0003416B" w:rsidRPr="00335529">
        <w:rPr>
          <w:rFonts w:asciiTheme="minorHAnsi" w:eastAsiaTheme="minorEastAsia" w:hAnsiTheme="minorHAnsi" w:cstheme="minorHAnsi"/>
          <w:color w:val="000000" w:themeColor="text1"/>
          <w:kern w:val="24"/>
        </w:rPr>
        <w:t>’</w:t>
      </w:r>
      <w:r w:rsidRPr="00335529">
        <w:rPr>
          <w:rFonts w:asciiTheme="minorHAnsi" w:eastAsiaTheme="minorEastAsia" w:hAnsiTheme="minorHAnsi" w:cstheme="minorHAnsi"/>
          <w:color w:val="000000" w:themeColor="text1"/>
          <w:kern w:val="24"/>
        </w:rPr>
        <w:t xml:space="preserve"> button to confirm that you wish to delete the research output. </w:t>
      </w:r>
    </w:p>
    <w:p w14:paraId="79EE2F29" w14:textId="77777777" w:rsidR="00051BC3" w:rsidRPr="00AF517A" w:rsidRDefault="003E0369" w:rsidP="00335529">
      <w:pPr>
        <w:spacing w:after="120" w:line="240" w:lineRule="auto"/>
        <w:ind w:left="567" w:right="-43" w:firstLine="0"/>
        <w:contextualSpacing/>
        <w:rPr>
          <w:rFonts w:asciiTheme="minorHAnsi" w:hAnsiTheme="minorHAnsi" w:cstheme="minorHAnsi"/>
        </w:rPr>
      </w:pPr>
      <w:r w:rsidRPr="00335529">
        <w:rPr>
          <w:rFonts w:asciiTheme="minorHAnsi" w:hAnsiTheme="minorHAnsi" w:cstheme="minorHAnsi"/>
          <w:noProof/>
        </w:rPr>
        <w:drawing>
          <wp:inline distT="0" distB="0" distL="0" distR="0" wp14:anchorId="79118CA1" wp14:editId="314CE550">
            <wp:extent cx="3703320" cy="1318260"/>
            <wp:effectExtent l="0" t="0" r="0" b="0"/>
            <wp:docPr id="1370" name="Picture 1370" descr="Screenshot: confirmation scrren - are you sure you wish to delete this research output"/>
            <wp:cNvGraphicFramePr/>
            <a:graphic xmlns:a="http://schemas.openxmlformats.org/drawingml/2006/main">
              <a:graphicData uri="http://schemas.openxmlformats.org/drawingml/2006/picture">
                <pic:pic xmlns:pic="http://schemas.openxmlformats.org/drawingml/2006/picture">
                  <pic:nvPicPr>
                    <pic:cNvPr id="1370" name="Picture 1370"/>
                    <pic:cNvPicPr/>
                  </pic:nvPicPr>
                  <pic:blipFill>
                    <a:blip r:embed="rId61">
                      <a:extLst>
                        <a:ext uri="{28A0092B-C50C-407E-A947-70E740481C1C}">
                          <a14:useLocalDpi xmlns:a14="http://schemas.microsoft.com/office/drawing/2010/main" val="0"/>
                        </a:ext>
                      </a:extLst>
                    </a:blip>
                    <a:stretch>
                      <a:fillRect/>
                    </a:stretch>
                  </pic:blipFill>
                  <pic:spPr>
                    <a:xfrm>
                      <a:off x="0" y="0"/>
                      <a:ext cx="3703320" cy="1318260"/>
                    </a:xfrm>
                    <a:prstGeom prst="rect">
                      <a:avLst/>
                    </a:prstGeom>
                  </pic:spPr>
                </pic:pic>
              </a:graphicData>
            </a:graphic>
          </wp:inline>
        </w:drawing>
      </w:r>
    </w:p>
    <w:p w14:paraId="41942657" w14:textId="746931F5" w:rsidR="00EA4372" w:rsidRPr="00335529" w:rsidRDefault="002D03BE" w:rsidP="00335529">
      <w:pPr>
        <w:pStyle w:val="ListParagraph"/>
        <w:numPr>
          <w:ilvl w:val="0"/>
          <w:numId w:val="6"/>
        </w:numPr>
        <w:tabs>
          <w:tab w:val="num" w:pos="567"/>
        </w:tabs>
        <w:spacing w:after="120" w:line="240" w:lineRule="auto"/>
        <w:ind w:left="0" w:firstLine="0"/>
        <w:rPr>
          <w:rFonts w:asciiTheme="minorHAnsi" w:eastAsiaTheme="minorEastAsia" w:hAnsiTheme="minorHAnsi" w:cstheme="minorHAnsi"/>
          <w:color w:val="000000" w:themeColor="text1"/>
          <w:kern w:val="24"/>
        </w:rPr>
      </w:pPr>
      <w:r w:rsidRPr="00335529">
        <w:rPr>
          <w:rFonts w:asciiTheme="minorHAnsi" w:eastAsiaTheme="minorEastAsia" w:hAnsiTheme="minorHAnsi" w:cstheme="minorHAnsi"/>
          <w:color w:val="000000" w:themeColor="text1"/>
          <w:kern w:val="24"/>
        </w:rPr>
        <w:t>S</w:t>
      </w:r>
      <w:r w:rsidR="00903DEB" w:rsidRPr="00335529">
        <w:rPr>
          <w:rFonts w:asciiTheme="minorHAnsi" w:eastAsiaTheme="minorEastAsia" w:hAnsiTheme="minorHAnsi" w:cstheme="minorHAnsi"/>
          <w:color w:val="000000" w:themeColor="text1"/>
          <w:kern w:val="24"/>
        </w:rPr>
        <w:t xml:space="preserve">elect </w:t>
      </w:r>
      <w:r w:rsidR="0003416B" w:rsidRPr="00335529">
        <w:rPr>
          <w:rFonts w:asciiTheme="minorHAnsi" w:eastAsiaTheme="minorEastAsia" w:hAnsiTheme="minorHAnsi" w:cstheme="minorHAnsi"/>
          <w:color w:val="000000" w:themeColor="text1"/>
          <w:kern w:val="24"/>
        </w:rPr>
        <w:t>‘</w:t>
      </w:r>
      <w:r w:rsidR="00903DEB" w:rsidRPr="00335529">
        <w:rPr>
          <w:rFonts w:asciiTheme="minorHAnsi" w:eastAsiaTheme="minorEastAsia" w:hAnsiTheme="minorHAnsi" w:cstheme="minorHAnsi"/>
          <w:color w:val="000000" w:themeColor="text1"/>
          <w:kern w:val="24"/>
        </w:rPr>
        <w:t>Deleted</w:t>
      </w:r>
      <w:r w:rsidR="0003416B" w:rsidRPr="00335529">
        <w:rPr>
          <w:rFonts w:asciiTheme="minorHAnsi" w:eastAsiaTheme="minorEastAsia" w:hAnsiTheme="minorHAnsi" w:cstheme="minorHAnsi"/>
          <w:color w:val="000000" w:themeColor="text1"/>
          <w:kern w:val="24"/>
        </w:rPr>
        <w:t>’</w:t>
      </w:r>
      <w:r w:rsidR="00903DEB" w:rsidRPr="00335529">
        <w:rPr>
          <w:rFonts w:asciiTheme="minorHAnsi" w:eastAsiaTheme="minorEastAsia" w:hAnsiTheme="minorHAnsi" w:cstheme="minorHAnsi"/>
          <w:color w:val="000000" w:themeColor="text1"/>
          <w:kern w:val="24"/>
        </w:rPr>
        <w:t xml:space="preserve"> from the State </w:t>
      </w:r>
      <w:r w:rsidR="00A038E4" w:rsidRPr="00335529">
        <w:rPr>
          <w:rFonts w:asciiTheme="minorHAnsi" w:eastAsiaTheme="minorEastAsia" w:hAnsiTheme="minorHAnsi" w:cstheme="minorHAnsi"/>
          <w:color w:val="000000" w:themeColor="text1"/>
          <w:kern w:val="24"/>
        </w:rPr>
        <w:t>filter</w:t>
      </w:r>
      <w:r w:rsidRPr="00335529">
        <w:rPr>
          <w:rFonts w:asciiTheme="minorHAnsi" w:eastAsiaTheme="minorEastAsia" w:hAnsiTheme="minorHAnsi" w:cstheme="minorHAnsi"/>
          <w:color w:val="000000" w:themeColor="text1"/>
          <w:kern w:val="24"/>
        </w:rPr>
        <w:t xml:space="preserve"> to view </w:t>
      </w:r>
      <w:r w:rsidR="00894BF6" w:rsidRPr="00335529">
        <w:rPr>
          <w:rFonts w:asciiTheme="minorHAnsi" w:eastAsiaTheme="minorEastAsia" w:hAnsiTheme="minorHAnsi" w:cstheme="minorHAnsi"/>
          <w:color w:val="000000" w:themeColor="text1"/>
          <w:kern w:val="24"/>
        </w:rPr>
        <w:t>d</w:t>
      </w:r>
      <w:r w:rsidRPr="00335529">
        <w:rPr>
          <w:rFonts w:asciiTheme="minorHAnsi" w:eastAsiaTheme="minorEastAsia" w:hAnsiTheme="minorHAnsi" w:cstheme="minorHAnsi"/>
          <w:color w:val="000000" w:themeColor="text1"/>
          <w:kern w:val="24"/>
        </w:rPr>
        <w:t>eleted outputs</w:t>
      </w:r>
      <w:r w:rsidR="00903DEB" w:rsidRPr="00335529">
        <w:rPr>
          <w:rFonts w:asciiTheme="minorHAnsi" w:eastAsiaTheme="minorEastAsia" w:hAnsiTheme="minorHAnsi" w:cstheme="minorHAnsi"/>
          <w:color w:val="000000" w:themeColor="text1"/>
          <w:kern w:val="24"/>
        </w:rPr>
        <w:t xml:space="preserve">. </w:t>
      </w:r>
    </w:p>
    <w:p w14:paraId="183F27CF" w14:textId="77777777" w:rsidR="00022F6A" w:rsidRPr="00335529" w:rsidRDefault="00903DEB" w:rsidP="00335529">
      <w:pPr>
        <w:pStyle w:val="Heading3"/>
        <w:spacing w:after="120" w:line="240" w:lineRule="auto"/>
        <w:contextualSpacing/>
        <w:rPr>
          <w:b/>
          <w:bCs/>
          <w:i w:val="0"/>
          <w:iCs/>
          <w:sz w:val="22"/>
          <w:szCs w:val="22"/>
        </w:rPr>
      </w:pPr>
      <w:bookmarkStart w:id="24" w:name="_Toc173768865"/>
      <w:r w:rsidRPr="00335529">
        <w:rPr>
          <w:b/>
          <w:bCs/>
          <w:i w:val="0"/>
          <w:iCs/>
          <w:sz w:val="22"/>
          <w:szCs w:val="22"/>
        </w:rPr>
        <w:t>6.2</w:t>
      </w:r>
      <w:r w:rsidR="00602806" w:rsidRPr="00335529">
        <w:rPr>
          <w:b/>
          <w:bCs/>
          <w:i w:val="0"/>
          <w:iCs/>
          <w:sz w:val="22"/>
          <w:szCs w:val="22"/>
        </w:rPr>
        <w:t>.2</w:t>
      </w:r>
      <w:r w:rsidR="00B34E6C" w:rsidRPr="00335529">
        <w:rPr>
          <w:b/>
          <w:bCs/>
          <w:i w:val="0"/>
          <w:iCs/>
          <w:sz w:val="22"/>
          <w:szCs w:val="22"/>
        </w:rPr>
        <w:tab/>
        <w:t xml:space="preserve">Reviving </w:t>
      </w:r>
      <w:r w:rsidR="003E0369" w:rsidRPr="00335529">
        <w:rPr>
          <w:b/>
          <w:bCs/>
          <w:i w:val="0"/>
          <w:iCs/>
          <w:sz w:val="22"/>
          <w:szCs w:val="22"/>
        </w:rPr>
        <w:t>Individual Research Outputs.</w:t>
      </w:r>
      <w:bookmarkEnd w:id="24"/>
    </w:p>
    <w:p w14:paraId="49E6DD58" w14:textId="77777777" w:rsidR="00903DEB" w:rsidRPr="00335529" w:rsidRDefault="00903DEB" w:rsidP="00335529">
      <w:pPr>
        <w:pStyle w:val="ListParagraph"/>
        <w:numPr>
          <w:ilvl w:val="0"/>
          <w:numId w:val="6"/>
        </w:numPr>
        <w:tabs>
          <w:tab w:val="num" w:pos="567"/>
        </w:tabs>
        <w:spacing w:after="120" w:line="240" w:lineRule="auto"/>
        <w:ind w:left="567" w:hanging="567"/>
        <w:rPr>
          <w:rStyle w:val="Hyperlink"/>
          <w:rFonts w:asciiTheme="minorHAnsi" w:eastAsiaTheme="minorEastAsia" w:hAnsiTheme="minorHAnsi" w:cstheme="minorHAnsi"/>
          <w:color w:val="000000" w:themeColor="text1"/>
          <w:kern w:val="24"/>
          <w:u w:val="none"/>
        </w:rPr>
      </w:pPr>
      <w:r w:rsidRPr="00335529">
        <w:rPr>
          <w:rFonts w:asciiTheme="minorHAnsi" w:eastAsiaTheme="minorEastAsia" w:hAnsiTheme="minorHAnsi" w:cstheme="minorHAnsi"/>
          <w:color w:val="000000" w:themeColor="text1"/>
          <w:kern w:val="24"/>
        </w:rPr>
        <w:t xml:space="preserve">Navigate to the RMS Login page: </w:t>
      </w:r>
      <w:hyperlink r:id="rId62" w:history="1">
        <w:r w:rsidRPr="00335529">
          <w:rPr>
            <w:rStyle w:val="Hyperlink"/>
            <w:rFonts w:asciiTheme="minorHAnsi" w:eastAsiaTheme="minorEastAsia" w:hAnsiTheme="minorHAnsi" w:cstheme="minorHAnsi"/>
            <w:kern w:val="24"/>
          </w:rPr>
          <w:t>https://rms.arc.gov.au</w:t>
        </w:r>
      </w:hyperlink>
    </w:p>
    <w:p w14:paraId="38C65073" w14:textId="77777777" w:rsidR="00903DEB" w:rsidRPr="00335529" w:rsidRDefault="00903DEB" w:rsidP="00335529">
      <w:pPr>
        <w:pStyle w:val="ListParagraph"/>
        <w:numPr>
          <w:ilvl w:val="0"/>
          <w:numId w:val="6"/>
        </w:numPr>
        <w:tabs>
          <w:tab w:val="num" w:pos="567"/>
        </w:tabs>
        <w:spacing w:after="120" w:line="240" w:lineRule="auto"/>
        <w:ind w:left="567" w:hanging="567"/>
        <w:rPr>
          <w:rFonts w:asciiTheme="minorHAnsi" w:hAnsiTheme="minorHAnsi" w:cstheme="minorHAnsi"/>
        </w:rPr>
      </w:pPr>
      <w:r w:rsidRPr="00335529">
        <w:rPr>
          <w:rFonts w:asciiTheme="minorHAnsi" w:eastAsiaTheme="minorEastAsia" w:hAnsiTheme="minorHAnsi" w:cstheme="minorHAnsi"/>
          <w:color w:val="000000" w:themeColor="text1"/>
          <w:kern w:val="24"/>
        </w:rPr>
        <w:t>From the Person Profile section, select Research Outputs</w:t>
      </w:r>
    </w:p>
    <w:p w14:paraId="2B0914E9" w14:textId="2235C03D" w:rsidR="00022F6A" w:rsidRPr="00335529" w:rsidRDefault="00B34E6C" w:rsidP="00335529">
      <w:pPr>
        <w:pStyle w:val="ListParagraph"/>
        <w:numPr>
          <w:ilvl w:val="0"/>
          <w:numId w:val="6"/>
        </w:numPr>
        <w:tabs>
          <w:tab w:val="num" w:pos="567"/>
        </w:tabs>
        <w:spacing w:after="120" w:line="240" w:lineRule="auto"/>
        <w:ind w:left="567" w:hanging="567"/>
        <w:rPr>
          <w:rFonts w:asciiTheme="minorHAnsi" w:eastAsiaTheme="minorEastAsia" w:hAnsiTheme="minorHAnsi" w:cstheme="minorHAnsi"/>
          <w:color w:val="000000" w:themeColor="text1"/>
          <w:kern w:val="24"/>
        </w:rPr>
      </w:pPr>
      <w:r w:rsidRPr="00335529">
        <w:rPr>
          <w:rFonts w:asciiTheme="minorHAnsi" w:eastAsiaTheme="minorEastAsia" w:hAnsiTheme="minorHAnsi" w:cstheme="minorHAnsi"/>
          <w:color w:val="000000" w:themeColor="text1"/>
          <w:kern w:val="24"/>
        </w:rPr>
        <w:t xml:space="preserve">Under the Search filters at the top, select ‘Deleted’ from the State. This will list </w:t>
      </w:r>
      <w:r w:rsidR="00D45ECD" w:rsidRPr="00335529">
        <w:rPr>
          <w:rFonts w:asciiTheme="minorHAnsi" w:eastAsiaTheme="minorEastAsia" w:hAnsiTheme="minorHAnsi" w:cstheme="minorHAnsi"/>
          <w:color w:val="000000" w:themeColor="text1"/>
          <w:kern w:val="24"/>
        </w:rPr>
        <w:t xml:space="preserve">any Research Outputs marked as </w:t>
      </w:r>
      <w:r w:rsidR="00EC4207" w:rsidRPr="00335529">
        <w:rPr>
          <w:rFonts w:asciiTheme="minorHAnsi" w:eastAsiaTheme="minorEastAsia" w:hAnsiTheme="minorHAnsi" w:cstheme="minorHAnsi"/>
          <w:color w:val="000000" w:themeColor="text1"/>
          <w:kern w:val="24"/>
        </w:rPr>
        <w:t>‘</w:t>
      </w:r>
      <w:r w:rsidR="00D45ECD" w:rsidRPr="00335529">
        <w:rPr>
          <w:rFonts w:asciiTheme="minorHAnsi" w:eastAsiaTheme="minorEastAsia" w:hAnsiTheme="minorHAnsi" w:cstheme="minorHAnsi"/>
          <w:color w:val="000000" w:themeColor="text1"/>
          <w:kern w:val="24"/>
        </w:rPr>
        <w:t>D</w:t>
      </w:r>
      <w:r w:rsidRPr="00335529">
        <w:rPr>
          <w:rFonts w:asciiTheme="minorHAnsi" w:eastAsiaTheme="minorEastAsia" w:hAnsiTheme="minorHAnsi" w:cstheme="minorHAnsi"/>
          <w:color w:val="000000" w:themeColor="text1"/>
          <w:kern w:val="24"/>
        </w:rPr>
        <w:t>eleted</w:t>
      </w:r>
      <w:r w:rsidR="00EC4207" w:rsidRPr="00335529">
        <w:rPr>
          <w:rFonts w:asciiTheme="minorHAnsi" w:eastAsiaTheme="minorEastAsia" w:hAnsiTheme="minorHAnsi" w:cstheme="minorHAnsi"/>
          <w:color w:val="000000" w:themeColor="text1"/>
          <w:kern w:val="24"/>
        </w:rPr>
        <w:t>’</w:t>
      </w:r>
      <w:r w:rsidRPr="00335529">
        <w:rPr>
          <w:rFonts w:asciiTheme="minorHAnsi" w:eastAsiaTheme="minorEastAsia" w:hAnsiTheme="minorHAnsi" w:cstheme="minorHAnsi"/>
          <w:color w:val="000000" w:themeColor="text1"/>
          <w:kern w:val="24"/>
        </w:rPr>
        <w:t xml:space="preserve">. </w:t>
      </w:r>
    </w:p>
    <w:p w14:paraId="1673ECEA" w14:textId="75B9DF13" w:rsidR="00022F6A" w:rsidRPr="00335529" w:rsidRDefault="00B34E6C" w:rsidP="00335529">
      <w:pPr>
        <w:pStyle w:val="ListParagraph"/>
        <w:numPr>
          <w:ilvl w:val="0"/>
          <w:numId w:val="6"/>
        </w:numPr>
        <w:tabs>
          <w:tab w:val="num" w:pos="567"/>
        </w:tabs>
        <w:spacing w:after="120" w:line="240" w:lineRule="auto"/>
        <w:ind w:left="567" w:hanging="567"/>
        <w:rPr>
          <w:rFonts w:asciiTheme="minorHAnsi" w:eastAsiaTheme="minorEastAsia" w:hAnsiTheme="minorHAnsi" w:cstheme="minorHAnsi"/>
          <w:color w:val="000000" w:themeColor="text1"/>
          <w:kern w:val="24"/>
        </w:rPr>
      </w:pPr>
      <w:r w:rsidRPr="00335529">
        <w:rPr>
          <w:rFonts w:asciiTheme="minorHAnsi" w:eastAsiaTheme="minorEastAsia" w:hAnsiTheme="minorHAnsi" w:cstheme="minorHAnsi"/>
          <w:color w:val="000000" w:themeColor="text1"/>
          <w:kern w:val="24"/>
        </w:rPr>
        <w:t xml:space="preserve">Against the Research Output that you wish to revive, </w:t>
      </w:r>
      <w:r w:rsidR="00D45ECD" w:rsidRPr="00335529">
        <w:rPr>
          <w:rFonts w:asciiTheme="minorHAnsi" w:eastAsiaTheme="minorEastAsia" w:hAnsiTheme="minorHAnsi" w:cstheme="minorHAnsi"/>
          <w:color w:val="000000" w:themeColor="text1"/>
          <w:kern w:val="24"/>
        </w:rPr>
        <w:t>select</w:t>
      </w:r>
      <w:r w:rsidRPr="00335529">
        <w:rPr>
          <w:rFonts w:asciiTheme="minorHAnsi" w:eastAsiaTheme="minorEastAsia" w:hAnsiTheme="minorHAnsi" w:cstheme="minorHAnsi"/>
          <w:color w:val="000000" w:themeColor="text1"/>
          <w:kern w:val="24"/>
        </w:rPr>
        <w:t xml:space="preserve"> the </w:t>
      </w:r>
      <w:r w:rsidR="00EC4207" w:rsidRPr="00335529">
        <w:rPr>
          <w:rFonts w:asciiTheme="minorHAnsi" w:eastAsiaTheme="minorEastAsia" w:hAnsiTheme="minorHAnsi" w:cstheme="minorHAnsi"/>
          <w:color w:val="000000" w:themeColor="text1"/>
          <w:kern w:val="24"/>
        </w:rPr>
        <w:t>‘</w:t>
      </w:r>
      <w:r w:rsidRPr="00335529">
        <w:rPr>
          <w:rFonts w:asciiTheme="minorHAnsi" w:eastAsiaTheme="minorEastAsia" w:hAnsiTheme="minorHAnsi" w:cstheme="minorHAnsi"/>
          <w:color w:val="000000" w:themeColor="text1"/>
          <w:kern w:val="24"/>
        </w:rPr>
        <w:t>Revive</w:t>
      </w:r>
      <w:r w:rsidR="00EC4207" w:rsidRPr="00335529">
        <w:rPr>
          <w:rFonts w:asciiTheme="minorHAnsi" w:eastAsiaTheme="minorEastAsia" w:hAnsiTheme="minorHAnsi" w:cstheme="minorHAnsi"/>
          <w:color w:val="000000" w:themeColor="text1"/>
          <w:kern w:val="24"/>
        </w:rPr>
        <w:t>’</w:t>
      </w:r>
      <w:r w:rsidRPr="00335529">
        <w:rPr>
          <w:rFonts w:asciiTheme="minorHAnsi" w:eastAsiaTheme="minorEastAsia" w:hAnsiTheme="minorHAnsi" w:cstheme="minorHAnsi"/>
          <w:color w:val="000000" w:themeColor="text1"/>
          <w:kern w:val="24"/>
        </w:rPr>
        <w:t xml:space="preserve"> button. </w:t>
      </w:r>
    </w:p>
    <w:p w14:paraId="78547E4F" w14:textId="79CE0CBF" w:rsidR="00D45ECD" w:rsidRPr="00335529" w:rsidRDefault="00093C20" w:rsidP="00335529">
      <w:pPr>
        <w:pStyle w:val="ListParagraph"/>
        <w:spacing w:after="120" w:line="240" w:lineRule="auto"/>
        <w:ind w:left="567" w:firstLine="0"/>
        <w:rPr>
          <w:rFonts w:asciiTheme="minorHAnsi" w:eastAsiaTheme="minorEastAsia" w:hAnsiTheme="minorHAnsi" w:cstheme="minorHAnsi"/>
          <w:color w:val="000000" w:themeColor="text1"/>
          <w:kern w:val="24"/>
        </w:rPr>
      </w:pPr>
      <w:r w:rsidRPr="00335529">
        <w:rPr>
          <w:rFonts w:asciiTheme="minorHAnsi" w:eastAsiaTheme="minorEastAsia" w:hAnsiTheme="minorHAnsi" w:cstheme="minorHAnsi"/>
          <w:noProof/>
          <w:color w:val="000000" w:themeColor="text1"/>
          <w:kern w:val="24"/>
        </w:rPr>
        <w:drawing>
          <wp:inline distT="0" distB="0" distL="0" distR="0" wp14:anchorId="68B53635" wp14:editId="0D27A0FC">
            <wp:extent cx="5497032" cy="1063625"/>
            <wp:effectExtent l="19050" t="19050" r="27940" b="222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5500455" cy="1064287"/>
                    </a:xfrm>
                    <a:prstGeom prst="rect">
                      <a:avLst/>
                    </a:prstGeom>
                    <a:ln>
                      <a:solidFill>
                        <a:schemeClr val="tx1"/>
                      </a:solidFill>
                    </a:ln>
                  </pic:spPr>
                </pic:pic>
              </a:graphicData>
            </a:graphic>
          </wp:inline>
        </w:drawing>
      </w:r>
    </w:p>
    <w:p w14:paraId="5C7E8A78" w14:textId="61667901" w:rsidR="00022F6A" w:rsidRPr="00335529" w:rsidRDefault="00B34E6C" w:rsidP="00335529">
      <w:pPr>
        <w:pStyle w:val="ListParagraph"/>
        <w:numPr>
          <w:ilvl w:val="0"/>
          <w:numId w:val="6"/>
        </w:numPr>
        <w:tabs>
          <w:tab w:val="num" w:pos="567"/>
        </w:tabs>
        <w:spacing w:after="120" w:line="240" w:lineRule="auto"/>
        <w:ind w:left="567" w:hanging="567"/>
        <w:rPr>
          <w:rFonts w:asciiTheme="minorHAnsi" w:eastAsiaTheme="minorEastAsia" w:hAnsiTheme="minorHAnsi" w:cstheme="minorHAnsi"/>
          <w:color w:val="000000" w:themeColor="text1"/>
          <w:kern w:val="24"/>
        </w:rPr>
      </w:pPr>
      <w:r w:rsidRPr="00335529">
        <w:rPr>
          <w:rFonts w:asciiTheme="minorHAnsi" w:eastAsiaTheme="minorEastAsia" w:hAnsiTheme="minorHAnsi" w:cstheme="minorHAnsi"/>
          <w:color w:val="000000" w:themeColor="text1"/>
          <w:kern w:val="24"/>
        </w:rPr>
        <w:t xml:space="preserve">A confirmation screen will open. Click the </w:t>
      </w:r>
      <w:r w:rsidR="00EC4207" w:rsidRPr="00335529">
        <w:rPr>
          <w:rFonts w:asciiTheme="minorHAnsi" w:eastAsiaTheme="minorEastAsia" w:hAnsiTheme="minorHAnsi" w:cstheme="minorHAnsi"/>
          <w:color w:val="000000" w:themeColor="text1"/>
          <w:kern w:val="24"/>
        </w:rPr>
        <w:t>‘</w:t>
      </w:r>
      <w:r w:rsidRPr="00335529">
        <w:rPr>
          <w:rFonts w:asciiTheme="minorHAnsi" w:eastAsiaTheme="minorEastAsia" w:hAnsiTheme="minorHAnsi" w:cstheme="minorHAnsi"/>
          <w:color w:val="000000" w:themeColor="text1"/>
          <w:kern w:val="24"/>
        </w:rPr>
        <w:t>OK</w:t>
      </w:r>
      <w:r w:rsidR="00EC4207" w:rsidRPr="00335529">
        <w:rPr>
          <w:rFonts w:asciiTheme="minorHAnsi" w:eastAsiaTheme="minorEastAsia" w:hAnsiTheme="minorHAnsi" w:cstheme="minorHAnsi"/>
          <w:color w:val="000000" w:themeColor="text1"/>
          <w:kern w:val="24"/>
        </w:rPr>
        <w:t>’</w:t>
      </w:r>
      <w:r w:rsidRPr="00335529">
        <w:rPr>
          <w:rFonts w:asciiTheme="minorHAnsi" w:eastAsiaTheme="minorEastAsia" w:hAnsiTheme="minorHAnsi" w:cstheme="minorHAnsi"/>
          <w:color w:val="000000" w:themeColor="text1"/>
          <w:kern w:val="24"/>
        </w:rPr>
        <w:t xml:space="preserve"> button to confirm that you wish to revive the research output. </w:t>
      </w:r>
    </w:p>
    <w:p w14:paraId="7D92FB7A" w14:textId="77777777" w:rsidR="00022F6A" w:rsidRPr="00AF517A" w:rsidRDefault="00B34E6C" w:rsidP="00335529">
      <w:pPr>
        <w:spacing w:after="120" w:line="240" w:lineRule="auto"/>
        <w:ind w:left="567" w:firstLine="0"/>
        <w:contextualSpacing/>
        <w:rPr>
          <w:rFonts w:asciiTheme="minorHAnsi" w:hAnsiTheme="minorHAnsi" w:cstheme="minorHAnsi"/>
        </w:rPr>
      </w:pPr>
      <w:r w:rsidRPr="00AF517A">
        <w:rPr>
          <w:rFonts w:asciiTheme="minorHAnsi" w:hAnsiTheme="minorHAnsi" w:cstheme="minorHAnsi"/>
          <w:noProof/>
        </w:rPr>
        <w:drawing>
          <wp:inline distT="0" distB="0" distL="0" distR="0" wp14:anchorId="6D401DD5" wp14:editId="4FC56718">
            <wp:extent cx="3901440" cy="1226820"/>
            <wp:effectExtent l="19050" t="19050" r="22860" b="11430"/>
            <wp:docPr id="1519" name="Picture 1519" descr="Screenshot: Confirmation screen - are you sure you wish to revive this research output?"/>
            <wp:cNvGraphicFramePr/>
            <a:graphic xmlns:a="http://schemas.openxmlformats.org/drawingml/2006/main">
              <a:graphicData uri="http://schemas.openxmlformats.org/drawingml/2006/picture">
                <pic:pic xmlns:pic="http://schemas.openxmlformats.org/drawingml/2006/picture">
                  <pic:nvPicPr>
                    <pic:cNvPr id="1519" name="Picture 1519"/>
                    <pic:cNvPicPr/>
                  </pic:nvPicPr>
                  <pic:blipFill>
                    <a:blip r:embed="rId64"/>
                    <a:stretch>
                      <a:fillRect/>
                    </a:stretch>
                  </pic:blipFill>
                  <pic:spPr>
                    <a:xfrm>
                      <a:off x="0" y="0"/>
                      <a:ext cx="3938046" cy="1238331"/>
                    </a:xfrm>
                    <a:prstGeom prst="rect">
                      <a:avLst/>
                    </a:prstGeom>
                    <a:ln>
                      <a:solidFill>
                        <a:schemeClr val="tx1"/>
                      </a:solidFill>
                    </a:ln>
                  </pic:spPr>
                </pic:pic>
              </a:graphicData>
            </a:graphic>
          </wp:inline>
        </w:drawing>
      </w:r>
      <w:r w:rsidRPr="00AF517A">
        <w:rPr>
          <w:rFonts w:asciiTheme="minorHAnsi" w:hAnsiTheme="minorHAnsi" w:cstheme="minorHAnsi"/>
        </w:rPr>
        <w:t xml:space="preserve"> </w:t>
      </w:r>
    </w:p>
    <w:p w14:paraId="0AC66804" w14:textId="77777777" w:rsidR="00F351B2" w:rsidRPr="00AF517A" w:rsidRDefault="00B34E6C" w:rsidP="00335529">
      <w:pPr>
        <w:pStyle w:val="ListParagraph"/>
        <w:numPr>
          <w:ilvl w:val="0"/>
          <w:numId w:val="6"/>
        </w:numPr>
        <w:tabs>
          <w:tab w:val="num" w:pos="567"/>
        </w:tabs>
        <w:spacing w:after="120" w:line="240" w:lineRule="auto"/>
        <w:ind w:left="0" w:firstLine="0"/>
        <w:rPr>
          <w:rFonts w:asciiTheme="minorHAnsi" w:hAnsiTheme="minorHAnsi" w:cstheme="minorHAnsi"/>
        </w:rPr>
      </w:pPr>
      <w:r w:rsidRPr="00335529">
        <w:rPr>
          <w:rFonts w:asciiTheme="minorHAnsi" w:eastAsiaTheme="minorEastAsia" w:hAnsiTheme="minorHAnsi" w:cstheme="minorHAnsi"/>
          <w:color w:val="000000" w:themeColor="text1"/>
          <w:kern w:val="24"/>
        </w:rPr>
        <w:lastRenderedPageBreak/>
        <w:t xml:space="preserve">The revived Research Output will </w:t>
      </w:r>
      <w:r w:rsidR="00D45ECD" w:rsidRPr="00335529">
        <w:rPr>
          <w:rFonts w:asciiTheme="minorHAnsi" w:eastAsiaTheme="minorEastAsia" w:hAnsiTheme="minorHAnsi" w:cstheme="minorHAnsi"/>
          <w:color w:val="000000" w:themeColor="text1"/>
          <w:kern w:val="24"/>
        </w:rPr>
        <w:t>display</w:t>
      </w:r>
      <w:r w:rsidRPr="00335529">
        <w:rPr>
          <w:rFonts w:asciiTheme="minorHAnsi" w:eastAsiaTheme="minorEastAsia" w:hAnsiTheme="minorHAnsi" w:cstheme="minorHAnsi"/>
          <w:color w:val="000000" w:themeColor="text1"/>
          <w:kern w:val="24"/>
        </w:rPr>
        <w:t xml:space="preserve"> </w:t>
      </w:r>
      <w:r w:rsidR="00A038E4" w:rsidRPr="00335529">
        <w:rPr>
          <w:rFonts w:asciiTheme="minorHAnsi" w:eastAsiaTheme="minorEastAsia" w:hAnsiTheme="minorHAnsi" w:cstheme="minorHAnsi"/>
          <w:color w:val="000000" w:themeColor="text1"/>
          <w:kern w:val="24"/>
        </w:rPr>
        <w:t>as</w:t>
      </w:r>
      <w:r w:rsidRPr="00335529">
        <w:rPr>
          <w:rFonts w:asciiTheme="minorHAnsi" w:eastAsiaTheme="minorEastAsia" w:hAnsiTheme="minorHAnsi" w:cstheme="minorHAnsi"/>
          <w:color w:val="000000" w:themeColor="text1"/>
          <w:kern w:val="24"/>
        </w:rPr>
        <w:t xml:space="preserve"> </w:t>
      </w:r>
      <w:r w:rsidR="00A038E4" w:rsidRPr="00335529">
        <w:rPr>
          <w:rFonts w:asciiTheme="minorHAnsi" w:eastAsiaTheme="minorEastAsia" w:hAnsiTheme="minorHAnsi" w:cstheme="minorHAnsi"/>
          <w:color w:val="000000" w:themeColor="text1"/>
          <w:kern w:val="24"/>
        </w:rPr>
        <w:t>‘</w:t>
      </w:r>
      <w:r w:rsidRPr="00335529">
        <w:rPr>
          <w:rFonts w:asciiTheme="minorHAnsi" w:eastAsiaTheme="minorEastAsia" w:hAnsiTheme="minorHAnsi" w:cstheme="minorHAnsi"/>
          <w:color w:val="000000" w:themeColor="text1"/>
          <w:kern w:val="24"/>
        </w:rPr>
        <w:t>Available</w:t>
      </w:r>
      <w:r w:rsidR="00A038E4" w:rsidRPr="00335529">
        <w:rPr>
          <w:rFonts w:asciiTheme="minorHAnsi" w:eastAsiaTheme="minorEastAsia" w:hAnsiTheme="minorHAnsi" w:cstheme="minorHAnsi"/>
          <w:color w:val="000000" w:themeColor="text1"/>
          <w:kern w:val="24"/>
        </w:rPr>
        <w:t>’</w:t>
      </w:r>
      <w:r w:rsidRPr="00335529">
        <w:rPr>
          <w:rFonts w:asciiTheme="minorHAnsi" w:eastAsiaTheme="minorEastAsia" w:hAnsiTheme="minorHAnsi" w:cstheme="minorHAnsi"/>
          <w:color w:val="000000" w:themeColor="text1"/>
          <w:kern w:val="24"/>
        </w:rPr>
        <w:t xml:space="preserve">. </w:t>
      </w:r>
    </w:p>
    <w:p w14:paraId="71F0B3B7" w14:textId="77777777" w:rsidR="003E0369" w:rsidRPr="00335529" w:rsidRDefault="002D03BE" w:rsidP="00335529">
      <w:pPr>
        <w:pStyle w:val="Heading3"/>
        <w:spacing w:after="120" w:line="240" w:lineRule="auto"/>
        <w:contextualSpacing/>
        <w:rPr>
          <w:b/>
          <w:bCs/>
          <w:i w:val="0"/>
          <w:iCs/>
          <w:sz w:val="22"/>
          <w:szCs w:val="22"/>
        </w:rPr>
      </w:pPr>
      <w:bookmarkStart w:id="25" w:name="_Toc173768866"/>
      <w:r w:rsidRPr="00335529">
        <w:rPr>
          <w:b/>
          <w:bCs/>
          <w:i w:val="0"/>
          <w:iCs/>
          <w:sz w:val="22"/>
          <w:szCs w:val="22"/>
        </w:rPr>
        <w:t>6.2.3</w:t>
      </w:r>
      <w:r w:rsidR="00B93DD1" w:rsidRPr="00335529">
        <w:rPr>
          <w:b/>
          <w:bCs/>
          <w:i w:val="0"/>
          <w:iCs/>
          <w:sz w:val="22"/>
          <w:szCs w:val="22"/>
        </w:rPr>
        <w:tab/>
      </w:r>
      <w:r w:rsidR="00FE0A71" w:rsidRPr="00335529">
        <w:rPr>
          <w:b/>
          <w:bCs/>
          <w:i w:val="0"/>
          <w:iCs/>
          <w:sz w:val="22"/>
          <w:szCs w:val="22"/>
        </w:rPr>
        <w:t>B</w:t>
      </w:r>
      <w:r w:rsidR="00D833C9" w:rsidRPr="00335529">
        <w:rPr>
          <w:b/>
          <w:bCs/>
          <w:i w:val="0"/>
          <w:iCs/>
          <w:sz w:val="22"/>
          <w:szCs w:val="22"/>
        </w:rPr>
        <w:t>ulk</w:t>
      </w:r>
      <w:r w:rsidR="00FE0A71" w:rsidRPr="00335529">
        <w:rPr>
          <w:b/>
          <w:bCs/>
          <w:i w:val="0"/>
          <w:iCs/>
          <w:sz w:val="22"/>
          <w:szCs w:val="22"/>
        </w:rPr>
        <w:t xml:space="preserve"> Delete</w:t>
      </w:r>
      <w:bookmarkEnd w:id="25"/>
    </w:p>
    <w:p w14:paraId="3A2B6765" w14:textId="77777777" w:rsidR="00FE0A71" w:rsidRPr="00335529" w:rsidRDefault="00FE0A71" w:rsidP="00335529">
      <w:pPr>
        <w:pStyle w:val="ListParagraph"/>
        <w:numPr>
          <w:ilvl w:val="0"/>
          <w:numId w:val="6"/>
        </w:numPr>
        <w:tabs>
          <w:tab w:val="num" w:pos="567"/>
        </w:tabs>
        <w:spacing w:after="120" w:line="240" w:lineRule="auto"/>
        <w:ind w:left="567" w:hanging="567"/>
        <w:rPr>
          <w:rStyle w:val="Hyperlink"/>
          <w:rFonts w:asciiTheme="minorHAnsi" w:eastAsiaTheme="minorEastAsia" w:hAnsiTheme="minorHAnsi" w:cstheme="minorHAnsi"/>
          <w:color w:val="000000" w:themeColor="text1"/>
          <w:kern w:val="24"/>
          <w:u w:val="none"/>
        </w:rPr>
      </w:pPr>
      <w:r w:rsidRPr="00335529">
        <w:rPr>
          <w:rFonts w:asciiTheme="minorHAnsi" w:eastAsiaTheme="minorEastAsia" w:hAnsiTheme="minorHAnsi" w:cstheme="minorHAnsi"/>
          <w:color w:val="000000" w:themeColor="text1"/>
          <w:kern w:val="24"/>
        </w:rPr>
        <w:t xml:space="preserve">Navigate to the RMS Login page: </w:t>
      </w:r>
      <w:hyperlink r:id="rId65" w:history="1">
        <w:r w:rsidRPr="00335529">
          <w:rPr>
            <w:rStyle w:val="Hyperlink"/>
            <w:rFonts w:asciiTheme="minorHAnsi" w:eastAsiaTheme="minorEastAsia" w:hAnsiTheme="minorHAnsi" w:cstheme="minorHAnsi"/>
            <w:kern w:val="24"/>
          </w:rPr>
          <w:t>https://rms.arc.gov.au</w:t>
        </w:r>
      </w:hyperlink>
    </w:p>
    <w:p w14:paraId="2E2A6788" w14:textId="77777777" w:rsidR="00FE0A71" w:rsidRPr="00335529" w:rsidRDefault="00FE0A71" w:rsidP="00335529">
      <w:pPr>
        <w:pStyle w:val="ListParagraph"/>
        <w:numPr>
          <w:ilvl w:val="0"/>
          <w:numId w:val="6"/>
        </w:numPr>
        <w:tabs>
          <w:tab w:val="num" w:pos="567"/>
        </w:tabs>
        <w:spacing w:after="120" w:line="240" w:lineRule="auto"/>
        <w:ind w:left="567" w:hanging="567"/>
        <w:rPr>
          <w:rFonts w:asciiTheme="minorHAnsi" w:eastAsiaTheme="minorEastAsia" w:hAnsiTheme="minorHAnsi" w:cstheme="minorHAnsi"/>
          <w:color w:val="000000" w:themeColor="text1"/>
          <w:kern w:val="24"/>
        </w:rPr>
      </w:pPr>
      <w:r w:rsidRPr="00335529">
        <w:rPr>
          <w:rFonts w:asciiTheme="minorHAnsi" w:eastAsiaTheme="minorEastAsia" w:hAnsiTheme="minorHAnsi" w:cstheme="minorHAnsi"/>
          <w:color w:val="000000" w:themeColor="text1"/>
          <w:kern w:val="24"/>
        </w:rPr>
        <w:t>From the Person Profile section, select Research Outputs</w:t>
      </w:r>
    </w:p>
    <w:p w14:paraId="2BD29E14" w14:textId="0DEF149F" w:rsidR="00EA4480" w:rsidRPr="00335529" w:rsidRDefault="00EA4480" w:rsidP="00335529">
      <w:pPr>
        <w:pStyle w:val="ListParagraph"/>
        <w:numPr>
          <w:ilvl w:val="0"/>
          <w:numId w:val="6"/>
        </w:numPr>
        <w:tabs>
          <w:tab w:val="num" w:pos="567"/>
        </w:tabs>
        <w:spacing w:after="120" w:line="240" w:lineRule="auto"/>
        <w:ind w:left="567" w:hanging="567"/>
        <w:rPr>
          <w:rFonts w:asciiTheme="minorHAnsi" w:eastAsiaTheme="minorEastAsia" w:hAnsiTheme="minorHAnsi" w:cstheme="minorHAnsi"/>
          <w:color w:val="000000" w:themeColor="text1"/>
          <w:kern w:val="24"/>
        </w:rPr>
      </w:pPr>
      <w:r w:rsidRPr="00335529">
        <w:rPr>
          <w:rFonts w:asciiTheme="minorHAnsi" w:eastAsiaTheme="minorEastAsia" w:hAnsiTheme="minorHAnsi" w:cstheme="minorHAnsi"/>
          <w:color w:val="000000" w:themeColor="text1"/>
          <w:kern w:val="24"/>
        </w:rPr>
        <w:t xml:space="preserve">To Bulk Delete, select the State Filter to </w:t>
      </w:r>
      <w:r w:rsidR="00EC4207" w:rsidRPr="00335529">
        <w:rPr>
          <w:rFonts w:asciiTheme="minorHAnsi" w:eastAsiaTheme="minorEastAsia" w:hAnsiTheme="minorHAnsi" w:cstheme="minorHAnsi"/>
          <w:color w:val="000000" w:themeColor="text1"/>
          <w:kern w:val="24"/>
        </w:rPr>
        <w:t>‘</w:t>
      </w:r>
      <w:r w:rsidRPr="00335529">
        <w:rPr>
          <w:rFonts w:asciiTheme="minorHAnsi" w:eastAsiaTheme="minorEastAsia" w:hAnsiTheme="minorHAnsi" w:cstheme="minorHAnsi"/>
          <w:color w:val="000000" w:themeColor="text1"/>
          <w:kern w:val="24"/>
        </w:rPr>
        <w:t>Available</w:t>
      </w:r>
      <w:r w:rsidR="00EC4207" w:rsidRPr="00335529">
        <w:rPr>
          <w:rFonts w:asciiTheme="minorHAnsi" w:eastAsiaTheme="minorEastAsia" w:hAnsiTheme="minorHAnsi" w:cstheme="minorHAnsi"/>
          <w:color w:val="000000" w:themeColor="text1"/>
          <w:kern w:val="24"/>
        </w:rPr>
        <w:t>’</w:t>
      </w:r>
      <w:r w:rsidRPr="00335529">
        <w:rPr>
          <w:rFonts w:asciiTheme="minorHAnsi" w:eastAsiaTheme="minorEastAsia" w:hAnsiTheme="minorHAnsi" w:cstheme="minorHAnsi"/>
          <w:color w:val="000000" w:themeColor="text1"/>
          <w:kern w:val="24"/>
        </w:rPr>
        <w:t xml:space="preserve">. </w:t>
      </w:r>
    </w:p>
    <w:p w14:paraId="4A073EA8" w14:textId="27F6DDD2" w:rsidR="00FE0A71" w:rsidRPr="00335529" w:rsidRDefault="00EA4480" w:rsidP="00335529">
      <w:pPr>
        <w:pStyle w:val="ListParagraph"/>
        <w:numPr>
          <w:ilvl w:val="0"/>
          <w:numId w:val="6"/>
        </w:numPr>
        <w:tabs>
          <w:tab w:val="num" w:pos="567"/>
        </w:tabs>
        <w:spacing w:after="120" w:line="240" w:lineRule="auto"/>
        <w:ind w:left="567" w:hanging="567"/>
        <w:rPr>
          <w:rFonts w:asciiTheme="minorHAnsi" w:eastAsiaTheme="minorEastAsia" w:hAnsiTheme="minorHAnsi" w:cstheme="minorHAnsi"/>
          <w:color w:val="000000" w:themeColor="text1"/>
          <w:kern w:val="24"/>
        </w:rPr>
      </w:pPr>
      <w:r w:rsidRPr="00335529">
        <w:rPr>
          <w:rFonts w:asciiTheme="minorHAnsi" w:eastAsiaTheme="minorEastAsia" w:hAnsiTheme="minorHAnsi" w:cstheme="minorHAnsi"/>
          <w:color w:val="000000" w:themeColor="text1"/>
          <w:kern w:val="24"/>
        </w:rPr>
        <w:t>T</w:t>
      </w:r>
      <w:r w:rsidR="00FE0A71" w:rsidRPr="00335529">
        <w:rPr>
          <w:rFonts w:asciiTheme="minorHAnsi" w:eastAsiaTheme="minorEastAsia" w:hAnsiTheme="minorHAnsi" w:cstheme="minorHAnsi"/>
          <w:color w:val="000000" w:themeColor="text1"/>
          <w:kern w:val="24"/>
        </w:rPr>
        <w:t xml:space="preserve">ick the box next to </w:t>
      </w:r>
      <w:r w:rsidR="00335474" w:rsidRPr="00335529">
        <w:rPr>
          <w:rFonts w:asciiTheme="minorHAnsi" w:eastAsiaTheme="minorEastAsia" w:hAnsiTheme="minorHAnsi" w:cstheme="minorHAnsi"/>
          <w:color w:val="000000" w:themeColor="text1"/>
          <w:kern w:val="24"/>
        </w:rPr>
        <w:t xml:space="preserve">the </w:t>
      </w:r>
      <w:r w:rsidR="00FE0A71" w:rsidRPr="00335529">
        <w:rPr>
          <w:rFonts w:asciiTheme="minorHAnsi" w:eastAsiaTheme="minorEastAsia" w:hAnsiTheme="minorHAnsi" w:cstheme="minorHAnsi"/>
          <w:color w:val="000000" w:themeColor="text1"/>
          <w:kern w:val="24"/>
        </w:rPr>
        <w:t xml:space="preserve">Outputs you wish to </w:t>
      </w:r>
      <w:r w:rsidR="00BC11CA" w:rsidRPr="00335529">
        <w:rPr>
          <w:rFonts w:asciiTheme="minorHAnsi" w:eastAsiaTheme="minorEastAsia" w:hAnsiTheme="minorHAnsi" w:cstheme="minorHAnsi"/>
          <w:color w:val="000000" w:themeColor="text1"/>
          <w:kern w:val="24"/>
        </w:rPr>
        <w:t>d</w:t>
      </w:r>
      <w:r w:rsidR="00FE0A71" w:rsidRPr="00335529">
        <w:rPr>
          <w:rFonts w:asciiTheme="minorHAnsi" w:eastAsiaTheme="minorEastAsia" w:hAnsiTheme="minorHAnsi" w:cstheme="minorHAnsi"/>
          <w:color w:val="000000" w:themeColor="text1"/>
          <w:kern w:val="24"/>
        </w:rPr>
        <w:t>elete, or use the ‘Select All’ or ‘Deselect All’</w:t>
      </w:r>
      <w:r w:rsidRPr="00335529">
        <w:rPr>
          <w:rFonts w:asciiTheme="minorHAnsi" w:eastAsiaTheme="minorEastAsia" w:hAnsiTheme="minorHAnsi" w:cstheme="minorHAnsi"/>
          <w:color w:val="000000" w:themeColor="text1"/>
          <w:kern w:val="24"/>
        </w:rPr>
        <w:t xml:space="preserve"> buttons.</w:t>
      </w:r>
    </w:p>
    <w:p w14:paraId="12FB8142" w14:textId="598F493F" w:rsidR="00FE0A71" w:rsidRPr="00335529" w:rsidRDefault="00FE0A71" w:rsidP="00335529">
      <w:pPr>
        <w:pStyle w:val="ListParagraph"/>
        <w:numPr>
          <w:ilvl w:val="0"/>
          <w:numId w:val="6"/>
        </w:numPr>
        <w:tabs>
          <w:tab w:val="num" w:pos="567"/>
        </w:tabs>
        <w:spacing w:after="120" w:line="240" w:lineRule="auto"/>
        <w:ind w:left="567" w:hanging="567"/>
        <w:rPr>
          <w:rFonts w:asciiTheme="minorHAnsi" w:eastAsiaTheme="minorEastAsia" w:hAnsiTheme="minorHAnsi" w:cstheme="minorHAnsi"/>
          <w:color w:val="000000" w:themeColor="text1"/>
          <w:kern w:val="24"/>
        </w:rPr>
      </w:pPr>
      <w:r w:rsidRPr="00335529">
        <w:rPr>
          <w:rFonts w:asciiTheme="minorHAnsi" w:eastAsiaTheme="minorEastAsia" w:hAnsiTheme="minorHAnsi" w:cstheme="minorHAnsi"/>
          <w:color w:val="000000" w:themeColor="text1"/>
          <w:kern w:val="24"/>
        </w:rPr>
        <w:t xml:space="preserve">Once </w:t>
      </w:r>
      <w:r w:rsidR="00AE018A" w:rsidRPr="00335529">
        <w:rPr>
          <w:rFonts w:asciiTheme="minorHAnsi" w:eastAsiaTheme="minorEastAsia" w:hAnsiTheme="minorHAnsi" w:cstheme="minorHAnsi"/>
          <w:color w:val="000000" w:themeColor="text1"/>
          <w:kern w:val="24"/>
        </w:rPr>
        <w:t>the user has selected output/s</w:t>
      </w:r>
      <w:r w:rsidRPr="00335529">
        <w:rPr>
          <w:rFonts w:asciiTheme="minorHAnsi" w:eastAsiaTheme="minorEastAsia" w:hAnsiTheme="minorHAnsi" w:cstheme="minorHAnsi"/>
          <w:color w:val="000000" w:themeColor="text1"/>
          <w:kern w:val="24"/>
        </w:rPr>
        <w:t xml:space="preserve">, the </w:t>
      </w:r>
      <w:r w:rsidR="00EC4207" w:rsidRPr="00335529">
        <w:rPr>
          <w:rFonts w:asciiTheme="minorHAnsi" w:eastAsiaTheme="minorEastAsia" w:hAnsiTheme="minorHAnsi" w:cstheme="minorHAnsi"/>
          <w:color w:val="000000" w:themeColor="text1"/>
          <w:kern w:val="24"/>
        </w:rPr>
        <w:t>‘</w:t>
      </w:r>
      <w:r w:rsidRPr="00335529">
        <w:rPr>
          <w:rFonts w:asciiTheme="minorHAnsi" w:eastAsiaTheme="minorEastAsia" w:hAnsiTheme="minorHAnsi" w:cstheme="minorHAnsi"/>
          <w:color w:val="000000" w:themeColor="text1"/>
          <w:kern w:val="24"/>
        </w:rPr>
        <w:t>Bulk Delete</w:t>
      </w:r>
      <w:r w:rsidR="00EC4207" w:rsidRPr="00335529">
        <w:rPr>
          <w:rFonts w:asciiTheme="minorHAnsi" w:eastAsiaTheme="minorEastAsia" w:hAnsiTheme="minorHAnsi" w:cstheme="minorHAnsi"/>
          <w:color w:val="000000" w:themeColor="text1"/>
          <w:kern w:val="24"/>
        </w:rPr>
        <w:t>’</w:t>
      </w:r>
      <w:r w:rsidRPr="00335529">
        <w:rPr>
          <w:rFonts w:asciiTheme="minorHAnsi" w:eastAsiaTheme="minorEastAsia" w:hAnsiTheme="minorHAnsi" w:cstheme="minorHAnsi"/>
          <w:color w:val="000000" w:themeColor="text1"/>
          <w:kern w:val="24"/>
        </w:rPr>
        <w:t xml:space="preserve"> button will be available.</w:t>
      </w:r>
    </w:p>
    <w:p w14:paraId="2515ADEA" w14:textId="52DC9B3B" w:rsidR="00AE018A" w:rsidRPr="00335529" w:rsidRDefault="00FE0A71" w:rsidP="00335529">
      <w:pPr>
        <w:spacing w:after="120" w:line="240" w:lineRule="auto"/>
        <w:ind w:left="0" w:firstLine="0"/>
        <w:contextualSpacing/>
        <w:rPr>
          <w:rFonts w:asciiTheme="minorHAnsi" w:eastAsiaTheme="minorEastAsia" w:hAnsiTheme="minorHAnsi" w:cstheme="minorHAnsi"/>
          <w:i/>
          <w:color w:val="000000" w:themeColor="text1"/>
          <w:kern w:val="24"/>
        </w:rPr>
      </w:pPr>
      <w:r w:rsidRPr="00335529">
        <w:rPr>
          <w:rFonts w:asciiTheme="minorHAnsi" w:eastAsiaTheme="minorEastAsia" w:hAnsiTheme="minorHAnsi" w:cstheme="minorHAnsi"/>
          <w:b/>
          <w:i/>
          <w:color w:val="000000" w:themeColor="text1"/>
          <w:kern w:val="24"/>
        </w:rPr>
        <w:t>Note:</w:t>
      </w:r>
      <w:r w:rsidRPr="00335529">
        <w:rPr>
          <w:rFonts w:asciiTheme="minorHAnsi" w:eastAsiaTheme="minorEastAsia" w:hAnsiTheme="minorHAnsi" w:cstheme="minorHAnsi"/>
          <w:i/>
          <w:color w:val="000000" w:themeColor="text1"/>
          <w:kern w:val="24"/>
        </w:rPr>
        <w:t xml:space="preserve"> </w:t>
      </w:r>
      <w:r w:rsidR="00EA4480" w:rsidRPr="00335529">
        <w:rPr>
          <w:rFonts w:asciiTheme="minorHAnsi" w:eastAsiaTheme="minorEastAsia" w:hAnsiTheme="minorHAnsi" w:cstheme="minorHAnsi"/>
          <w:i/>
          <w:color w:val="000000" w:themeColor="text1"/>
          <w:kern w:val="24"/>
        </w:rPr>
        <w:t xml:space="preserve">If the user sets the State filter to </w:t>
      </w:r>
      <w:r w:rsidR="00EC4207" w:rsidRPr="00335529">
        <w:rPr>
          <w:rFonts w:asciiTheme="minorHAnsi" w:eastAsiaTheme="minorEastAsia" w:hAnsiTheme="minorHAnsi" w:cstheme="minorHAnsi"/>
          <w:i/>
          <w:color w:val="000000" w:themeColor="text1"/>
          <w:kern w:val="24"/>
        </w:rPr>
        <w:t>‘</w:t>
      </w:r>
      <w:r w:rsidR="00EA4480" w:rsidRPr="00335529">
        <w:rPr>
          <w:rFonts w:asciiTheme="minorHAnsi" w:eastAsiaTheme="minorEastAsia" w:hAnsiTheme="minorHAnsi" w:cstheme="minorHAnsi"/>
          <w:i/>
          <w:color w:val="000000" w:themeColor="text1"/>
          <w:kern w:val="24"/>
        </w:rPr>
        <w:t>All</w:t>
      </w:r>
      <w:r w:rsidR="00EC4207" w:rsidRPr="00335529">
        <w:rPr>
          <w:rFonts w:asciiTheme="minorHAnsi" w:eastAsiaTheme="minorEastAsia" w:hAnsiTheme="minorHAnsi" w:cstheme="minorHAnsi"/>
          <w:i/>
          <w:color w:val="000000" w:themeColor="text1"/>
          <w:kern w:val="24"/>
        </w:rPr>
        <w:t>’</w:t>
      </w:r>
      <w:r w:rsidR="00EA4480" w:rsidRPr="00335529">
        <w:rPr>
          <w:rFonts w:asciiTheme="minorHAnsi" w:eastAsiaTheme="minorEastAsia" w:hAnsiTheme="minorHAnsi" w:cstheme="minorHAnsi"/>
          <w:i/>
          <w:color w:val="000000" w:themeColor="text1"/>
          <w:kern w:val="24"/>
        </w:rPr>
        <w:t xml:space="preserve"> and tick</w:t>
      </w:r>
      <w:r w:rsidR="00C85E65" w:rsidRPr="00335529">
        <w:rPr>
          <w:rFonts w:asciiTheme="minorHAnsi" w:eastAsiaTheme="minorEastAsia" w:hAnsiTheme="minorHAnsi" w:cstheme="minorHAnsi"/>
          <w:i/>
          <w:color w:val="000000" w:themeColor="text1"/>
          <w:kern w:val="24"/>
        </w:rPr>
        <w:t>s</w:t>
      </w:r>
      <w:r w:rsidR="00EA4480" w:rsidRPr="00335529">
        <w:rPr>
          <w:rFonts w:asciiTheme="minorHAnsi" w:eastAsiaTheme="minorEastAsia" w:hAnsiTheme="minorHAnsi" w:cstheme="minorHAnsi"/>
          <w:i/>
          <w:color w:val="000000" w:themeColor="text1"/>
          <w:kern w:val="24"/>
        </w:rPr>
        <w:t xml:space="preserve"> </w:t>
      </w:r>
      <w:r w:rsidR="00C85E65" w:rsidRPr="00335529">
        <w:rPr>
          <w:rFonts w:asciiTheme="minorHAnsi" w:eastAsiaTheme="minorEastAsia" w:hAnsiTheme="minorHAnsi" w:cstheme="minorHAnsi"/>
          <w:i/>
          <w:color w:val="000000" w:themeColor="text1"/>
          <w:kern w:val="24"/>
        </w:rPr>
        <w:t xml:space="preserve">both </w:t>
      </w:r>
      <w:r w:rsidR="006C09C5" w:rsidRPr="00335529">
        <w:rPr>
          <w:rFonts w:asciiTheme="minorHAnsi" w:eastAsiaTheme="minorEastAsia" w:hAnsiTheme="minorHAnsi" w:cstheme="minorHAnsi"/>
          <w:i/>
          <w:color w:val="000000" w:themeColor="text1"/>
          <w:kern w:val="24"/>
        </w:rPr>
        <w:t>‘A</w:t>
      </w:r>
      <w:r w:rsidR="00EA4480" w:rsidRPr="00335529">
        <w:rPr>
          <w:rFonts w:asciiTheme="minorHAnsi" w:eastAsiaTheme="minorEastAsia" w:hAnsiTheme="minorHAnsi" w:cstheme="minorHAnsi"/>
          <w:i/>
          <w:color w:val="000000" w:themeColor="text1"/>
          <w:kern w:val="24"/>
        </w:rPr>
        <w:t>vailable</w:t>
      </w:r>
      <w:r w:rsidR="006C09C5" w:rsidRPr="00335529">
        <w:rPr>
          <w:rFonts w:asciiTheme="minorHAnsi" w:eastAsiaTheme="minorEastAsia" w:hAnsiTheme="minorHAnsi" w:cstheme="minorHAnsi"/>
          <w:i/>
          <w:color w:val="000000" w:themeColor="text1"/>
          <w:kern w:val="24"/>
        </w:rPr>
        <w:t>’</w:t>
      </w:r>
      <w:r w:rsidR="00EA4480" w:rsidRPr="00335529">
        <w:rPr>
          <w:rFonts w:asciiTheme="minorHAnsi" w:eastAsiaTheme="minorEastAsia" w:hAnsiTheme="minorHAnsi" w:cstheme="minorHAnsi"/>
          <w:i/>
          <w:color w:val="000000" w:themeColor="text1"/>
          <w:kern w:val="24"/>
        </w:rPr>
        <w:t xml:space="preserve"> and </w:t>
      </w:r>
      <w:r w:rsidR="006C09C5" w:rsidRPr="00335529">
        <w:rPr>
          <w:rFonts w:asciiTheme="minorHAnsi" w:eastAsiaTheme="minorEastAsia" w:hAnsiTheme="minorHAnsi" w:cstheme="minorHAnsi"/>
          <w:i/>
          <w:color w:val="000000" w:themeColor="text1"/>
          <w:kern w:val="24"/>
        </w:rPr>
        <w:t>‘D</w:t>
      </w:r>
      <w:r w:rsidR="00EA4480" w:rsidRPr="00335529">
        <w:rPr>
          <w:rFonts w:asciiTheme="minorHAnsi" w:eastAsiaTheme="minorEastAsia" w:hAnsiTheme="minorHAnsi" w:cstheme="minorHAnsi"/>
          <w:i/>
          <w:color w:val="000000" w:themeColor="text1"/>
          <w:kern w:val="24"/>
        </w:rPr>
        <w:t>eleted</w:t>
      </w:r>
      <w:r w:rsidR="006C09C5" w:rsidRPr="00335529">
        <w:rPr>
          <w:rFonts w:asciiTheme="minorHAnsi" w:eastAsiaTheme="minorEastAsia" w:hAnsiTheme="minorHAnsi" w:cstheme="minorHAnsi"/>
          <w:i/>
          <w:color w:val="000000" w:themeColor="text1"/>
          <w:kern w:val="24"/>
        </w:rPr>
        <w:t>’</w:t>
      </w:r>
      <w:r w:rsidR="00EA4480" w:rsidRPr="00335529">
        <w:rPr>
          <w:rFonts w:asciiTheme="minorHAnsi" w:eastAsiaTheme="minorEastAsia" w:hAnsiTheme="minorHAnsi" w:cstheme="minorHAnsi"/>
          <w:i/>
          <w:color w:val="000000" w:themeColor="text1"/>
          <w:kern w:val="24"/>
        </w:rPr>
        <w:t xml:space="preserve"> outputs, or uses </w:t>
      </w:r>
      <w:r w:rsidR="0015189B" w:rsidRPr="00335529">
        <w:rPr>
          <w:rFonts w:asciiTheme="minorHAnsi" w:eastAsiaTheme="minorEastAsia" w:hAnsiTheme="minorHAnsi" w:cstheme="minorHAnsi"/>
          <w:i/>
          <w:color w:val="000000" w:themeColor="text1"/>
          <w:kern w:val="24"/>
        </w:rPr>
        <w:t>‘</w:t>
      </w:r>
      <w:r w:rsidR="00EA4480" w:rsidRPr="00335529">
        <w:rPr>
          <w:rFonts w:asciiTheme="minorHAnsi" w:eastAsiaTheme="minorEastAsia" w:hAnsiTheme="minorHAnsi" w:cstheme="minorHAnsi"/>
          <w:i/>
          <w:color w:val="000000" w:themeColor="text1"/>
          <w:kern w:val="24"/>
        </w:rPr>
        <w:t>Select All</w:t>
      </w:r>
      <w:r w:rsidR="0015189B" w:rsidRPr="00335529">
        <w:rPr>
          <w:rFonts w:asciiTheme="minorHAnsi" w:eastAsiaTheme="minorEastAsia" w:hAnsiTheme="minorHAnsi" w:cstheme="minorHAnsi"/>
          <w:i/>
          <w:color w:val="000000" w:themeColor="text1"/>
          <w:kern w:val="24"/>
        </w:rPr>
        <w:t>’</w:t>
      </w:r>
      <w:r w:rsidR="00EA4480" w:rsidRPr="00335529">
        <w:rPr>
          <w:rFonts w:asciiTheme="minorHAnsi" w:eastAsiaTheme="minorEastAsia" w:hAnsiTheme="minorHAnsi" w:cstheme="minorHAnsi"/>
          <w:i/>
          <w:color w:val="000000" w:themeColor="text1"/>
          <w:kern w:val="24"/>
        </w:rPr>
        <w:t>, the ‘Bulk</w:t>
      </w:r>
      <w:r w:rsidR="0015189B" w:rsidRPr="00335529">
        <w:rPr>
          <w:rFonts w:asciiTheme="minorHAnsi" w:eastAsiaTheme="minorEastAsia" w:hAnsiTheme="minorHAnsi" w:cstheme="minorHAnsi"/>
          <w:i/>
          <w:color w:val="000000" w:themeColor="text1"/>
          <w:kern w:val="24"/>
        </w:rPr>
        <w:t>’</w:t>
      </w:r>
      <w:r w:rsidR="00EA4480" w:rsidRPr="00335529">
        <w:rPr>
          <w:rFonts w:asciiTheme="minorHAnsi" w:eastAsiaTheme="minorEastAsia" w:hAnsiTheme="minorHAnsi" w:cstheme="minorHAnsi"/>
          <w:i/>
          <w:color w:val="000000" w:themeColor="text1"/>
          <w:kern w:val="24"/>
        </w:rPr>
        <w:t xml:space="preserve"> buttons will not activate.</w:t>
      </w:r>
    </w:p>
    <w:p w14:paraId="4BBDA487" w14:textId="743BFBD9" w:rsidR="009F118D" w:rsidRPr="00335529" w:rsidRDefault="00BE744A" w:rsidP="00335529">
      <w:pPr>
        <w:spacing w:after="120" w:line="240" w:lineRule="auto"/>
        <w:ind w:left="567" w:firstLine="0"/>
        <w:contextualSpacing/>
        <w:rPr>
          <w:rFonts w:asciiTheme="minorHAnsi" w:eastAsiaTheme="minorEastAsia" w:hAnsiTheme="minorHAnsi" w:cstheme="minorHAnsi"/>
          <w:i/>
          <w:color w:val="000000" w:themeColor="text1"/>
          <w:kern w:val="24"/>
        </w:rPr>
      </w:pPr>
      <w:r w:rsidRPr="00335529">
        <w:rPr>
          <w:rFonts w:asciiTheme="minorHAnsi" w:eastAsiaTheme="minorEastAsia" w:hAnsiTheme="minorHAnsi" w:cstheme="minorHAnsi"/>
          <w:i/>
          <w:noProof/>
          <w:color w:val="000000" w:themeColor="text1"/>
          <w:kern w:val="24"/>
        </w:rPr>
        <w:drawing>
          <wp:inline distT="0" distB="0" distL="0" distR="0" wp14:anchorId="21853E8B" wp14:editId="4729CE33">
            <wp:extent cx="5624623" cy="1476375"/>
            <wp:effectExtent l="19050" t="19050" r="1460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stretch>
                      <a:fillRect/>
                    </a:stretch>
                  </pic:blipFill>
                  <pic:spPr>
                    <a:xfrm>
                      <a:off x="0" y="0"/>
                      <a:ext cx="5627301" cy="1477078"/>
                    </a:xfrm>
                    <a:prstGeom prst="rect">
                      <a:avLst/>
                    </a:prstGeom>
                    <a:ln>
                      <a:solidFill>
                        <a:schemeClr val="tx1"/>
                      </a:solidFill>
                    </a:ln>
                  </pic:spPr>
                </pic:pic>
              </a:graphicData>
            </a:graphic>
          </wp:inline>
        </w:drawing>
      </w:r>
    </w:p>
    <w:p w14:paraId="455DA390" w14:textId="5EA54D93" w:rsidR="00EC4752" w:rsidRPr="00335529" w:rsidRDefault="00EC4752" w:rsidP="00335529">
      <w:pPr>
        <w:pStyle w:val="ListParagraph"/>
        <w:numPr>
          <w:ilvl w:val="0"/>
          <w:numId w:val="6"/>
        </w:numPr>
        <w:tabs>
          <w:tab w:val="num" w:pos="567"/>
        </w:tabs>
        <w:spacing w:after="120" w:line="240" w:lineRule="auto"/>
        <w:ind w:left="567" w:hanging="567"/>
        <w:rPr>
          <w:rFonts w:asciiTheme="minorHAnsi" w:eastAsiaTheme="minorEastAsia" w:hAnsiTheme="minorHAnsi" w:cstheme="minorHAnsi"/>
          <w:color w:val="000000" w:themeColor="text1"/>
          <w:kern w:val="24"/>
        </w:rPr>
      </w:pPr>
      <w:r w:rsidRPr="00335529">
        <w:rPr>
          <w:rFonts w:asciiTheme="minorHAnsi" w:eastAsiaTheme="minorEastAsia" w:hAnsiTheme="minorHAnsi" w:cstheme="minorHAnsi"/>
          <w:color w:val="000000" w:themeColor="text1"/>
          <w:kern w:val="24"/>
        </w:rPr>
        <w:t xml:space="preserve">A confirmation screen will open. Click the </w:t>
      </w:r>
      <w:r w:rsidR="0015189B" w:rsidRPr="00335529">
        <w:rPr>
          <w:rFonts w:asciiTheme="minorHAnsi" w:eastAsiaTheme="minorEastAsia" w:hAnsiTheme="minorHAnsi" w:cstheme="minorHAnsi"/>
          <w:color w:val="000000" w:themeColor="text1"/>
          <w:kern w:val="24"/>
        </w:rPr>
        <w:t>‘</w:t>
      </w:r>
      <w:r w:rsidRPr="00335529">
        <w:rPr>
          <w:rFonts w:asciiTheme="minorHAnsi" w:eastAsiaTheme="minorEastAsia" w:hAnsiTheme="minorHAnsi" w:cstheme="minorHAnsi"/>
          <w:color w:val="000000" w:themeColor="text1"/>
          <w:kern w:val="24"/>
        </w:rPr>
        <w:t>OK</w:t>
      </w:r>
      <w:r w:rsidR="0015189B" w:rsidRPr="00335529">
        <w:rPr>
          <w:rFonts w:asciiTheme="minorHAnsi" w:eastAsiaTheme="minorEastAsia" w:hAnsiTheme="minorHAnsi" w:cstheme="minorHAnsi"/>
          <w:color w:val="000000" w:themeColor="text1"/>
          <w:kern w:val="24"/>
        </w:rPr>
        <w:t>’</w:t>
      </w:r>
      <w:r w:rsidRPr="00335529">
        <w:rPr>
          <w:rFonts w:asciiTheme="minorHAnsi" w:eastAsiaTheme="minorEastAsia" w:hAnsiTheme="minorHAnsi" w:cstheme="minorHAnsi"/>
          <w:color w:val="000000" w:themeColor="text1"/>
          <w:kern w:val="24"/>
        </w:rPr>
        <w:t xml:space="preserve"> button to confirm that you wish to revive the research outputs. </w:t>
      </w:r>
    </w:p>
    <w:p w14:paraId="3458A0F5" w14:textId="77777777" w:rsidR="00AE018A" w:rsidRPr="00335529" w:rsidRDefault="00051BC3" w:rsidP="00335529">
      <w:pPr>
        <w:spacing w:after="120" w:line="240" w:lineRule="auto"/>
        <w:ind w:left="567" w:firstLine="0"/>
        <w:contextualSpacing/>
        <w:rPr>
          <w:rFonts w:asciiTheme="minorHAnsi" w:eastAsiaTheme="minorEastAsia" w:hAnsiTheme="minorHAnsi" w:cstheme="minorHAnsi"/>
          <w:color w:val="000000" w:themeColor="text1"/>
          <w:kern w:val="24"/>
        </w:rPr>
      </w:pPr>
      <w:r w:rsidRPr="00335529">
        <w:rPr>
          <w:rFonts w:asciiTheme="minorHAnsi" w:hAnsiTheme="minorHAnsi" w:cstheme="minorHAnsi"/>
          <w:noProof/>
        </w:rPr>
        <w:drawing>
          <wp:inline distT="0" distB="0" distL="0" distR="0" wp14:anchorId="5789EFE7" wp14:editId="61C55120">
            <wp:extent cx="3077068" cy="1173480"/>
            <wp:effectExtent l="19050" t="19050" r="28575" b="26670"/>
            <wp:docPr id="9" name="Picture 9" descr="Screenshot: Confirmation screen - Are you sure you wish to delete this research outp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a:extLst>
                        <a:ext uri="{28A0092B-C50C-407E-A947-70E740481C1C}">
                          <a14:useLocalDpi xmlns:a14="http://schemas.microsoft.com/office/drawing/2010/main" val="0"/>
                        </a:ext>
                      </a:extLst>
                    </a:blip>
                    <a:stretch>
                      <a:fillRect/>
                    </a:stretch>
                  </pic:blipFill>
                  <pic:spPr>
                    <a:xfrm>
                      <a:off x="0" y="0"/>
                      <a:ext cx="3077068" cy="1173480"/>
                    </a:xfrm>
                    <a:prstGeom prst="rect">
                      <a:avLst/>
                    </a:prstGeom>
                    <a:ln>
                      <a:solidFill>
                        <a:schemeClr val="tx1"/>
                      </a:solidFill>
                    </a:ln>
                  </pic:spPr>
                </pic:pic>
              </a:graphicData>
            </a:graphic>
          </wp:inline>
        </w:drawing>
      </w:r>
    </w:p>
    <w:p w14:paraId="4723A215" w14:textId="0D240A5D" w:rsidR="00AE018A" w:rsidRPr="00335529" w:rsidRDefault="00A038E4" w:rsidP="00335529">
      <w:pPr>
        <w:pStyle w:val="ListParagraph"/>
        <w:numPr>
          <w:ilvl w:val="0"/>
          <w:numId w:val="6"/>
        </w:numPr>
        <w:tabs>
          <w:tab w:val="num" w:pos="567"/>
        </w:tabs>
        <w:spacing w:after="120" w:line="240" w:lineRule="auto"/>
        <w:ind w:left="567" w:hanging="567"/>
        <w:rPr>
          <w:rFonts w:asciiTheme="minorHAnsi" w:eastAsiaTheme="minorEastAsia" w:hAnsiTheme="minorHAnsi" w:cstheme="minorHAnsi"/>
          <w:color w:val="000000" w:themeColor="text1"/>
          <w:kern w:val="24"/>
        </w:rPr>
      </w:pPr>
      <w:r w:rsidRPr="00335529">
        <w:rPr>
          <w:rFonts w:asciiTheme="minorHAnsi" w:eastAsiaTheme="minorEastAsia" w:hAnsiTheme="minorHAnsi" w:cstheme="minorHAnsi"/>
          <w:color w:val="000000" w:themeColor="text1"/>
          <w:kern w:val="24"/>
        </w:rPr>
        <w:t xml:space="preserve">The user can view deleted outputs by selecting </w:t>
      </w:r>
      <w:r w:rsidR="0015189B" w:rsidRPr="00335529">
        <w:rPr>
          <w:rFonts w:asciiTheme="minorHAnsi" w:eastAsiaTheme="minorEastAsia" w:hAnsiTheme="minorHAnsi" w:cstheme="minorHAnsi"/>
          <w:color w:val="000000" w:themeColor="text1"/>
          <w:kern w:val="24"/>
        </w:rPr>
        <w:t>‘</w:t>
      </w:r>
      <w:r w:rsidRPr="00335529">
        <w:rPr>
          <w:rFonts w:asciiTheme="minorHAnsi" w:eastAsiaTheme="minorEastAsia" w:hAnsiTheme="minorHAnsi" w:cstheme="minorHAnsi"/>
          <w:color w:val="000000" w:themeColor="text1"/>
          <w:kern w:val="24"/>
        </w:rPr>
        <w:t>Deleted</w:t>
      </w:r>
      <w:r w:rsidR="0015189B" w:rsidRPr="00335529">
        <w:rPr>
          <w:rFonts w:asciiTheme="minorHAnsi" w:eastAsiaTheme="minorEastAsia" w:hAnsiTheme="minorHAnsi" w:cstheme="minorHAnsi"/>
          <w:color w:val="000000" w:themeColor="text1"/>
          <w:kern w:val="24"/>
        </w:rPr>
        <w:t>’</w:t>
      </w:r>
      <w:r w:rsidRPr="00335529">
        <w:rPr>
          <w:rFonts w:asciiTheme="minorHAnsi" w:eastAsiaTheme="minorEastAsia" w:hAnsiTheme="minorHAnsi" w:cstheme="minorHAnsi"/>
          <w:color w:val="000000" w:themeColor="text1"/>
          <w:kern w:val="24"/>
        </w:rPr>
        <w:t xml:space="preserve"> from the State filter.</w:t>
      </w:r>
    </w:p>
    <w:p w14:paraId="57626201" w14:textId="77777777" w:rsidR="00EC4752" w:rsidRPr="00335529" w:rsidRDefault="00EC4752" w:rsidP="00335529">
      <w:pPr>
        <w:pStyle w:val="Heading3"/>
        <w:spacing w:after="120" w:line="240" w:lineRule="auto"/>
        <w:contextualSpacing/>
        <w:rPr>
          <w:b/>
          <w:bCs/>
          <w:i w:val="0"/>
          <w:iCs/>
          <w:sz w:val="22"/>
          <w:szCs w:val="22"/>
        </w:rPr>
      </w:pPr>
      <w:bookmarkStart w:id="26" w:name="_Toc173768867"/>
      <w:r w:rsidRPr="00335529">
        <w:rPr>
          <w:b/>
          <w:bCs/>
          <w:i w:val="0"/>
          <w:iCs/>
          <w:sz w:val="22"/>
          <w:szCs w:val="22"/>
        </w:rPr>
        <w:t>6.</w:t>
      </w:r>
      <w:r w:rsidR="002D03BE" w:rsidRPr="00335529">
        <w:rPr>
          <w:b/>
          <w:bCs/>
          <w:i w:val="0"/>
          <w:iCs/>
          <w:sz w:val="22"/>
          <w:szCs w:val="22"/>
        </w:rPr>
        <w:t>2.</w:t>
      </w:r>
      <w:r w:rsidRPr="00335529">
        <w:rPr>
          <w:b/>
          <w:bCs/>
          <w:i w:val="0"/>
          <w:iCs/>
          <w:sz w:val="22"/>
          <w:szCs w:val="22"/>
        </w:rPr>
        <w:t>4</w:t>
      </w:r>
      <w:r w:rsidRPr="00335529">
        <w:rPr>
          <w:b/>
          <w:bCs/>
          <w:i w:val="0"/>
          <w:iCs/>
          <w:sz w:val="22"/>
          <w:szCs w:val="22"/>
        </w:rPr>
        <w:tab/>
        <w:t>B</w:t>
      </w:r>
      <w:r w:rsidR="00D833C9" w:rsidRPr="00335529">
        <w:rPr>
          <w:b/>
          <w:bCs/>
          <w:i w:val="0"/>
          <w:iCs/>
          <w:sz w:val="22"/>
          <w:szCs w:val="22"/>
        </w:rPr>
        <w:t>ulk</w:t>
      </w:r>
      <w:r w:rsidRPr="00335529">
        <w:rPr>
          <w:b/>
          <w:bCs/>
          <w:i w:val="0"/>
          <w:iCs/>
          <w:sz w:val="22"/>
          <w:szCs w:val="22"/>
        </w:rPr>
        <w:t xml:space="preserve"> Revive</w:t>
      </w:r>
      <w:bookmarkEnd w:id="26"/>
    </w:p>
    <w:p w14:paraId="7456B7DF" w14:textId="77777777" w:rsidR="00EC4752" w:rsidRPr="00335529" w:rsidRDefault="00EC4752" w:rsidP="00335529">
      <w:pPr>
        <w:pStyle w:val="ListParagraph"/>
        <w:numPr>
          <w:ilvl w:val="0"/>
          <w:numId w:val="6"/>
        </w:numPr>
        <w:tabs>
          <w:tab w:val="num" w:pos="567"/>
        </w:tabs>
        <w:spacing w:after="120" w:line="240" w:lineRule="auto"/>
        <w:ind w:left="567" w:hanging="567"/>
        <w:rPr>
          <w:rStyle w:val="Hyperlink"/>
          <w:rFonts w:asciiTheme="minorHAnsi" w:eastAsiaTheme="minorEastAsia" w:hAnsiTheme="minorHAnsi" w:cstheme="minorHAnsi"/>
          <w:color w:val="000000" w:themeColor="text1"/>
          <w:kern w:val="24"/>
          <w:u w:val="none"/>
        </w:rPr>
      </w:pPr>
      <w:r w:rsidRPr="00335529">
        <w:rPr>
          <w:rFonts w:asciiTheme="minorHAnsi" w:eastAsiaTheme="minorEastAsia" w:hAnsiTheme="minorHAnsi" w:cstheme="minorHAnsi"/>
          <w:color w:val="000000" w:themeColor="text1"/>
          <w:kern w:val="24"/>
        </w:rPr>
        <w:t xml:space="preserve">Navigate to the RMS Login page: </w:t>
      </w:r>
      <w:hyperlink r:id="rId68" w:history="1">
        <w:r w:rsidRPr="00335529">
          <w:rPr>
            <w:rStyle w:val="Hyperlink"/>
            <w:rFonts w:asciiTheme="minorHAnsi" w:eastAsiaTheme="minorEastAsia" w:hAnsiTheme="minorHAnsi" w:cstheme="minorHAnsi"/>
            <w:kern w:val="24"/>
          </w:rPr>
          <w:t>https://rms.arc.gov.au</w:t>
        </w:r>
      </w:hyperlink>
    </w:p>
    <w:p w14:paraId="3DD8DB5A" w14:textId="77777777" w:rsidR="00EC4752" w:rsidRPr="00335529" w:rsidRDefault="00EC4752" w:rsidP="00335529">
      <w:pPr>
        <w:pStyle w:val="ListParagraph"/>
        <w:numPr>
          <w:ilvl w:val="0"/>
          <w:numId w:val="6"/>
        </w:numPr>
        <w:tabs>
          <w:tab w:val="num" w:pos="567"/>
        </w:tabs>
        <w:spacing w:after="120" w:line="240" w:lineRule="auto"/>
        <w:ind w:left="567" w:hanging="567"/>
        <w:rPr>
          <w:rFonts w:asciiTheme="minorHAnsi" w:eastAsiaTheme="minorEastAsia" w:hAnsiTheme="minorHAnsi" w:cstheme="minorHAnsi"/>
          <w:color w:val="000000" w:themeColor="text1"/>
          <w:kern w:val="24"/>
        </w:rPr>
      </w:pPr>
      <w:r w:rsidRPr="00335529">
        <w:rPr>
          <w:rFonts w:asciiTheme="minorHAnsi" w:eastAsiaTheme="minorEastAsia" w:hAnsiTheme="minorHAnsi" w:cstheme="minorHAnsi"/>
          <w:color w:val="000000" w:themeColor="text1"/>
          <w:kern w:val="24"/>
        </w:rPr>
        <w:t>From the Person Profile section, select Research Outputs</w:t>
      </w:r>
    </w:p>
    <w:p w14:paraId="4363D08E" w14:textId="5B1E7D56" w:rsidR="00EC4752" w:rsidRPr="00335529" w:rsidRDefault="00EC4752" w:rsidP="00335529">
      <w:pPr>
        <w:pStyle w:val="ListParagraph"/>
        <w:numPr>
          <w:ilvl w:val="0"/>
          <w:numId w:val="6"/>
        </w:numPr>
        <w:tabs>
          <w:tab w:val="num" w:pos="567"/>
        </w:tabs>
        <w:spacing w:after="120" w:line="240" w:lineRule="auto"/>
        <w:ind w:left="567" w:hanging="567"/>
        <w:rPr>
          <w:rFonts w:asciiTheme="minorHAnsi" w:eastAsiaTheme="minorEastAsia" w:hAnsiTheme="minorHAnsi" w:cstheme="minorHAnsi"/>
          <w:color w:val="000000" w:themeColor="text1"/>
          <w:kern w:val="24"/>
        </w:rPr>
      </w:pPr>
      <w:r w:rsidRPr="00335529">
        <w:rPr>
          <w:rFonts w:asciiTheme="minorHAnsi" w:eastAsiaTheme="minorEastAsia" w:hAnsiTheme="minorHAnsi" w:cstheme="minorHAnsi"/>
          <w:color w:val="000000" w:themeColor="text1"/>
          <w:kern w:val="24"/>
        </w:rPr>
        <w:t xml:space="preserve">To Bulk Revive, select the State Filter to </w:t>
      </w:r>
      <w:r w:rsidR="0015189B" w:rsidRPr="00335529">
        <w:rPr>
          <w:rFonts w:asciiTheme="minorHAnsi" w:eastAsiaTheme="minorEastAsia" w:hAnsiTheme="minorHAnsi" w:cstheme="minorHAnsi"/>
          <w:color w:val="000000" w:themeColor="text1"/>
          <w:kern w:val="24"/>
        </w:rPr>
        <w:t>‘</w:t>
      </w:r>
      <w:r w:rsidRPr="00335529">
        <w:rPr>
          <w:rFonts w:asciiTheme="minorHAnsi" w:eastAsiaTheme="minorEastAsia" w:hAnsiTheme="minorHAnsi" w:cstheme="minorHAnsi"/>
          <w:color w:val="000000" w:themeColor="text1"/>
          <w:kern w:val="24"/>
        </w:rPr>
        <w:t>Deleted</w:t>
      </w:r>
      <w:r w:rsidR="0015189B" w:rsidRPr="00335529">
        <w:rPr>
          <w:rFonts w:asciiTheme="minorHAnsi" w:eastAsiaTheme="minorEastAsia" w:hAnsiTheme="minorHAnsi" w:cstheme="minorHAnsi"/>
          <w:color w:val="000000" w:themeColor="text1"/>
          <w:kern w:val="24"/>
        </w:rPr>
        <w:t>’</w:t>
      </w:r>
      <w:r w:rsidRPr="00335529">
        <w:rPr>
          <w:rFonts w:asciiTheme="minorHAnsi" w:eastAsiaTheme="minorEastAsia" w:hAnsiTheme="minorHAnsi" w:cstheme="minorHAnsi"/>
          <w:color w:val="000000" w:themeColor="text1"/>
          <w:kern w:val="24"/>
        </w:rPr>
        <w:t xml:space="preserve">. </w:t>
      </w:r>
    </w:p>
    <w:p w14:paraId="6744AEA7" w14:textId="3BBB3598" w:rsidR="00EC4752" w:rsidRPr="00335529" w:rsidRDefault="00EC4752" w:rsidP="00335529">
      <w:pPr>
        <w:pStyle w:val="ListParagraph"/>
        <w:numPr>
          <w:ilvl w:val="0"/>
          <w:numId w:val="6"/>
        </w:numPr>
        <w:tabs>
          <w:tab w:val="num" w:pos="567"/>
        </w:tabs>
        <w:spacing w:after="120" w:line="240" w:lineRule="auto"/>
        <w:ind w:left="567" w:hanging="567"/>
        <w:rPr>
          <w:rFonts w:asciiTheme="minorHAnsi" w:eastAsiaTheme="minorEastAsia" w:hAnsiTheme="minorHAnsi" w:cstheme="minorHAnsi"/>
          <w:color w:val="000000" w:themeColor="text1"/>
          <w:kern w:val="24"/>
        </w:rPr>
      </w:pPr>
      <w:r w:rsidRPr="00335529">
        <w:rPr>
          <w:rFonts w:asciiTheme="minorHAnsi" w:eastAsiaTheme="minorEastAsia" w:hAnsiTheme="minorHAnsi" w:cstheme="minorHAnsi"/>
          <w:color w:val="000000" w:themeColor="text1"/>
          <w:kern w:val="24"/>
        </w:rPr>
        <w:t xml:space="preserve">Tick the box next to the Outputs you wish to </w:t>
      </w:r>
      <w:r w:rsidR="00310625" w:rsidRPr="00335529">
        <w:rPr>
          <w:rFonts w:asciiTheme="minorHAnsi" w:eastAsiaTheme="minorEastAsia" w:hAnsiTheme="minorHAnsi" w:cstheme="minorHAnsi"/>
          <w:color w:val="000000" w:themeColor="text1"/>
          <w:kern w:val="24"/>
        </w:rPr>
        <w:t>r</w:t>
      </w:r>
      <w:r w:rsidRPr="00335529">
        <w:rPr>
          <w:rFonts w:asciiTheme="minorHAnsi" w:eastAsiaTheme="minorEastAsia" w:hAnsiTheme="minorHAnsi" w:cstheme="minorHAnsi"/>
          <w:color w:val="000000" w:themeColor="text1"/>
          <w:kern w:val="24"/>
        </w:rPr>
        <w:t>evive, or use the ‘Select All’ or ‘Deselect All’ buttons.</w:t>
      </w:r>
    </w:p>
    <w:p w14:paraId="50ED190E" w14:textId="26CF7FF8" w:rsidR="00EC4752" w:rsidRPr="00335529" w:rsidRDefault="00EC4752" w:rsidP="00335529">
      <w:pPr>
        <w:pStyle w:val="ListParagraph"/>
        <w:numPr>
          <w:ilvl w:val="0"/>
          <w:numId w:val="6"/>
        </w:numPr>
        <w:tabs>
          <w:tab w:val="num" w:pos="567"/>
        </w:tabs>
        <w:spacing w:after="120" w:line="240" w:lineRule="auto"/>
        <w:ind w:left="567" w:hanging="567"/>
        <w:rPr>
          <w:rFonts w:asciiTheme="minorHAnsi" w:eastAsiaTheme="minorEastAsia" w:hAnsiTheme="minorHAnsi" w:cstheme="minorHAnsi"/>
          <w:color w:val="000000" w:themeColor="text1"/>
          <w:kern w:val="24"/>
        </w:rPr>
      </w:pPr>
      <w:r w:rsidRPr="00335529">
        <w:rPr>
          <w:rFonts w:asciiTheme="minorHAnsi" w:eastAsiaTheme="minorEastAsia" w:hAnsiTheme="minorHAnsi" w:cstheme="minorHAnsi"/>
          <w:color w:val="000000" w:themeColor="text1"/>
          <w:kern w:val="24"/>
        </w:rPr>
        <w:t xml:space="preserve">Once the user has selected output/s, the </w:t>
      </w:r>
      <w:r w:rsidR="00310625" w:rsidRPr="00335529">
        <w:rPr>
          <w:rFonts w:asciiTheme="minorHAnsi" w:eastAsiaTheme="minorEastAsia" w:hAnsiTheme="minorHAnsi" w:cstheme="minorHAnsi"/>
          <w:color w:val="000000" w:themeColor="text1"/>
          <w:kern w:val="24"/>
        </w:rPr>
        <w:t>‘</w:t>
      </w:r>
      <w:r w:rsidRPr="00335529">
        <w:rPr>
          <w:rFonts w:asciiTheme="minorHAnsi" w:eastAsiaTheme="minorEastAsia" w:hAnsiTheme="minorHAnsi" w:cstheme="minorHAnsi"/>
          <w:color w:val="000000" w:themeColor="text1"/>
          <w:kern w:val="24"/>
        </w:rPr>
        <w:t>Bulk Revive</w:t>
      </w:r>
      <w:r w:rsidR="00310625" w:rsidRPr="00335529">
        <w:rPr>
          <w:rFonts w:asciiTheme="minorHAnsi" w:eastAsiaTheme="minorEastAsia" w:hAnsiTheme="minorHAnsi" w:cstheme="minorHAnsi"/>
          <w:color w:val="000000" w:themeColor="text1"/>
          <w:kern w:val="24"/>
        </w:rPr>
        <w:t>’</w:t>
      </w:r>
      <w:r w:rsidRPr="00335529">
        <w:rPr>
          <w:rFonts w:asciiTheme="minorHAnsi" w:eastAsiaTheme="minorEastAsia" w:hAnsiTheme="minorHAnsi" w:cstheme="minorHAnsi"/>
          <w:color w:val="000000" w:themeColor="text1"/>
          <w:kern w:val="24"/>
        </w:rPr>
        <w:t xml:space="preserve"> button will be available.</w:t>
      </w:r>
    </w:p>
    <w:p w14:paraId="32E70681" w14:textId="647D93BA" w:rsidR="00AE018A" w:rsidRPr="00335529" w:rsidRDefault="00D673E9" w:rsidP="00335529">
      <w:pPr>
        <w:spacing w:after="120" w:line="240" w:lineRule="auto"/>
        <w:ind w:left="567" w:firstLine="0"/>
        <w:contextualSpacing/>
        <w:rPr>
          <w:rFonts w:asciiTheme="minorHAnsi" w:eastAsiaTheme="minorEastAsia" w:hAnsiTheme="minorHAnsi" w:cstheme="minorHAnsi"/>
          <w:color w:val="000000" w:themeColor="text1"/>
          <w:kern w:val="24"/>
        </w:rPr>
      </w:pPr>
      <w:r w:rsidRPr="00335529">
        <w:rPr>
          <w:rFonts w:asciiTheme="minorHAnsi" w:eastAsiaTheme="minorEastAsia" w:hAnsiTheme="minorHAnsi" w:cstheme="minorHAnsi"/>
          <w:noProof/>
          <w:color w:val="000000" w:themeColor="text1"/>
          <w:kern w:val="24"/>
        </w:rPr>
        <w:drawing>
          <wp:inline distT="0" distB="0" distL="0" distR="0" wp14:anchorId="77D37B95" wp14:editId="6155A35C">
            <wp:extent cx="5720316" cy="1360517"/>
            <wp:effectExtent l="19050" t="19050" r="13970" b="1143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a:stretch>
                      <a:fillRect/>
                    </a:stretch>
                  </pic:blipFill>
                  <pic:spPr>
                    <a:xfrm>
                      <a:off x="0" y="0"/>
                      <a:ext cx="5726687" cy="1362032"/>
                    </a:xfrm>
                    <a:prstGeom prst="rect">
                      <a:avLst/>
                    </a:prstGeom>
                    <a:ln>
                      <a:solidFill>
                        <a:schemeClr val="tx1"/>
                      </a:solidFill>
                    </a:ln>
                  </pic:spPr>
                </pic:pic>
              </a:graphicData>
            </a:graphic>
          </wp:inline>
        </w:drawing>
      </w:r>
    </w:p>
    <w:p w14:paraId="39ACE309" w14:textId="2199D3B4" w:rsidR="00EC4752" w:rsidRPr="00335529" w:rsidRDefault="00EC4752" w:rsidP="00335529">
      <w:pPr>
        <w:pStyle w:val="ListParagraph"/>
        <w:numPr>
          <w:ilvl w:val="0"/>
          <w:numId w:val="6"/>
        </w:numPr>
        <w:tabs>
          <w:tab w:val="num" w:pos="567"/>
        </w:tabs>
        <w:spacing w:after="120" w:line="240" w:lineRule="auto"/>
        <w:ind w:left="567" w:hanging="567"/>
        <w:rPr>
          <w:rFonts w:asciiTheme="minorHAnsi" w:eastAsiaTheme="minorEastAsia" w:hAnsiTheme="minorHAnsi" w:cstheme="minorHAnsi"/>
          <w:color w:val="000000" w:themeColor="text1"/>
          <w:kern w:val="24"/>
        </w:rPr>
      </w:pPr>
      <w:r w:rsidRPr="00335529">
        <w:rPr>
          <w:rFonts w:asciiTheme="minorHAnsi" w:eastAsiaTheme="minorEastAsia" w:hAnsiTheme="minorHAnsi" w:cstheme="minorHAnsi"/>
          <w:color w:val="000000" w:themeColor="text1"/>
          <w:kern w:val="24"/>
        </w:rPr>
        <w:t xml:space="preserve">A confirmation screen will open. Click the </w:t>
      </w:r>
      <w:r w:rsidR="00310625" w:rsidRPr="00335529">
        <w:rPr>
          <w:rFonts w:asciiTheme="minorHAnsi" w:eastAsiaTheme="minorEastAsia" w:hAnsiTheme="minorHAnsi" w:cstheme="minorHAnsi"/>
          <w:color w:val="000000" w:themeColor="text1"/>
          <w:kern w:val="24"/>
        </w:rPr>
        <w:t>‘</w:t>
      </w:r>
      <w:r w:rsidRPr="00335529">
        <w:rPr>
          <w:rFonts w:asciiTheme="minorHAnsi" w:eastAsiaTheme="minorEastAsia" w:hAnsiTheme="minorHAnsi" w:cstheme="minorHAnsi"/>
          <w:color w:val="000000" w:themeColor="text1"/>
          <w:kern w:val="24"/>
        </w:rPr>
        <w:t>OK</w:t>
      </w:r>
      <w:r w:rsidR="00310625" w:rsidRPr="00335529">
        <w:rPr>
          <w:rFonts w:asciiTheme="minorHAnsi" w:eastAsiaTheme="minorEastAsia" w:hAnsiTheme="minorHAnsi" w:cstheme="minorHAnsi"/>
          <w:color w:val="000000" w:themeColor="text1"/>
          <w:kern w:val="24"/>
        </w:rPr>
        <w:t>’</w:t>
      </w:r>
      <w:r w:rsidRPr="00335529">
        <w:rPr>
          <w:rFonts w:asciiTheme="minorHAnsi" w:eastAsiaTheme="minorEastAsia" w:hAnsiTheme="minorHAnsi" w:cstheme="minorHAnsi"/>
          <w:color w:val="000000" w:themeColor="text1"/>
          <w:kern w:val="24"/>
        </w:rPr>
        <w:t xml:space="preserve"> button to confirm that you wish to revive the research outputs. </w:t>
      </w:r>
    </w:p>
    <w:p w14:paraId="388E9761" w14:textId="77777777" w:rsidR="00051BC3" w:rsidRPr="00335529" w:rsidRDefault="00051BC3" w:rsidP="00335529">
      <w:pPr>
        <w:pStyle w:val="ListParagraph"/>
        <w:spacing w:after="120" w:line="240" w:lineRule="auto"/>
        <w:ind w:left="567" w:firstLine="0"/>
        <w:rPr>
          <w:rFonts w:asciiTheme="minorHAnsi" w:eastAsiaTheme="minorEastAsia" w:hAnsiTheme="minorHAnsi" w:cstheme="minorHAnsi"/>
          <w:color w:val="000000" w:themeColor="text1"/>
          <w:kern w:val="24"/>
        </w:rPr>
      </w:pPr>
      <w:r w:rsidRPr="00335529">
        <w:rPr>
          <w:rFonts w:asciiTheme="minorHAnsi" w:hAnsiTheme="minorHAnsi" w:cstheme="minorHAnsi"/>
          <w:noProof/>
        </w:rPr>
        <w:lastRenderedPageBreak/>
        <w:drawing>
          <wp:inline distT="0" distB="0" distL="0" distR="0" wp14:anchorId="2FABE2A0" wp14:editId="7021E784">
            <wp:extent cx="3539975" cy="876300"/>
            <wp:effectExtent l="19050" t="19050" r="22860" b="19050"/>
            <wp:docPr id="11" name="Picture 11" descr="Screenshot: Confirmation screen - are you sure you wish to revive the selected research outpu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extLst>
                        <a:ext uri="{28A0092B-C50C-407E-A947-70E740481C1C}">
                          <a14:useLocalDpi xmlns:a14="http://schemas.microsoft.com/office/drawing/2010/main" val="0"/>
                        </a:ext>
                      </a:extLst>
                    </a:blip>
                    <a:stretch>
                      <a:fillRect/>
                    </a:stretch>
                  </pic:blipFill>
                  <pic:spPr>
                    <a:xfrm>
                      <a:off x="0" y="0"/>
                      <a:ext cx="3539975" cy="876300"/>
                    </a:xfrm>
                    <a:prstGeom prst="rect">
                      <a:avLst/>
                    </a:prstGeom>
                    <a:ln>
                      <a:solidFill>
                        <a:schemeClr val="tx1"/>
                      </a:solidFill>
                    </a:ln>
                  </pic:spPr>
                </pic:pic>
              </a:graphicData>
            </a:graphic>
          </wp:inline>
        </w:drawing>
      </w:r>
    </w:p>
    <w:p w14:paraId="5152262D" w14:textId="77777777" w:rsidR="000A22CE" w:rsidRPr="00AF517A" w:rsidRDefault="00EC4752" w:rsidP="00335529">
      <w:pPr>
        <w:pStyle w:val="ListParagraph"/>
        <w:numPr>
          <w:ilvl w:val="0"/>
          <w:numId w:val="6"/>
        </w:numPr>
        <w:tabs>
          <w:tab w:val="num" w:pos="567"/>
        </w:tabs>
        <w:spacing w:after="120" w:line="240" w:lineRule="auto"/>
        <w:ind w:left="0" w:firstLine="0"/>
        <w:rPr>
          <w:rFonts w:asciiTheme="minorHAnsi" w:hAnsiTheme="minorHAnsi" w:cstheme="minorHAnsi"/>
        </w:rPr>
      </w:pPr>
      <w:r w:rsidRPr="00335529">
        <w:rPr>
          <w:rFonts w:asciiTheme="minorHAnsi" w:eastAsiaTheme="minorEastAsia" w:hAnsiTheme="minorHAnsi" w:cstheme="minorHAnsi"/>
          <w:color w:val="000000" w:themeColor="text1"/>
          <w:kern w:val="24"/>
        </w:rPr>
        <w:t xml:space="preserve">The revived Research Outputs will display as ‘Available’. </w:t>
      </w:r>
    </w:p>
    <w:p w14:paraId="326A1B75" w14:textId="77777777" w:rsidR="000A22CE" w:rsidRPr="00335529" w:rsidRDefault="000A22CE" w:rsidP="00335529">
      <w:pPr>
        <w:pStyle w:val="Heading2"/>
        <w:spacing w:after="120"/>
        <w:contextualSpacing/>
        <w:rPr>
          <w:sz w:val="22"/>
          <w:szCs w:val="22"/>
        </w:rPr>
      </w:pPr>
      <w:bookmarkStart w:id="27" w:name="_Toc173768868"/>
      <w:r w:rsidRPr="00335529">
        <w:rPr>
          <w:sz w:val="22"/>
          <w:szCs w:val="22"/>
        </w:rPr>
        <w:t>6.3</w:t>
      </w:r>
      <w:r w:rsidRPr="00335529">
        <w:rPr>
          <w:rFonts w:eastAsia="Arial"/>
          <w:sz w:val="22"/>
          <w:szCs w:val="22"/>
        </w:rPr>
        <w:t xml:space="preserve"> </w:t>
      </w:r>
      <w:r w:rsidRPr="00335529">
        <w:rPr>
          <w:rFonts w:eastAsia="Arial"/>
          <w:sz w:val="22"/>
          <w:szCs w:val="22"/>
        </w:rPr>
        <w:tab/>
        <w:t>Previewing</w:t>
      </w:r>
      <w:r w:rsidR="008B5FED" w:rsidRPr="00335529">
        <w:rPr>
          <w:rFonts w:eastAsia="Arial"/>
          <w:sz w:val="22"/>
          <w:szCs w:val="22"/>
        </w:rPr>
        <w:t xml:space="preserve"> the Research </w:t>
      </w:r>
      <w:r w:rsidRPr="00335529">
        <w:rPr>
          <w:rFonts w:eastAsia="Arial"/>
          <w:sz w:val="22"/>
          <w:szCs w:val="22"/>
        </w:rPr>
        <w:t>Outputs PDF</w:t>
      </w:r>
      <w:bookmarkEnd w:id="27"/>
      <w:r w:rsidRPr="00335529">
        <w:rPr>
          <w:sz w:val="22"/>
          <w:szCs w:val="22"/>
        </w:rPr>
        <w:t xml:space="preserve"> </w:t>
      </w:r>
    </w:p>
    <w:p w14:paraId="2BAC214F" w14:textId="77777777" w:rsidR="008A55EA" w:rsidRPr="00335529" w:rsidRDefault="000A22CE" w:rsidP="00335529">
      <w:pPr>
        <w:spacing w:after="120" w:line="240" w:lineRule="auto"/>
        <w:ind w:left="0" w:firstLine="0"/>
        <w:contextualSpacing/>
        <w:rPr>
          <w:rFonts w:asciiTheme="minorHAnsi" w:eastAsiaTheme="minorEastAsia" w:hAnsiTheme="minorHAnsi" w:cstheme="minorHAnsi"/>
          <w:color w:val="000000" w:themeColor="text1"/>
          <w:kern w:val="24"/>
        </w:rPr>
      </w:pPr>
      <w:r w:rsidRPr="00335529">
        <w:rPr>
          <w:rFonts w:asciiTheme="minorHAnsi" w:eastAsiaTheme="minorEastAsia" w:hAnsiTheme="minorHAnsi" w:cstheme="minorHAnsi"/>
          <w:color w:val="000000" w:themeColor="text1"/>
          <w:kern w:val="24"/>
        </w:rPr>
        <w:t xml:space="preserve">PDF preview is available within the Manage Research Outputs screen of the user profile by selecting </w:t>
      </w:r>
      <w:r w:rsidR="00A25EEF" w:rsidRPr="00335529">
        <w:rPr>
          <w:rFonts w:asciiTheme="minorHAnsi" w:eastAsiaTheme="minorEastAsia" w:hAnsiTheme="minorHAnsi" w:cstheme="minorHAnsi"/>
          <w:color w:val="000000" w:themeColor="text1"/>
          <w:kern w:val="24"/>
        </w:rPr>
        <w:t>one or more</w:t>
      </w:r>
      <w:r w:rsidR="008B5FED" w:rsidRPr="00335529">
        <w:rPr>
          <w:rFonts w:asciiTheme="minorHAnsi" w:eastAsiaTheme="minorEastAsia" w:hAnsiTheme="minorHAnsi" w:cstheme="minorHAnsi"/>
          <w:color w:val="000000" w:themeColor="text1"/>
          <w:kern w:val="24"/>
        </w:rPr>
        <w:t xml:space="preserve"> Research O</w:t>
      </w:r>
      <w:r w:rsidRPr="00335529">
        <w:rPr>
          <w:rFonts w:asciiTheme="minorHAnsi" w:eastAsiaTheme="minorEastAsia" w:hAnsiTheme="minorHAnsi" w:cstheme="minorHAnsi"/>
          <w:color w:val="000000" w:themeColor="text1"/>
          <w:kern w:val="24"/>
        </w:rPr>
        <w:t>utp</w:t>
      </w:r>
      <w:r w:rsidR="00A25EEF" w:rsidRPr="00335529">
        <w:rPr>
          <w:rFonts w:asciiTheme="minorHAnsi" w:eastAsiaTheme="minorEastAsia" w:hAnsiTheme="minorHAnsi" w:cstheme="minorHAnsi"/>
          <w:color w:val="000000" w:themeColor="text1"/>
          <w:kern w:val="24"/>
        </w:rPr>
        <w:t>uts</w:t>
      </w:r>
      <w:r w:rsidR="001D76F6" w:rsidRPr="00335529">
        <w:rPr>
          <w:rFonts w:asciiTheme="minorHAnsi" w:eastAsiaTheme="minorEastAsia" w:hAnsiTheme="minorHAnsi" w:cstheme="minorHAnsi"/>
          <w:color w:val="000000" w:themeColor="text1"/>
          <w:kern w:val="24"/>
        </w:rPr>
        <w:t>, and entering the maximum number of Authors to display</w:t>
      </w:r>
      <w:r w:rsidR="00A25EEF" w:rsidRPr="00335529">
        <w:rPr>
          <w:rFonts w:asciiTheme="minorHAnsi" w:eastAsiaTheme="minorEastAsia" w:hAnsiTheme="minorHAnsi" w:cstheme="minorHAnsi"/>
          <w:color w:val="000000" w:themeColor="text1"/>
          <w:kern w:val="24"/>
        </w:rPr>
        <w:t xml:space="preserve"> and clicking the PDF button.  The ARC recommends </w:t>
      </w:r>
      <w:r w:rsidR="00400A29" w:rsidRPr="00335529">
        <w:rPr>
          <w:rFonts w:asciiTheme="minorHAnsi" w:eastAsiaTheme="minorEastAsia" w:hAnsiTheme="minorHAnsi" w:cstheme="minorHAnsi"/>
          <w:color w:val="000000" w:themeColor="text1"/>
          <w:kern w:val="24"/>
        </w:rPr>
        <w:t>users</w:t>
      </w:r>
      <w:r w:rsidR="00A25EEF" w:rsidRPr="00335529">
        <w:rPr>
          <w:rFonts w:asciiTheme="minorHAnsi" w:eastAsiaTheme="minorEastAsia" w:hAnsiTheme="minorHAnsi" w:cstheme="minorHAnsi"/>
          <w:color w:val="000000" w:themeColor="text1"/>
          <w:kern w:val="24"/>
        </w:rPr>
        <w:t xml:space="preserve"> check how their </w:t>
      </w:r>
      <w:r w:rsidR="008B5FED" w:rsidRPr="00335529">
        <w:rPr>
          <w:rFonts w:asciiTheme="minorHAnsi" w:eastAsiaTheme="minorEastAsia" w:hAnsiTheme="minorHAnsi" w:cstheme="minorHAnsi"/>
          <w:color w:val="000000" w:themeColor="text1"/>
          <w:kern w:val="24"/>
        </w:rPr>
        <w:t>Research O</w:t>
      </w:r>
      <w:r w:rsidR="00A25EEF" w:rsidRPr="00335529">
        <w:rPr>
          <w:rFonts w:asciiTheme="minorHAnsi" w:eastAsiaTheme="minorEastAsia" w:hAnsiTheme="minorHAnsi" w:cstheme="minorHAnsi"/>
          <w:color w:val="000000" w:themeColor="text1"/>
          <w:kern w:val="24"/>
        </w:rPr>
        <w:t>utputs will render into the PDF before adding them to a research proposal.</w:t>
      </w:r>
    </w:p>
    <w:p w14:paraId="0586AA52" w14:textId="624A3FC8" w:rsidR="009A16AD" w:rsidRPr="00335529" w:rsidRDefault="009A16AD" w:rsidP="00335529">
      <w:pPr>
        <w:pStyle w:val="ListParagraph"/>
        <w:numPr>
          <w:ilvl w:val="0"/>
          <w:numId w:val="6"/>
        </w:numPr>
        <w:spacing w:after="120" w:line="240" w:lineRule="auto"/>
        <w:rPr>
          <w:rFonts w:asciiTheme="minorHAnsi" w:eastAsiaTheme="minorEastAsia" w:hAnsiTheme="minorHAnsi" w:cstheme="minorHAnsi"/>
          <w:color w:val="000000" w:themeColor="text1"/>
          <w:kern w:val="24"/>
        </w:rPr>
      </w:pPr>
      <w:r w:rsidRPr="00335529">
        <w:rPr>
          <w:rFonts w:asciiTheme="minorHAnsi" w:eastAsiaTheme="minorEastAsia" w:hAnsiTheme="minorHAnsi" w:cstheme="minorHAnsi"/>
          <w:color w:val="000000" w:themeColor="text1"/>
          <w:kern w:val="24"/>
        </w:rPr>
        <w:t xml:space="preserve">Select the outputs you wish to review in PDF, and then click the </w:t>
      </w:r>
      <w:r w:rsidR="00310625" w:rsidRPr="00335529">
        <w:rPr>
          <w:rFonts w:asciiTheme="minorHAnsi" w:eastAsiaTheme="minorEastAsia" w:hAnsiTheme="minorHAnsi" w:cstheme="minorHAnsi"/>
          <w:color w:val="000000" w:themeColor="text1"/>
          <w:kern w:val="24"/>
        </w:rPr>
        <w:t>‘</w:t>
      </w:r>
      <w:r w:rsidRPr="00335529">
        <w:rPr>
          <w:rFonts w:asciiTheme="minorHAnsi" w:eastAsiaTheme="minorEastAsia" w:hAnsiTheme="minorHAnsi" w:cstheme="minorHAnsi"/>
          <w:color w:val="000000" w:themeColor="text1"/>
          <w:kern w:val="24"/>
        </w:rPr>
        <w:t>Preview citations in PDF</w:t>
      </w:r>
      <w:r w:rsidR="00310625" w:rsidRPr="00335529">
        <w:rPr>
          <w:rFonts w:asciiTheme="minorHAnsi" w:eastAsiaTheme="minorEastAsia" w:hAnsiTheme="minorHAnsi" w:cstheme="minorHAnsi"/>
          <w:color w:val="000000" w:themeColor="text1"/>
          <w:kern w:val="24"/>
        </w:rPr>
        <w:t>’</w:t>
      </w:r>
      <w:r w:rsidRPr="00335529">
        <w:rPr>
          <w:rFonts w:asciiTheme="minorHAnsi" w:eastAsiaTheme="minorEastAsia" w:hAnsiTheme="minorHAnsi" w:cstheme="minorHAnsi"/>
          <w:color w:val="000000" w:themeColor="text1"/>
          <w:kern w:val="24"/>
        </w:rPr>
        <w:t xml:space="preserve"> button. (The button is only available if at least one output is selected.)</w:t>
      </w:r>
    </w:p>
    <w:p w14:paraId="35372A52" w14:textId="75C1754B" w:rsidR="008073B8" w:rsidRPr="00335529" w:rsidRDefault="008073B8" w:rsidP="00335529">
      <w:pPr>
        <w:pStyle w:val="ListParagraph"/>
        <w:spacing w:after="120" w:line="240" w:lineRule="auto"/>
        <w:ind w:left="360" w:firstLine="0"/>
        <w:rPr>
          <w:rFonts w:asciiTheme="minorHAnsi" w:eastAsiaTheme="minorEastAsia" w:hAnsiTheme="minorHAnsi" w:cstheme="minorHAnsi"/>
          <w:color w:val="000000" w:themeColor="text1"/>
          <w:kern w:val="24"/>
        </w:rPr>
      </w:pPr>
    </w:p>
    <w:p w14:paraId="4AC7C712" w14:textId="23CD1726" w:rsidR="008073B8" w:rsidRPr="00335529" w:rsidRDefault="008073B8" w:rsidP="00335529">
      <w:pPr>
        <w:pStyle w:val="ListParagraph"/>
        <w:spacing w:after="120" w:line="240" w:lineRule="auto"/>
        <w:ind w:left="360" w:firstLine="0"/>
        <w:rPr>
          <w:rFonts w:asciiTheme="minorHAnsi" w:hAnsiTheme="minorHAnsi" w:cstheme="minorHAnsi"/>
        </w:rPr>
      </w:pPr>
      <w:r w:rsidRPr="00335529">
        <w:rPr>
          <w:rFonts w:asciiTheme="minorHAnsi" w:eastAsiaTheme="minorEastAsia" w:hAnsiTheme="minorHAnsi" w:cstheme="minorHAnsi"/>
          <w:noProof/>
          <w:color w:val="000000" w:themeColor="text1"/>
          <w:kern w:val="24"/>
        </w:rPr>
        <w:drawing>
          <wp:inline distT="0" distB="0" distL="0" distR="0" wp14:anchorId="6E8E5C0B" wp14:editId="666DFF51">
            <wp:extent cx="5649595" cy="1162632"/>
            <wp:effectExtent l="19050" t="19050" r="8255" b="1905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stretch>
                      <a:fillRect/>
                    </a:stretch>
                  </pic:blipFill>
                  <pic:spPr>
                    <a:xfrm>
                      <a:off x="0" y="0"/>
                      <a:ext cx="5724009" cy="1177946"/>
                    </a:xfrm>
                    <a:prstGeom prst="rect">
                      <a:avLst/>
                    </a:prstGeom>
                    <a:ln>
                      <a:solidFill>
                        <a:schemeClr val="tx1"/>
                      </a:solidFill>
                    </a:ln>
                  </pic:spPr>
                </pic:pic>
              </a:graphicData>
            </a:graphic>
          </wp:inline>
        </w:drawing>
      </w:r>
    </w:p>
    <w:p w14:paraId="7A660804" w14:textId="0DFDC022" w:rsidR="00BC49FC" w:rsidRPr="00335529" w:rsidRDefault="001D76F6" w:rsidP="00335529">
      <w:pPr>
        <w:pStyle w:val="ListParagraph"/>
        <w:numPr>
          <w:ilvl w:val="0"/>
          <w:numId w:val="6"/>
        </w:numPr>
        <w:spacing w:after="120" w:line="240" w:lineRule="auto"/>
        <w:rPr>
          <w:rFonts w:asciiTheme="minorHAnsi" w:eastAsiaTheme="minorEastAsia" w:hAnsiTheme="minorHAnsi" w:cstheme="minorHAnsi"/>
          <w:color w:val="000000" w:themeColor="text1"/>
          <w:kern w:val="24"/>
        </w:rPr>
      </w:pPr>
      <w:r w:rsidRPr="00335529">
        <w:rPr>
          <w:rFonts w:asciiTheme="minorHAnsi" w:eastAsiaTheme="minorEastAsia" w:hAnsiTheme="minorHAnsi" w:cstheme="minorHAnsi"/>
          <w:color w:val="000000" w:themeColor="text1"/>
          <w:kern w:val="24"/>
        </w:rPr>
        <w:t>The Maximum Authors defaults to 5. The minimum is 1.</w:t>
      </w:r>
    </w:p>
    <w:p w14:paraId="371AB8C9" w14:textId="41D3B79C" w:rsidR="009A16AD" w:rsidRPr="00335529" w:rsidRDefault="000D102B" w:rsidP="00335529">
      <w:pPr>
        <w:pStyle w:val="ListParagraph"/>
        <w:spacing w:after="120" w:line="240" w:lineRule="auto"/>
        <w:ind w:left="360" w:firstLine="0"/>
        <w:rPr>
          <w:rFonts w:asciiTheme="minorHAnsi" w:eastAsiaTheme="minorEastAsia" w:hAnsiTheme="minorHAnsi" w:cstheme="minorHAnsi"/>
          <w:color w:val="000000" w:themeColor="text1"/>
          <w:kern w:val="24"/>
        </w:rPr>
      </w:pPr>
      <w:r w:rsidRPr="00335529">
        <w:rPr>
          <w:rFonts w:asciiTheme="minorHAnsi" w:eastAsiaTheme="minorEastAsia" w:hAnsiTheme="minorHAnsi" w:cstheme="minorHAnsi"/>
          <w:noProof/>
          <w:color w:val="000000" w:themeColor="text1"/>
          <w:kern w:val="24"/>
        </w:rPr>
        <w:drawing>
          <wp:inline distT="0" distB="0" distL="0" distR="0" wp14:anchorId="4575EE0B" wp14:editId="7529874C">
            <wp:extent cx="3404633" cy="1510618"/>
            <wp:effectExtent l="19050" t="19050" r="24765" b="1397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stretch>
                      <a:fillRect/>
                    </a:stretch>
                  </pic:blipFill>
                  <pic:spPr>
                    <a:xfrm>
                      <a:off x="0" y="0"/>
                      <a:ext cx="3423518" cy="1518997"/>
                    </a:xfrm>
                    <a:prstGeom prst="rect">
                      <a:avLst/>
                    </a:prstGeom>
                    <a:ln>
                      <a:solidFill>
                        <a:schemeClr val="tx1"/>
                      </a:solidFill>
                    </a:ln>
                  </pic:spPr>
                </pic:pic>
              </a:graphicData>
            </a:graphic>
          </wp:inline>
        </w:drawing>
      </w:r>
    </w:p>
    <w:p w14:paraId="7D89BEE7" w14:textId="77777777" w:rsidR="009A16AD" w:rsidRPr="00335529" w:rsidRDefault="009A16AD" w:rsidP="00335529">
      <w:pPr>
        <w:spacing w:after="120" w:line="240" w:lineRule="auto"/>
        <w:ind w:left="0" w:firstLine="0"/>
        <w:contextualSpacing/>
        <w:rPr>
          <w:rFonts w:asciiTheme="minorHAnsi" w:eastAsiaTheme="minorEastAsia" w:hAnsiTheme="minorHAnsi" w:cstheme="minorHAnsi"/>
          <w:b/>
          <w:i/>
          <w:color w:val="000000" w:themeColor="text1"/>
          <w:kern w:val="24"/>
        </w:rPr>
      </w:pPr>
      <w:r w:rsidRPr="00335529">
        <w:rPr>
          <w:rFonts w:asciiTheme="minorHAnsi" w:eastAsiaTheme="minorEastAsia" w:hAnsiTheme="minorHAnsi" w:cstheme="minorHAnsi"/>
          <w:b/>
          <w:color w:val="000000" w:themeColor="text1"/>
          <w:kern w:val="24"/>
        </w:rPr>
        <w:t>Note</w:t>
      </w:r>
      <w:r w:rsidR="007C0B99" w:rsidRPr="00335529">
        <w:rPr>
          <w:rFonts w:asciiTheme="minorHAnsi" w:eastAsiaTheme="minorEastAsia" w:hAnsiTheme="minorHAnsi" w:cstheme="minorHAnsi"/>
          <w:b/>
          <w:color w:val="000000" w:themeColor="text1"/>
          <w:kern w:val="24"/>
        </w:rPr>
        <w:t>s</w:t>
      </w:r>
      <w:r w:rsidRPr="00335529">
        <w:rPr>
          <w:rFonts w:asciiTheme="minorHAnsi" w:eastAsiaTheme="minorEastAsia" w:hAnsiTheme="minorHAnsi" w:cstheme="minorHAnsi"/>
          <w:b/>
          <w:color w:val="000000" w:themeColor="text1"/>
          <w:kern w:val="24"/>
        </w:rPr>
        <w:t xml:space="preserve"> on </w:t>
      </w:r>
      <w:r w:rsidR="00AE0906" w:rsidRPr="00335529">
        <w:rPr>
          <w:rFonts w:asciiTheme="minorHAnsi" w:eastAsiaTheme="minorEastAsia" w:hAnsiTheme="minorHAnsi" w:cstheme="minorHAnsi"/>
          <w:b/>
          <w:color w:val="000000" w:themeColor="text1"/>
          <w:kern w:val="24"/>
        </w:rPr>
        <w:t xml:space="preserve">outputs rendering into </w:t>
      </w:r>
      <w:r w:rsidRPr="00335529">
        <w:rPr>
          <w:rFonts w:asciiTheme="minorHAnsi" w:eastAsiaTheme="minorEastAsia" w:hAnsiTheme="minorHAnsi" w:cstheme="minorHAnsi"/>
          <w:b/>
          <w:color w:val="000000" w:themeColor="text1"/>
          <w:kern w:val="24"/>
        </w:rPr>
        <w:t>PDF</w:t>
      </w:r>
      <w:r w:rsidRPr="00335529">
        <w:rPr>
          <w:rFonts w:asciiTheme="minorHAnsi" w:eastAsiaTheme="minorEastAsia" w:hAnsiTheme="minorHAnsi" w:cstheme="minorHAnsi"/>
          <w:b/>
          <w:i/>
          <w:color w:val="000000" w:themeColor="text1"/>
          <w:kern w:val="24"/>
        </w:rPr>
        <w:t>:</w:t>
      </w:r>
    </w:p>
    <w:p w14:paraId="286DA89E" w14:textId="77777777" w:rsidR="00D3366B" w:rsidRPr="00335529" w:rsidRDefault="008B5FED" w:rsidP="00335529">
      <w:pPr>
        <w:pStyle w:val="ListParagraph"/>
        <w:numPr>
          <w:ilvl w:val="0"/>
          <w:numId w:val="6"/>
        </w:numPr>
        <w:spacing w:after="120" w:line="240" w:lineRule="auto"/>
        <w:rPr>
          <w:rFonts w:asciiTheme="minorHAnsi" w:eastAsiaTheme="minorEastAsia" w:hAnsiTheme="minorHAnsi" w:cstheme="minorHAnsi"/>
          <w:color w:val="000000" w:themeColor="text1"/>
          <w:kern w:val="24"/>
        </w:rPr>
      </w:pPr>
      <w:r w:rsidRPr="00335529">
        <w:rPr>
          <w:rFonts w:asciiTheme="minorHAnsi" w:eastAsiaTheme="minorEastAsia" w:hAnsiTheme="minorHAnsi" w:cstheme="minorHAnsi"/>
          <w:color w:val="000000" w:themeColor="text1"/>
          <w:kern w:val="24"/>
        </w:rPr>
        <w:t>Mathematical</w:t>
      </w:r>
      <w:r w:rsidR="00D3366B" w:rsidRPr="00335529">
        <w:rPr>
          <w:rFonts w:asciiTheme="minorHAnsi" w:eastAsiaTheme="minorEastAsia" w:hAnsiTheme="minorHAnsi" w:cstheme="minorHAnsi"/>
          <w:color w:val="000000" w:themeColor="text1"/>
          <w:kern w:val="24"/>
        </w:rPr>
        <w:t xml:space="preserve"> symbols will render correctly in the PDF when enclosed by $ </w:t>
      </w:r>
      <w:r w:rsidR="00E51C9A" w:rsidRPr="00335529">
        <w:rPr>
          <w:rFonts w:asciiTheme="minorHAnsi" w:eastAsiaTheme="minorEastAsia" w:hAnsiTheme="minorHAnsi" w:cstheme="minorHAnsi"/>
          <w:color w:val="000000" w:themeColor="text1"/>
          <w:kern w:val="24"/>
        </w:rPr>
        <w:t>signs.</w:t>
      </w:r>
    </w:p>
    <w:p w14:paraId="11EA8341" w14:textId="0E92CE07" w:rsidR="009A16AD" w:rsidRPr="00335529" w:rsidRDefault="009A16AD" w:rsidP="00335529">
      <w:pPr>
        <w:pStyle w:val="ListParagraph"/>
        <w:numPr>
          <w:ilvl w:val="0"/>
          <w:numId w:val="6"/>
        </w:numPr>
        <w:spacing w:after="120" w:line="240" w:lineRule="auto"/>
        <w:rPr>
          <w:rFonts w:asciiTheme="minorHAnsi" w:eastAsiaTheme="minorEastAsia" w:hAnsiTheme="minorHAnsi" w:cstheme="minorHAnsi"/>
          <w:color w:val="000000" w:themeColor="text1"/>
          <w:kern w:val="24"/>
        </w:rPr>
      </w:pPr>
      <w:r w:rsidRPr="00335529">
        <w:rPr>
          <w:rFonts w:asciiTheme="minorHAnsi" w:eastAsiaTheme="minorEastAsia" w:hAnsiTheme="minorHAnsi" w:cstheme="minorHAnsi"/>
          <w:color w:val="000000" w:themeColor="text1"/>
          <w:kern w:val="24"/>
        </w:rPr>
        <w:t xml:space="preserve">Author names will display the same as </w:t>
      </w:r>
      <w:r w:rsidR="001D76F6" w:rsidRPr="00335529">
        <w:rPr>
          <w:rFonts w:asciiTheme="minorHAnsi" w:eastAsiaTheme="minorEastAsia" w:hAnsiTheme="minorHAnsi" w:cstheme="minorHAnsi"/>
          <w:color w:val="000000" w:themeColor="text1"/>
          <w:kern w:val="24"/>
        </w:rPr>
        <w:t xml:space="preserve">the source data for all authors, and limited to the </w:t>
      </w:r>
      <w:r w:rsidR="00E51C9A" w:rsidRPr="00335529">
        <w:rPr>
          <w:rFonts w:asciiTheme="minorHAnsi" w:eastAsiaTheme="minorEastAsia" w:hAnsiTheme="minorHAnsi" w:cstheme="minorHAnsi"/>
          <w:color w:val="000000" w:themeColor="text1"/>
          <w:kern w:val="24"/>
        </w:rPr>
        <w:t xml:space="preserve">number of </w:t>
      </w:r>
      <w:r w:rsidR="00E45C06" w:rsidRPr="00335529">
        <w:rPr>
          <w:rFonts w:asciiTheme="minorHAnsi" w:eastAsiaTheme="minorEastAsia" w:hAnsiTheme="minorHAnsi" w:cstheme="minorHAnsi"/>
          <w:color w:val="000000" w:themeColor="text1"/>
          <w:kern w:val="24"/>
        </w:rPr>
        <w:t>‘</w:t>
      </w:r>
      <w:r w:rsidR="00E51C9A" w:rsidRPr="00335529">
        <w:rPr>
          <w:rFonts w:asciiTheme="minorHAnsi" w:eastAsiaTheme="minorEastAsia" w:hAnsiTheme="minorHAnsi" w:cstheme="minorHAnsi"/>
          <w:color w:val="000000" w:themeColor="text1"/>
          <w:kern w:val="24"/>
        </w:rPr>
        <w:t>Max</w:t>
      </w:r>
      <w:r w:rsidR="001D76F6" w:rsidRPr="00335529">
        <w:rPr>
          <w:rFonts w:asciiTheme="minorHAnsi" w:eastAsiaTheme="minorEastAsia" w:hAnsiTheme="minorHAnsi" w:cstheme="minorHAnsi"/>
          <w:color w:val="000000" w:themeColor="text1"/>
          <w:kern w:val="24"/>
        </w:rPr>
        <w:t xml:space="preserve"> Authors</w:t>
      </w:r>
      <w:r w:rsidR="00E45C06" w:rsidRPr="00335529">
        <w:rPr>
          <w:rFonts w:asciiTheme="minorHAnsi" w:eastAsiaTheme="minorEastAsia" w:hAnsiTheme="minorHAnsi" w:cstheme="minorHAnsi"/>
          <w:color w:val="000000" w:themeColor="text1"/>
          <w:kern w:val="24"/>
        </w:rPr>
        <w:t>’</w:t>
      </w:r>
      <w:r w:rsidR="001D76F6" w:rsidRPr="00335529">
        <w:rPr>
          <w:rFonts w:asciiTheme="minorHAnsi" w:eastAsiaTheme="minorEastAsia" w:hAnsiTheme="minorHAnsi" w:cstheme="minorHAnsi"/>
          <w:color w:val="000000" w:themeColor="text1"/>
          <w:kern w:val="24"/>
        </w:rPr>
        <w:t xml:space="preserve"> selected.</w:t>
      </w:r>
    </w:p>
    <w:p w14:paraId="6CB9FD86" w14:textId="77777777" w:rsidR="00AE0906" w:rsidRPr="00335529" w:rsidRDefault="00AE0906" w:rsidP="00335529">
      <w:pPr>
        <w:pStyle w:val="ListParagraph"/>
        <w:numPr>
          <w:ilvl w:val="0"/>
          <w:numId w:val="6"/>
        </w:numPr>
        <w:spacing w:after="120" w:line="240" w:lineRule="auto"/>
        <w:rPr>
          <w:rFonts w:asciiTheme="minorHAnsi" w:eastAsiaTheme="minorEastAsia" w:hAnsiTheme="minorHAnsi" w:cstheme="minorHAnsi"/>
          <w:color w:val="000000" w:themeColor="text1"/>
          <w:kern w:val="24"/>
        </w:rPr>
      </w:pPr>
      <w:r w:rsidRPr="00335529">
        <w:rPr>
          <w:rFonts w:asciiTheme="minorHAnsi" w:eastAsiaTheme="minorEastAsia" w:hAnsiTheme="minorHAnsi" w:cstheme="minorHAnsi"/>
          <w:color w:val="000000" w:themeColor="text1"/>
          <w:kern w:val="24"/>
        </w:rPr>
        <w:t>Invalid citations (showing as red text in RMS) will not render into the PDF</w:t>
      </w:r>
      <w:r w:rsidR="00914AAB" w:rsidRPr="00335529">
        <w:rPr>
          <w:rFonts w:asciiTheme="minorHAnsi" w:eastAsiaTheme="minorEastAsia" w:hAnsiTheme="minorHAnsi" w:cstheme="minorHAnsi"/>
          <w:color w:val="000000" w:themeColor="text1"/>
          <w:kern w:val="24"/>
        </w:rPr>
        <w:t>.</w:t>
      </w:r>
    </w:p>
    <w:p w14:paraId="4B3E8F6C" w14:textId="0513CEF9" w:rsidR="008A55EA" w:rsidRPr="00335529" w:rsidRDefault="008B5FED" w:rsidP="00335529">
      <w:pPr>
        <w:pStyle w:val="ListParagraph"/>
        <w:numPr>
          <w:ilvl w:val="0"/>
          <w:numId w:val="6"/>
        </w:numPr>
        <w:spacing w:after="120" w:line="240" w:lineRule="auto"/>
        <w:rPr>
          <w:rFonts w:asciiTheme="minorHAnsi" w:hAnsiTheme="minorHAnsi" w:cstheme="minorHAnsi"/>
        </w:rPr>
      </w:pPr>
      <w:r w:rsidRPr="00335529">
        <w:rPr>
          <w:rFonts w:asciiTheme="minorHAnsi" w:eastAsiaTheme="minorEastAsia" w:hAnsiTheme="minorHAnsi" w:cstheme="minorHAnsi"/>
          <w:color w:val="000000" w:themeColor="text1"/>
          <w:kern w:val="24"/>
        </w:rPr>
        <w:t xml:space="preserve">Research </w:t>
      </w:r>
      <w:r w:rsidR="00914AAB" w:rsidRPr="00335529">
        <w:rPr>
          <w:rFonts w:asciiTheme="minorHAnsi" w:eastAsiaTheme="minorEastAsia" w:hAnsiTheme="minorHAnsi" w:cstheme="minorHAnsi"/>
          <w:color w:val="000000" w:themeColor="text1"/>
          <w:kern w:val="24"/>
        </w:rPr>
        <w:t xml:space="preserve">Output </w:t>
      </w:r>
      <w:r w:rsidR="00E51C9A" w:rsidRPr="00335529">
        <w:rPr>
          <w:rFonts w:asciiTheme="minorHAnsi" w:eastAsiaTheme="minorEastAsia" w:hAnsiTheme="minorHAnsi" w:cstheme="minorHAnsi"/>
          <w:color w:val="000000" w:themeColor="text1"/>
          <w:kern w:val="24"/>
        </w:rPr>
        <w:t xml:space="preserve">numbering restarts for </w:t>
      </w:r>
      <w:r w:rsidR="00914AAB" w:rsidRPr="00335529">
        <w:rPr>
          <w:rFonts w:asciiTheme="minorHAnsi" w:eastAsiaTheme="minorEastAsia" w:hAnsiTheme="minorHAnsi" w:cstheme="minorHAnsi"/>
          <w:color w:val="000000" w:themeColor="text1"/>
          <w:kern w:val="24"/>
        </w:rPr>
        <w:t>each category.</w:t>
      </w:r>
    </w:p>
    <w:p w14:paraId="6832CE4E" w14:textId="482AB2D7" w:rsidR="00892F07" w:rsidRPr="00AF517A" w:rsidRDefault="008A4D0A" w:rsidP="00335529">
      <w:pPr>
        <w:pStyle w:val="Heading1"/>
        <w:spacing w:after="120" w:line="240" w:lineRule="auto"/>
        <w:contextualSpacing/>
      </w:pPr>
      <w:bookmarkStart w:id="28" w:name="_Toc173768869"/>
      <w:r w:rsidRPr="00026F34">
        <w:rPr>
          <w:rFonts w:asciiTheme="minorHAnsi" w:hAnsiTheme="minorHAnsi" w:cstheme="minorHAnsi"/>
        </w:rPr>
        <w:t>Part 7</w:t>
      </w:r>
      <w:r w:rsidR="00AC1467" w:rsidRPr="00026F34">
        <w:rPr>
          <w:rFonts w:asciiTheme="minorHAnsi" w:hAnsiTheme="minorHAnsi" w:cstheme="minorHAnsi"/>
        </w:rPr>
        <w:t xml:space="preserve"> </w:t>
      </w:r>
      <w:r w:rsidRPr="00026F34">
        <w:rPr>
          <w:rFonts w:asciiTheme="minorHAnsi" w:hAnsiTheme="minorHAnsi" w:cstheme="minorHAnsi"/>
        </w:rPr>
        <w:t xml:space="preserve">- </w:t>
      </w:r>
      <w:r w:rsidR="00AC1467" w:rsidRPr="00026F34">
        <w:rPr>
          <w:rFonts w:asciiTheme="minorHAnsi" w:hAnsiTheme="minorHAnsi" w:cstheme="minorHAnsi"/>
        </w:rPr>
        <w:t xml:space="preserve">Permanently </w:t>
      </w:r>
      <w:r w:rsidR="00892F07" w:rsidRPr="00026F34">
        <w:rPr>
          <w:rFonts w:asciiTheme="minorHAnsi" w:hAnsiTheme="minorHAnsi" w:cstheme="minorHAnsi"/>
        </w:rPr>
        <w:t>Delete</w:t>
      </w:r>
      <w:r w:rsidR="00AC1467" w:rsidRPr="00026F34">
        <w:rPr>
          <w:rFonts w:asciiTheme="minorHAnsi" w:hAnsiTheme="minorHAnsi" w:cstheme="minorHAnsi"/>
        </w:rPr>
        <w:t xml:space="preserve"> Research Outputs</w:t>
      </w:r>
      <w:bookmarkEnd w:id="28"/>
      <w:r w:rsidR="00AC1467" w:rsidRPr="00026F34">
        <w:rPr>
          <w:rFonts w:asciiTheme="minorHAnsi" w:hAnsiTheme="minorHAnsi" w:cstheme="minorHAnsi"/>
        </w:rPr>
        <w:t xml:space="preserve"> </w:t>
      </w:r>
    </w:p>
    <w:p w14:paraId="002164AD" w14:textId="77777777" w:rsidR="00BB6080" w:rsidRPr="00335529" w:rsidRDefault="00AC1467" w:rsidP="00335529">
      <w:pPr>
        <w:spacing w:after="120" w:line="240" w:lineRule="auto"/>
        <w:ind w:left="0" w:firstLine="0"/>
        <w:contextualSpacing/>
        <w:rPr>
          <w:rFonts w:asciiTheme="minorHAnsi" w:hAnsiTheme="minorHAnsi" w:cstheme="minorHAnsi"/>
        </w:rPr>
      </w:pPr>
      <w:r w:rsidRPr="00335529">
        <w:rPr>
          <w:rFonts w:asciiTheme="minorHAnsi" w:hAnsiTheme="minorHAnsi" w:cstheme="minorHAnsi"/>
        </w:rPr>
        <w:t xml:space="preserve">It is possible </w:t>
      </w:r>
      <w:r w:rsidR="0002767D" w:rsidRPr="00335529">
        <w:rPr>
          <w:rFonts w:asciiTheme="minorHAnsi" w:hAnsiTheme="minorHAnsi" w:cstheme="minorHAnsi"/>
        </w:rPr>
        <w:t xml:space="preserve">for a user </w:t>
      </w:r>
      <w:r w:rsidRPr="00335529">
        <w:rPr>
          <w:rFonts w:asciiTheme="minorHAnsi" w:hAnsiTheme="minorHAnsi" w:cstheme="minorHAnsi"/>
        </w:rPr>
        <w:t xml:space="preserve">to </w:t>
      </w:r>
      <w:r w:rsidR="0002767D" w:rsidRPr="00335529">
        <w:rPr>
          <w:rFonts w:asciiTheme="minorHAnsi" w:hAnsiTheme="minorHAnsi" w:cstheme="minorHAnsi"/>
        </w:rPr>
        <w:t>remove</w:t>
      </w:r>
      <w:r w:rsidR="008B5FED" w:rsidRPr="00335529">
        <w:rPr>
          <w:rFonts w:asciiTheme="minorHAnsi" w:hAnsiTheme="minorHAnsi" w:cstheme="minorHAnsi"/>
        </w:rPr>
        <w:t xml:space="preserve"> Research</w:t>
      </w:r>
      <w:r w:rsidR="0002767D" w:rsidRPr="00335529">
        <w:rPr>
          <w:rFonts w:asciiTheme="minorHAnsi" w:hAnsiTheme="minorHAnsi" w:cstheme="minorHAnsi"/>
        </w:rPr>
        <w:t xml:space="preserve"> </w:t>
      </w:r>
      <w:r w:rsidR="008B5FED" w:rsidRPr="00335529">
        <w:rPr>
          <w:rFonts w:asciiTheme="minorHAnsi" w:hAnsiTheme="minorHAnsi" w:cstheme="minorHAnsi"/>
        </w:rPr>
        <w:t>O</w:t>
      </w:r>
      <w:r w:rsidRPr="00335529">
        <w:rPr>
          <w:rFonts w:asciiTheme="minorHAnsi" w:hAnsiTheme="minorHAnsi" w:cstheme="minorHAnsi"/>
        </w:rPr>
        <w:t xml:space="preserve">utputs from </w:t>
      </w:r>
      <w:r w:rsidR="0002767D" w:rsidRPr="00335529">
        <w:rPr>
          <w:rFonts w:asciiTheme="minorHAnsi" w:hAnsiTheme="minorHAnsi" w:cstheme="minorHAnsi"/>
        </w:rPr>
        <w:t>their</w:t>
      </w:r>
      <w:r w:rsidRPr="00335529">
        <w:rPr>
          <w:rFonts w:asciiTheme="minorHAnsi" w:hAnsiTheme="minorHAnsi" w:cstheme="minorHAnsi"/>
        </w:rPr>
        <w:t xml:space="preserve"> RMS account</w:t>
      </w:r>
      <w:r w:rsidR="0002767D" w:rsidRPr="00335529">
        <w:rPr>
          <w:rFonts w:asciiTheme="minorHAnsi" w:hAnsiTheme="minorHAnsi" w:cstheme="minorHAnsi"/>
        </w:rPr>
        <w:t xml:space="preserve"> permanently.</w:t>
      </w:r>
      <w:r w:rsidR="00787A1A" w:rsidRPr="00335529">
        <w:rPr>
          <w:rFonts w:asciiTheme="minorHAnsi" w:hAnsiTheme="minorHAnsi" w:cstheme="minorHAnsi"/>
        </w:rPr>
        <w:t xml:space="preserve">  </w:t>
      </w:r>
      <w:r w:rsidR="00F11A60" w:rsidRPr="00335529">
        <w:rPr>
          <w:rFonts w:asciiTheme="minorHAnsi" w:hAnsiTheme="minorHAnsi" w:cstheme="minorHAnsi"/>
        </w:rPr>
        <w:t>Users will find this particularly useful where an import process has included duplicates or inaccurate works.  It may be easier to permanently delete the outputs, correct them at source (if possible) then re-import.</w:t>
      </w:r>
    </w:p>
    <w:p w14:paraId="1C1FE843" w14:textId="7135D743" w:rsidR="00787A1A" w:rsidRPr="00335529" w:rsidRDefault="00AC1467" w:rsidP="00335529">
      <w:pPr>
        <w:spacing w:after="120" w:line="240" w:lineRule="auto"/>
        <w:ind w:left="0" w:firstLine="0"/>
        <w:contextualSpacing/>
        <w:rPr>
          <w:rFonts w:asciiTheme="minorHAnsi" w:hAnsiTheme="minorHAnsi" w:cstheme="minorHAnsi"/>
        </w:rPr>
      </w:pPr>
      <w:r w:rsidRPr="00335529">
        <w:rPr>
          <w:rFonts w:asciiTheme="minorHAnsi" w:hAnsiTheme="minorHAnsi" w:cstheme="minorHAnsi"/>
        </w:rPr>
        <w:t xml:space="preserve">Using the </w:t>
      </w:r>
      <w:r w:rsidR="0002767D" w:rsidRPr="00335529">
        <w:rPr>
          <w:rFonts w:asciiTheme="minorHAnsi" w:hAnsiTheme="minorHAnsi" w:cstheme="minorHAnsi"/>
        </w:rPr>
        <w:t>search and s</w:t>
      </w:r>
      <w:r w:rsidRPr="00335529">
        <w:rPr>
          <w:rFonts w:asciiTheme="minorHAnsi" w:hAnsiTheme="minorHAnsi" w:cstheme="minorHAnsi"/>
        </w:rPr>
        <w:t xml:space="preserve">elect </w:t>
      </w:r>
      <w:r w:rsidR="0002767D" w:rsidRPr="00335529">
        <w:rPr>
          <w:rFonts w:asciiTheme="minorHAnsi" w:hAnsiTheme="minorHAnsi" w:cstheme="minorHAnsi"/>
        </w:rPr>
        <w:t xml:space="preserve">functions described </w:t>
      </w:r>
      <w:r w:rsidR="00892F07" w:rsidRPr="00335529">
        <w:rPr>
          <w:rFonts w:asciiTheme="minorHAnsi" w:hAnsiTheme="minorHAnsi" w:cstheme="minorHAnsi"/>
        </w:rPr>
        <w:t xml:space="preserve">in Part 6, </w:t>
      </w:r>
      <w:r w:rsidR="00BB6080" w:rsidRPr="00335529">
        <w:rPr>
          <w:rFonts w:asciiTheme="minorHAnsi" w:hAnsiTheme="minorHAnsi" w:cstheme="minorHAnsi"/>
        </w:rPr>
        <w:t xml:space="preserve">the user can find and select </w:t>
      </w:r>
      <w:r w:rsidR="007E44BB" w:rsidRPr="00335529">
        <w:rPr>
          <w:rFonts w:asciiTheme="minorHAnsi" w:hAnsiTheme="minorHAnsi" w:cstheme="minorHAnsi"/>
        </w:rPr>
        <w:t>one,</w:t>
      </w:r>
      <w:r w:rsidR="00CE1D78" w:rsidRPr="00335529">
        <w:rPr>
          <w:rFonts w:asciiTheme="minorHAnsi" w:hAnsiTheme="minorHAnsi" w:cstheme="minorHAnsi"/>
        </w:rPr>
        <w:t xml:space="preserve"> many or all </w:t>
      </w:r>
      <w:r w:rsidR="007E44BB" w:rsidRPr="00335529">
        <w:rPr>
          <w:rFonts w:asciiTheme="minorHAnsi" w:hAnsiTheme="minorHAnsi" w:cstheme="minorHAnsi"/>
        </w:rPr>
        <w:t xml:space="preserve">of their </w:t>
      </w:r>
      <w:r w:rsidR="0002767D" w:rsidRPr="00335529">
        <w:rPr>
          <w:rFonts w:asciiTheme="minorHAnsi" w:hAnsiTheme="minorHAnsi" w:cstheme="minorHAnsi"/>
        </w:rPr>
        <w:t xml:space="preserve">outputs to </w:t>
      </w:r>
      <w:r w:rsidR="00787A1A" w:rsidRPr="00335529">
        <w:rPr>
          <w:rFonts w:asciiTheme="minorHAnsi" w:hAnsiTheme="minorHAnsi" w:cstheme="minorHAnsi"/>
        </w:rPr>
        <w:t xml:space="preserve">permanently delete </w:t>
      </w:r>
      <w:r w:rsidR="00CE1D78" w:rsidRPr="00335529">
        <w:rPr>
          <w:rFonts w:asciiTheme="minorHAnsi" w:hAnsiTheme="minorHAnsi" w:cstheme="minorHAnsi"/>
        </w:rPr>
        <w:t xml:space="preserve">from their </w:t>
      </w:r>
      <w:r w:rsidR="00787A1A" w:rsidRPr="00335529">
        <w:rPr>
          <w:rFonts w:asciiTheme="minorHAnsi" w:hAnsiTheme="minorHAnsi" w:cstheme="minorHAnsi"/>
        </w:rPr>
        <w:t>profile</w:t>
      </w:r>
      <w:r w:rsidR="00BB6080" w:rsidRPr="00335529">
        <w:rPr>
          <w:rFonts w:asciiTheme="minorHAnsi" w:hAnsiTheme="minorHAnsi" w:cstheme="minorHAnsi"/>
        </w:rPr>
        <w:t xml:space="preserve">, </w:t>
      </w:r>
      <w:r w:rsidR="005F2BF1" w:rsidRPr="00335529">
        <w:rPr>
          <w:rFonts w:asciiTheme="minorHAnsi" w:hAnsiTheme="minorHAnsi" w:cstheme="minorHAnsi"/>
        </w:rPr>
        <w:t>and then</w:t>
      </w:r>
      <w:r w:rsidR="00787A1A" w:rsidRPr="00335529">
        <w:rPr>
          <w:rFonts w:asciiTheme="minorHAnsi" w:hAnsiTheme="minorHAnsi" w:cstheme="minorHAnsi"/>
        </w:rPr>
        <w:t xml:space="preserve"> click the “Delete Permanently” button.  </w:t>
      </w:r>
      <w:r w:rsidR="007E44BB" w:rsidRPr="00335529">
        <w:rPr>
          <w:rFonts w:asciiTheme="minorHAnsi" w:hAnsiTheme="minorHAnsi" w:cstheme="minorHAnsi"/>
        </w:rPr>
        <w:t xml:space="preserve">Unlike the </w:t>
      </w:r>
      <w:r w:rsidR="00E45C06" w:rsidRPr="00335529">
        <w:rPr>
          <w:rFonts w:asciiTheme="minorHAnsi" w:hAnsiTheme="minorHAnsi" w:cstheme="minorHAnsi"/>
        </w:rPr>
        <w:t>‘</w:t>
      </w:r>
      <w:r w:rsidR="007E44BB" w:rsidRPr="00335529">
        <w:rPr>
          <w:rFonts w:asciiTheme="minorHAnsi" w:hAnsiTheme="minorHAnsi" w:cstheme="minorHAnsi"/>
        </w:rPr>
        <w:t>soft-delete</w:t>
      </w:r>
      <w:r w:rsidR="00E45C06" w:rsidRPr="00335529">
        <w:rPr>
          <w:rFonts w:asciiTheme="minorHAnsi" w:hAnsiTheme="minorHAnsi" w:cstheme="minorHAnsi"/>
        </w:rPr>
        <w:t>’</w:t>
      </w:r>
      <w:r w:rsidR="007E44BB" w:rsidRPr="00335529">
        <w:rPr>
          <w:rFonts w:asciiTheme="minorHAnsi" w:hAnsiTheme="minorHAnsi" w:cstheme="minorHAnsi"/>
        </w:rPr>
        <w:t xml:space="preserve"> option, outputs can be in any state (Available, Deleted, All) for the </w:t>
      </w:r>
      <w:r w:rsidR="00E45C06" w:rsidRPr="00335529">
        <w:rPr>
          <w:rFonts w:asciiTheme="minorHAnsi" w:hAnsiTheme="minorHAnsi" w:cstheme="minorHAnsi"/>
        </w:rPr>
        <w:t>‘</w:t>
      </w:r>
      <w:r w:rsidR="007E44BB" w:rsidRPr="00335529">
        <w:rPr>
          <w:rFonts w:asciiTheme="minorHAnsi" w:hAnsiTheme="minorHAnsi" w:cstheme="minorHAnsi"/>
        </w:rPr>
        <w:t>Delete Permanently</w:t>
      </w:r>
      <w:r w:rsidR="00E45C06" w:rsidRPr="00335529">
        <w:rPr>
          <w:rFonts w:asciiTheme="minorHAnsi" w:hAnsiTheme="minorHAnsi" w:cstheme="minorHAnsi"/>
        </w:rPr>
        <w:t>’</w:t>
      </w:r>
      <w:r w:rsidR="007E44BB" w:rsidRPr="00335529">
        <w:rPr>
          <w:rFonts w:asciiTheme="minorHAnsi" w:hAnsiTheme="minorHAnsi" w:cstheme="minorHAnsi"/>
        </w:rPr>
        <w:t xml:space="preserve"> option.</w:t>
      </w:r>
    </w:p>
    <w:p w14:paraId="10F11F09" w14:textId="77777777" w:rsidR="00F11A60" w:rsidRPr="00335529" w:rsidRDefault="00892F07" w:rsidP="00335529">
      <w:pPr>
        <w:pStyle w:val="Heading2"/>
        <w:spacing w:after="120"/>
        <w:contextualSpacing/>
        <w:rPr>
          <w:sz w:val="22"/>
          <w:szCs w:val="22"/>
        </w:rPr>
      </w:pPr>
      <w:bookmarkStart w:id="29" w:name="_Toc173768870"/>
      <w:r w:rsidRPr="00335529">
        <w:rPr>
          <w:sz w:val="22"/>
          <w:szCs w:val="22"/>
        </w:rPr>
        <w:t>7.1</w:t>
      </w:r>
      <w:r w:rsidR="00F11A60" w:rsidRPr="00335529">
        <w:rPr>
          <w:sz w:val="22"/>
          <w:szCs w:val="22"/>
        </w:rPr>
        <w:t xml:space="preserve"> </w:t>
      </w:r>
      <w:r w:rsidR="00F11A60" w:rsidRPr="00335529">
        <w:rPr>
          <w:sz w:val="22"/>
          <w:szCs w:val="22"/>
        </w:rPr>
        <w:tab/>
        <w:t>Permanently Delete Individual Research Outputs</w:t>
      </w:r>
      <w:bookmarkEnd w:id="29"/>
    </w:p>
    <w:p w14:paraId="0D404FC0" w14:textId="77777777" w:rsidR="00F11A60" w:rsidRPr="00335529" w:rsidRDefault="00F11A60" w:rsidP="00335529">
      <w:pPr>
        <w:pStyle w:val="ListParagraph"/>
        <w:numPr>
          <w:ilvl w:val="0"/>
          <w:numId w:val="6"/>
        </w:numPr>
        <w:tabs>
          <w:tab w:val="num" w:pos="567"/>
        </w:tabs>
        <w:spacing w:after="120" w:line="240" w:lineRule="auto"/>
        <w:ind w:left="567" w:hanging="567"/>
        <w:rPr>
          <w:rStyle w:val="Hyperlink"/>
          <w:rFonts w:asciiTheme="minorHAnsi" w:eastAsiaTheme="minorEastAsia" w:hAnsiTheme="minorHAnsi" w:cstheme="minorHAnsi"/>
          <w:color w:val="000000" w:themeColor="text1"/>
          <w:kern w:val="24"/>
          <w:u w:val="none"/>
        </w:rPr>
      </w:pPr>
      <w:r w:rsidRPr="00335529">
        <w:rPr>
          <w:rFonts w:asciiTheme="minorHAnsi" w:eastAsiaTheme="minorEastAsia" w:hAnsiTheme="minorHAnsi" w:cstheme="minorHAnsi"/>
          <w:color w:val="000000" w:themeColor="text1"/>
          <w:kern w:val="24"/>
        </w:rPr>
        <w:t xml:space="preserve">Navigate to the RMS Login page: </w:t>
      </w:r>
      <w:hyperlink r:id="rId73" w:history="1">
        <w:r w:rsidRPr="00335529">
          <w:rPr>
            <w:rStyle w:val="Hyperlink"/>
            <w:rFonts w:asciiTheme="minorHAnsi" w:eastAsiaTheme="minorEastAsia" w:hAnsiTheme="minorHAnsi" w:cstheme="minorHAnsi"/>
            <w:kern w:val="24"/>
          </w:rPr>
          <w:t>https://rms.arc.gov.au</w:t>
        </w:r>
      </w:hyperlink>
    </w:p>
    <w:p w14:paraId="7740240E" w14:textId="77777777" w:rsidR="00F11A60" w:rsidRPr="00AF517A" w:rsidRDefault="00F11A60" w:rsidP="00335529">
      <w:pPr>
        <w:pStyle w:val="ListParagraph"/>
        <w:numPr>
          <w:ilvl w:val="0"/>
          <w:numId w:val="6"/>
        </w:numPr>
        <w:tabs>
          <w:tab w:val="num" w:pos="567"/>
        </w:tabs>
        <w:spacing w:after="120" w:line="240" w:lineRule="auto"/>
        <w:ind w:left="0" w:firstLine="0"/>
        <w:rPr>
          <w:rFonts w:asciiTheme="minorHAnsi" w:hAnsiTheme="minorHAnsi" w:cstheme="minorHAnsi"/>
        </w:rPr>
      </w:pPr>
      <w:r w:rsidRPr="00335529">
        <w:rPr>
          <w:rFonts w:asciiTheme="minorHAnsi" w:eastAsiaTheme="minorEastAsia" w:hAnsiTheme="minorHAnsi" w:cstheme="minorHAnsi"/>
          <w:color w:val="000000" w:themeColor="text1"/>
          <w:kern w:val="24"/>
        </w:rPr>
        <w:t>From the Person Profile section, select Research Outputs</w:t>
      </w:r>
      <w:r w:rsidR="007E44BB" w:rsidRPr="00335529">
        <w:rPr>
          <w:rFonts w:asciiTheme="minorHAnsi" w:eastAsiaTheme="minorEastAsia" w:hAnsiTheme="minorHAnsi" w:cstheme="minorHAnsi"/>
          <w:color w:val="000000" w:themeColor="text1"/>
          <w:kern w:val="24"/>
        </w:rPr>
        <w:t>.</w:t>
      </w:r>
    </w:p>
    <w:p w14:paraId="72B42CD6" w14:textId="77777777" w:rsidR="00F11A60" w:rsidRPr="00335529" w:rsidRDefault="00F11A60" w:rsidP="00335529">
      <w:pPr>
        <w:pStyle w:val="ListParagraph"/>
        <w:numPr>
          <w:ilvl w:val="0"/>
          <w:numId w:val="6"/>
        </w:numPr>
        <w:tabs>
          <w:tab w:val="num" w:pos="567"/>
        </w:tabs>
        <w:spacing w:after="120" w:line="240" w:lineRule="auto"/>
        <w:ind w:left="567" w:hanging="567"/>
        <w:rPr>
          <w:rFonts w:asciiTheme="minorHAnsi" w:eastAsiaTheme="minorEastAsia" w:hAnsiTheme="minorHAnsi" w:cstheme="minorHAnsi"/>
          <w:color w:val="000000" w:themeColor="text1"/>
          <w:kern w:val="24"/>
        </w:rPr>
      </w:pPr>
      <w:r w:rsidRPr="00335529">
        <w:rPr>
          <w:rFonts w:asciiTheme="minorHAnsi" w:eastAsiaTheme="minorEastAsia" w:hAnsiTheme="minorHAnsi" w:cstheme="minorHAnsi"/>
          <w:color w:val="000000" w:themeColor="text1"/>
          <w:kern w:val="24"/>
        </w:rPr>
        <w:lastRenderedPageBreak/>
        <w:t xml:space="preserve">Against the Research Output that you wish to delete permanently, select the ‘Delete Permanently’ button. </w:t>
      </w:r>
    </w:p>
    <w:p w14:paraId="05290269" w14:textId="5100EF56" w:rsidR="00F11A60" w:rsidRPr="00335529" w:rsidRDefault="005F63F3" w:rsidP="00335529">
      <w:pPr>
        <w:pStyle w:val="ListParagraph"/>
        <w:spacing w:after="120" w:line="240" w:lineRule="auto"/>
        <w:ind w:left="567" w:firstLine="0"/>
        <w:rPr>
          <w:rFonts w:asciiTheme="minorHAnsi" w:eastAsiaTheme="minorEastAsia" w:hAnsiTheme="minorHAnsi" w:cstheme="minorHAnsi"/>
          <w:color w:val="000000" w:themeColor="text1"/>
          <w:kern w:val="24"/>
        </w:rPr>
      </w:pPr>
      <w:r w:rsidRPr="00335529">
        <w:rPr>
          <w:rFonts w:asciiTheme="minorHAnsi" w:hAnsiTheme="minorHAnsi" w:cstheme="minorHAnsi"/>
          <w:noProof/>
        </w:rPr>
        <w:drawing>
          <wp:inline distT="0" distB="0" distL="0" distR="0" wp14:anchorId="672E200C" wp14:editId="225EA845">
            <wp:extent cx="5624195" cy="808074"/>
            <wp:effectExtent l="19050" t="19050" r="14605" b="1143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4"/>
                    <a:stretch>
                      <a:fillRect/>
                    </a:stretch>
                  </pic:blipFill>
                  <pic:spPr>
                    <a:xfrm>
                      <a:off x="0" y="0"/>
                      <a:ext cx="5633943" cy="809475"/>
                    </a:xfrm>
                    <a:prstGeom prst="rect">
                      <a:avLst/>
                    </a:prstGeom>
                    <a:ln>
                      <a:solidFill>
                        <a:schemeClr val="tx1"/>
                      </a:solidFill>
                    </a:ln>
                  </pic:spPr>
                </pic:pic>
              </a:graphicData>
            </a:graphic>
          </wp:inline>
        </w:drawing>
      </w:r>
    </w:p>
    <w:p w14:paraId="7D915696" w14:textId="67E7B51C" w:rsidR="00F11A60" w:rsidRPr="00335529" w:rsidRDefault="00F11A60" w:rsidP="00335529">
      <w:pPr>
        <w:pStyle w:val="ListParagraph"/>
        <w:numPr>
          <w:ilvl w:val="0"/>
          <w:numId w:val="6"/>
        </w:numPr>
        <w:tabs>
          <w:tab w:val="num" w:pos="567"/>
        </w:tabs>
        <w:spacing w:after="120" w:line="240" w:lineRule="auto"/>
        <w:ind w:left="567" w:hanging="567"/>
        <w:rPr>
          <w:rFonts w:asciiTheme="minorHAnsi" w:eastAsiaTheme="minorEastAsia" w:hAnsiTheme="minorHAnsi" w:cstheme="minorHAnsi"/>
          <w:color w:val="000000" w:themeColor="text1"/>
          <w:kern w:val="24"/>
        </w:rPr>
      </w:pPr>
      <w:r w:rsidRPr="00335529">
        <w:rPr>
          <w:rFonts w:asciiTheme="minorHAnsi" w:eastAsiaTheme="minorEastAsia" w:hAnsiTheme="minorHAnsi" w:cstheme="minorHAnsi"/>
          <w:color w:val="000000" w:themeColor="text1"/>
          <w:kern w:val="24"/>
        </w:rPr>
        <w:t xml:space="preserve">A confirmation screen will open. Click the </w:t>
      </w:r>
      <w:r w:rsidR="00E45C06" w:rsidRPr="00335529">
        <w:rPr>
          <w:rFonts w:asciiTheme="minorHAnsi" w:eastAsiaTheme="minorEastAsia" w:hAnsiTheme="minorHAnsi" w:cstheme="minorHAnsi"/>
          <w:color w:val="000000" w:themeColor="text1"/>
          <w:kern w:val="24"/>
        </w:rPr>
        <w:t>‘</w:t>
      </w:r>
      <w:r w:rsidRPr="00335529">
        <w:rPr>
          <w:rFonts w:asciiTheme="minorHAnsi" w:eastAsiaTheme="minorEastAsia" w:hAnsiTheme="minorHAnsi" w:cstheme="minorHAnsi"/>
          <w:color w:val="000000" w:themeColor="text1"/>
          <w:kern w:val="24"/>
        </w:rPr>
        <w:t>OK</w:t>
      </w:r>
      <w:r w:rsidR="00E45C06" w:rsidRPr="00335529">
        <w:rPr>
          <w:rFonts w:asciiTheme="minorHAnsi" w:eastAsiaTheme="minorEastAsia" w:hAnsiTheme="minorHAnsi" w:cstheme="minorHAnsi"/>
          <w:color w:val="000000" w:themeColor="text1"/>
          <w:kern w:val="24"/>
        </w:rPr>
        <w:t>’</w:t>
      </w:r>
      <w:r w:rsidRPr="00335529">
        <w:rPr>
          <w:rFonts w:asciiTheme="minorHAnsi" w:eastAsiaTheme="minorEastAsia" w:hAnsiTheme="minorHAnsi" w:cstheme="minorHAnsi"/>
          <w:color w:val="000000" w:themeColor="text1"/>
          <w:kern w:val="24"/>
        </w:rPr>
        <w:t xml:space="preserve"> button to confirm that you wish to </w:t>
      </w:r>
      <w:r w:rsidR="009D0865" w:rsidRPr="00335529">
        <w:rPr>
          <w:rFonts w:asciiTheme="minorHAnsi" w:eastAsiaTheme="minorEastAsia" w:hAnsiTheme="minorHAnsi" w:cstheme="minorHAnsi"/>
          <w:color w:val="000000" w:themeColor="text1"/>
          <w:kern w:val="24"/>
        </w:rPr>
        <w:t xml:space="preserve">‘permanently </w:t>
      </w:r>
      <w:r w:rsidRPr="00335529">
        <w:rPr>
          <w:rFonts w:asciiTheme="minorHAnsi" w:eastAsiaTheme="minorEastAsia" w:hAnsiTheme="minorHAnsi" w:cstheme="minorHAnsi"/>
          <w:color w:val="000000" w:themeColor="text1"/>
          <w:kern w:val="24"/>
        </w:rPr>
        <w:t>delete</w:t>
      </w:r>
      <w:r w:rsidR="009D0865" w:rsidRPr="00335529">
        <w:rPr>
          <w:rFonts w:asciiTheme="minorHAnsi" w:eastAsiaTheme="minorEastAsia" w:hAnsiTheme="minorHAnsi" w:cstheme="minorHAnsi"/>
          <w:color w:val="000000" w:themeColor="text1"/>
          <w:kern w:val="24"/>
        </w:rPr>
        <w:t>’</w:t>
      </w:r>
      <w:r w:rsidRPr="00335529">
        <w:rPr>
          <w:rFonts w:asciiTheme="minorHAnsi" w:eastAsiaTheme="minorEastAsia" w:hAnsiTheme="minorHAnsi" w:cstheme="minorHAnsi"/>
          <w:color w:val="000000" w:themeColor="text1"/>
          <w:kern w:val="24"/>
        </w:rPr>
        <w:t xml:space="preserve"> the research output. </w:t>
      </w:r>
    </w:p>
    <w:p w14:paraId="4BB3BBFE" w14:textId="77777777" w:rsidR="00F11A60" w:rsidRPr="00335529" w:rsidRDefault="00F11A60" w:rsidP="00335529">
      <w:pPr>
        <w:pStyle w:val="ListParagraph"/>
        <w:tabs>
          <w:tab w:val="num" w:pos="567"/>
        </w:tabs>
        <w:spacing w:after="120" w:line="240" w:lineRule="auto"/>
        <w:ind w:left="567" w:firstLine="0"/>
        <w:rPr>
          <w:rFonts w:asciiTheme="minorHAnsi" w:eastAsiaTheme="minorEastAsia" w:hAnsiTheme="minorHAnsi" w:cstheme="minorHAnsi"/>
          <w:color w:val="000000" w:themeColor="text1"/>
          <w:kern w:val="24"/>
        </w:rPr>
      </w:pPr>
      <w:r w:rsidRPr="00335529">
        <w:rPr>
          <w:rFonts w:asciiTheme="minorHAnsi" w:hAnsiTheme="minorHAnsi" w:cstheme="minorHAnsi"/>
          <w:noProof/>
        </w:rPr>
        <w:drawing>
          <wp:inline distT="0" distB="0" distL="0" distR="0" wp14:anchorId="5863D448" wp14:editId="0655DF59">
            <wp:extent cx="3916680" cy="1744322"/>
            <wp:effectExtent l="19050" t="19050" r="26670" b="27940"/>
            <wp:docPr id="2" name="Picture 2" descr="Screenshot: Confirm Permanent Delete of individual outp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5">
                      <a:extLst>
                        <a:ext uri="{28A0092B-C50C-407E-A947-70E740481C1C}">
                          <a14:useLocalDpi xmlns:a14="http://schemas.microsoft.com/office/drawing/2010/main" val="0"/>
                        </a:ext>
                      </a:extLst>
                    </a:blip>
                    <a:stretch>
                      <a:fillRect/>
                    </a:stretch>
                  </pic:blipFill>
                  <pic:spPr>
                    <a:xfrm>
                      <a:off x="0" y="0"/>
                      <a:ext cx="3929611" cy="1750081"/>
                    </a:xfrm>
                    <a:prstGeom prst="rect">
                      <a:avLst/>
                    </a:prstGeom>
                    <a:ln>
                      <a:solidFill>
                        <a:schemeClr val="tx1"/>
                      </a:solidFill>
                    </a:ln>
                  </pic:spPr>
                </pic:pic>
              </a:graphicData>
            </a:graphic>
          </wp:inline>
        </w:drawing>
      </w:r>
    </w:p>
    <w:p w14:paraId="30370DB1" w14:textId="43628476" w:rsidR="00F11A60" w:rsidRPr="00335529" w:rsidRDefault="00F11A60" w:rsidP="00335529">
      <w:pPr>
        <w:pStyle w:val="ListParagraph"/>
        <w:numPr>
          <w:ilvl w:val="0"/>
          <w:numId w:val="6"/>
        </w:numPr>
        <w:tabs>
          <w:tab w:val="num" w:pos="567"/>
        </w:tabs>
        <w:spacing w:after="120" w:line="240" w:lineRule="auto"/>
        <w:ind w:left="567" w:hanging="567"/>
        <w:rPr>
          <w:rFonts w:asciiTheme="minorHAnsi" w:eastAsiaTheme="minorEastAsia" w:hAnsiTheme="minorHAnsi" w:cstheme="minorHAnsi"/>
          <w:color w:val="000000" w:themeColor="text1"/>
          <w:kern w:val="24"/>
        </w:rPr>
      </w:pPr>
      <w:r w:rsidRPr="00335529">
        <w:rPr>
          <w:rFonts w:asciiTheme="minorHAnsi" w:eastAsiaTheme="minorEastAsia" w:hAnsiTheme="minorHAnsi" w:cstheme="minorHAnsi"/>
          <w:color w:val="000000" w:themeColor="text1"/>
          <w:kern w:val="24"/>
        </w:rPr>
        <w:t xml:space="preserve">Clicking </w:t>
      </w:r>
      <w:r w:rsidR="00E45C06" w:rsidRPr="00335529">
        <w:rPr>
          <w:rFonts w:asciiTheme="minorHAnsi" w:eastAsiaTheme="minorEastAsia" w:hAnsiTheme="minorHAnsi" w:cstheme="minorHAnsi"/>
          <w:color w:val="000000" w:themeColor="text1"/>
          <w:kern w:val="24"/>
        </w:rPr>
        <w:t>‘</w:t>
      </w:r>
      <w:r w:rsidRPr="00335529">
        <w:rPr>
          <w:rFonts w:asciiTheme="minorHAnsi" w:eastAsiaTheme="minorEastAsia" w:hAnsiTheme="minorHAnsi" w:cstheme="minorHAnsi"/>
          <w:color w:val="000000" w:themeColor="text1"/>
          <w:kern w:val="24"/>
        </w:rPr>
        <w:t>OK</w:t>
      </w:r>
      <w:r w:rsidR="00E45C06" w:rsidRPr="00335529">
        <w:rPr>
          <w:rFonts w:asciiTheme="minorHAnsi" w:eastAsiaTheme="minorEastAsia" w:hAnsiTheme="minorHAnsi" w:cstheme="minorHAnsi"/>
          <w:color w:val="000000" w:themeColor="text1"/>
          <w:kern w:val="24"/>
        </w:rPr>
        <w:t>’</w:t>
      </w:r>
      <w:r w:rsidRPr="00335529">
        <w:rPr>
          <w:rFonts w:asciiTheme="minorHAnsi" w:eastAsiaTheme="minorEastAsia" w:hAnsiTheme="minorHAnsi" w:cstheme="minorHAnsi"/>
          <w:color w:val="000000" w:themeColor="text1"/>
          <w:kern w:val="24"/>
        </w:rPr>
        <w:t xml:space="preserve"> will completely remove the </w:t>
      </w:r>
      <w:r w:rsidR="008B5FED" w:rsidRPr="00335529">
        <w:rPr>
          <w:rFonts w:asciiTheme="minorHAnsi" w:eastAsiaTheme="minorEastAsia" w:hAnsiTheme="minorHAnsi" w:cstheme="minorHAnsi"/>
          <w:color w:val="000000" w:themeColor="text1"/>
          <w:kern w:val="24"/>
        </w:rPr>
        <w:t>Research O</w:t>
      </w:r>
      <w:r w:rsidRPr="00335529">
        <w:rPr>
          <w:rFonts w:asciiTheme="minorHAnsi" w:eastAsiaTheme="minorEastAsia" w:hAnsiTheme="minorHAnsi" w:cstheme="minorHAnsi"/>
          <w:color w:val="000000" w:themeColor="text1"/>
          <w:kern w:val="24"/>
        </w:rPr>
        <w:t>utput from the user’s profile.</w:t>
      </w:r>
    </w:p>
    <w:p w14:paraId="038F0A76" w14:textId="77777777" w:rsidR="00F11A60" w:rsidRPr="00335529" w:rsidRDefault="00892F07" w:rsidP="00335529">
      <w:pPr>
        <w:pStyle w:val="Heading2"/>
        <w:spacing w:after="120"/>
        <w:contextualSpacing/>
        <w:rPr>
          <w:sz w:val="22"/>
          <w:szCs w:val="22"/>
        </w:rPr>
      </w:pPr>
      <w:bookmarkStart w:id="30" w:name="_Toc173768871"/>
      <w:r w:rsidRPr="00335529">
        <w:rPr>
          <w:sz w:val="22"/>
          <w:szCs w:val="22"/>
        </w:rPr>
        <w:t>7.2</w:t>
      </w:r>
      <w:r w:rsidR="00F11A60" w:rsidRPr="00335529">
        <w:rPr>
          <w:sz w:val="22"/>
          <w:szCs w:val="22"/>
        </w:rPr>
        <w:t xml:space="preserve"> </w:t>
      </w:r>
      <w:r w:rsidR="00F11A60" w:rsidRPr="00335529">
        <w:rPr>
          <w:sz w:val="22"/>
          <w:szCs w:val="22"/>
        </w:rPr>
        <w:tab/>
        <w:t xml:space="preserve">Bulk </w:t>
      </w:r>
      <w:r w:rsidR="007E44BB" w:rsidRPr="00335529">
        <w:rPr>
          <w:sz w:val="22"/>
          <w:szCs w:val="22"/>
        </w:rPr>
        <w:t>‘</w:t>
      </w:r>
      <w:r w:rsidR="00F11A60" w:rsidRPr="00335529">
        <w:rPr>
          <w:sz w:val="22"/>
          <w:szCs w:val="22"/>
        </w:rPr>
        <w:t>Permanently Delete</w:t>
      </w:r>
      <w:r w:rsidR="007E44BB" w:rsidRPr="00335529">
        <w:rPr>
          <w:sz w:val="22"/>
          <w:szCs w:val="22"/>
        </w:rPr>
        <w:t>’</w:t>
      </w:r>
      <w:r w:rsidR="00F11A60" w:rsidRPr="00335529">
        <w:rPr>
          <w:sz w:val="22"/>
          <w:szCs w:val="22"/>
        </w:rPr>
        <w:t xml:space="preserve"> Research Outputs</w:t>
      </w:r>
      <w:bookmarkEnd w:id="30"/>
    </w:p>
    <w:p w14:paraId="2191010C" w14:textId="77777777" w:rsidR="00F11A60" w:rsidRPr="00335529" w:rsidRDefault="00F11A60" w:rsidP="00335529">
      <w:pPr>
        <w:pStyle w:val="ListParagraph"/>
        <w:numPr>
          <w:ilvl w:val="0"/>
          <w:numId w:val="6"/>
        </w:numPr>
        <w:tabs>
          <w:tab w:val="num" w:pos="567"/>
        </w:tabs>
        <w:spacing w:after="120" w:line="240" w:lineRule="auto"/>
        <w:ind w:left="567" w:hanging="567"/>
        <w:rPr>
          <w:rStyle w:val="Hyperlink"/>
          <w:rFonts w:asciiTheme="minorHAnsi" w:eastAsiaTheme="minorEastAsia" w:hAnsiTheme="minorHAnsi" w:cstheme="minorHAnsi"/>
          <w:color w:val="000000" w:themeColor="text1"/>
          <w:kern w:val="24"/>
          <w:u w:val="none"/>
        </w:rPr>
      </w:pPr>
      <w:r w:rsidRPr="00335529">
        <w:rPr>
          <w:rFonts w:asciiTheme="minorHAnsi" w:eastAsiaTheme="minorEastAsia" w:hAnsiTheme="minorHAnsi" w:cstheme="minorHAnsi"/>
          <w:color w:val="000000" w:themeColor="text1"/>
          <w:kern w:val="24"/>
        </w:rPr>
        <w:t xml:space="preserve">Navigate to the RMS Login page: </w:t>
      </w:r>
      <w:hyperlink r:id="rId76" w:history="1">
        <w:r w:rsidRPr="00335529">
          <w:rPr>
            <w:rStyle w:val="Hyperlink"/>
            <w:rFonts w:asciiTheme="minorHAnsi" w:eastAsiaTheme="minorEastAsia" w:hAnsiTheme="minorHAnsi" w:cstheme="minorHAnsi"/>
            <w:kern w:val="24"/>
          </w:rPr>
          <w:t>https://rms.arc.gov.au</w:t>
        </w:r>
      </w:hyperlink>
    </w:p>
    <w:p w14:paraId="52E1FB55" w14:textId="77777777" w:rsidR="00F11A60" w:rsidRPr="00AF517A" w:rsidRDefault="00F11A60" w:rsidP="00335529">
      <w:pPr>
        <w:pStyle w:val="ListParagraph"/>
        <w:numPr>
          <w:ilvl w:val="0"/>
          <w:numId w:val="6"/>
        </w:numPr>
        <w:tabs>
          <w:tab w:val="num" w:pos="567"/>
        </w:tabs>
        <w:spacing w:after="120" w:line="240" w:lineRule="auto"/>
        <w:ind w:left="0" w:firstLine="0"/>
        <w:rPr>
          <w:rFonts w:asciiTheme="minorHAnsi" w:hAnsiTheme="minorHAnsi" w:cstheme="minorHAnsi"/>
        </w:rPr>
      </w:pPr>
      <w:r w:rsidRPr="00335529">
        <w:rPr>
          <w:rFonts w:asciiTheme="minorHAnsi" w:eastAsiaTheme="minorEastAsia" w:hAnsiTheme="minorHAnsi" w:cstheme="minorHAnsi"/>
          <w:color w:val="000000" w:themeColor="text1"/>
          <w:kern w:val="24"/>
        </w:rPr>
        <w:t>From the Person Profile section, select Research Outputs</w:t>
      </w:r>
    </w:p>
    <w:p w14:paraId="4273BAC7" w14:textId="71AAE0F5" w:rsidR="007E44BB" w:rsidRPr="00335529" w:rsidRDefault="00F11A60" w:rsidP="00335529">
      <w:pPr>
        <w:pStyle w:val="ListParagraph"/>
        <w:numPr>
          <w:ilvl w:val="0"/>
          <w:numId w:val="6"/>
        </w:numPr>
        <w:tabs>
          <w:tab w:val="num" w:pos="567"/>
        </w:tabs>
        <w:spacing w:after="120" w:line="240" w:lineRule="auto"/>
        <w:ind w:left="567" w:hanging="567"/>
        <w:rPr>
          <w:rFonts w:asciiTheme="minorHAnsi" w:eastAsiaTheme="minorEastAsia" w:hAnsiTheme="minorHAnsi" w:cstheme="minorHAnsi"/>
          <w:color w:val="000000" w:themeColor="text1"/>
          <w:kern w:val="24"/>
        </w:rPr>
      </w:pPr>
      <w:r w:rsidRPr="00335529">
        <w:rPr>
          <w:rFonts w:asciiTheme="minorHAnsi" w:eastAsiaTheme="minorEastAsia" w:hAnsiTheme="minorHAnsi" w:cstheme="minorHAnsi"/>
          <w:color w:val="000000" w:themeColor="text1"/>
          <w:kern w:val="24"/>
        </w:rPr>
        <w:t xml:space="preserve">Tick the box next to the </w:t>
      </w:r>
      <w:r w:rsidR="008B5FED" w:rsidRPr="00335529">
        <w:rPr>
          <w:rFonts w:asciiTheme="minorHAnsi" w:eastAsiaTheme="minorEastAsia" w:hAnsiTheme="minorHAnsi" w:cstheme="minorHAnsi"/>
          <w:color w:val="000000" w:themeColor="text1"/>
          <w:kern w:val="24"/>
        </w:rPr>
        <w:t xml:space="preserve">Research </w:t>
      </w:r>
      <w:r w:rsidRPr="00335529">
        <w:rPr>
          <w:rFonts w:asciiTheme="minorHAnsi" w:eastAsiaTheme="minorEastAsia" w:hAnsiTheme="minorHAnsi" w:cstheme="minorHAnsi"/>
          <w:color w:val="000000" w:themeColor="text1"/>
          <w:kern w:val="24"/>
        </w:rPr>
        <w:t xml:space="preserve">Outputs you wish to </w:t>
      </w:r>
      <w:r w:rsidR="00E45C06" w:rsidRPr="00335529">
        <w:rPr>
          <w:rFonts w:asciiTheme="minorHAnsi" w:eastAsiaTheme="minorEastAsia" w:hAnsiTheme="minorHAnsi" w:cstheme="minorHAnsi"/>
          <w:color w:val="000000" w:themeColor="text1"/>
          <w:kern w:val="24"/>
        </w:rPr>
        <w:t>d</w:t>
      </w:r>
      <w:r w:rsidRPr="00335529">
        <w:rPr>
          <w:rFonts w:asciiTheme="minorHAnsi" w:eastAsiaTheme="minorEastAsia" w:hAnsiTheme="minorHAnsi" w:cstheme="minorHAnsi"/>
          <w:color w:val="000000" w:themeColor="text1"/>
          <w:kern w:val="24"/>
        </w:rPr>
        <w:t>elete or use the ‘Select All’ or ‘Deselect All’ buttons.</w:t>
      </w:r>
    </w:p>
    <w:p w14:paraId="6CD14865" w14:textId="5E2E9016" w:rsidR="00F11A60" w:rsidRPr="00335529" w:rsidRDefault="00F11A60" w:rsidP="00335529">
      <w:pPr>
        <w:pStyle w:val="ListParagraph"/>
        <w:numPr>
          <w:ilvl w:val="0"/>
          <w:numId w:val="6"/>
        </w:numPr>
        <w:tabs>
          <w:tab w:val="num" w:pos="567"/>
        </w:tabs>
        <w:spacing w:after="120" w:line="240" w:lineRule="auto"/>
        <w:ind w:left="567" w:hanging="567"/>
        <w:rPr>
          <w:rFonts w:asciiTheme="minorHAnsi" w:eastAsiaTheme="minorEastAsia" w:hAnsiTheme="minorHAnsi" w:cstheme="minorHAnsi"/>
          <w:color w:val="000000" w:themeColor="text1"/>
          <w:kern w:val="24"/>
        </w:rPr>
      </w:pPr>
      <w:r w:rsidRPr="00335529">
        <w:rPr>
          <w:rFonts w:asciiTheme="minorHAnsi" w:eastAsiaTheme="minorEastAsia" w:hAnsiTheme="minorHAnsi" w:cstheme="minorHAnsi"/>
          <w:color w:val="000000" w:themeColor="text1"/>
          <w:kern w:val="24"/>
        </w:rPr>
        <w:t xml:space="preserve">Once the user has selected output/s, the </w:t>
      </w:r>
      <w:r w:rsidR="00E45C06" w:rsidRPr="00335529">
        <w:rPr>
          <w:rFonts w:asciiTheme="minorHAnsi" w:eastAsiaTheme="minorEastAsia" w:hAnsiTheme="minorHAnsi" w:cstheme="minorHAnsi"/>
          <w:color w:val="000000" w:themeColor="text1"/>
          <w:kern w:val="24"/>
        </w:rPr>
        <w:t>‘</w:t>
      </w:r>
      <w:r w:rsidRPr="00335529">
        <w:rPr>
          <w:rFonts w:asciiTheme="minorHAnsi" w:eastAsiaTheme="minorEastAsia" w:hAnsiTheme="minorHAnsi" w:cstheme="minorHAnsi"/>
          <w:color w:val="000000" w:themeColor="text1"/>
          <w:kern w:val="24"/>
        </w:rPr>
        <w:t>Bulk Delete</w:t>
      </w:r>
      <w:r w:rsidR="00E45C06" w:rsidRPr="00335529">
        <w:rPr>
          <w:rFonts w:asciiTheme="minorHAnsi" w:eastAsiaTheme="minorEastAsia" w:hAnsiTheme="minorHAnsi" w:cstheme="minorHAnsi"/>
          <w:color w:val="000000" w:themeColor="text1"/>
          <w:kern w:val="24"/>
        </w:rPr>
        <w:t>’</w:t>
      </w:r>
      <w:r w:rsidRPr="00335529">
        <w:rPr>
          <w:rFonts w:asciiTheme="minorHAnsi" w:eastAsiaTheme="minorEastAsia" w:hAnsiTheme="minorHAnsi" w:cstheme="minorHAnsi"/>
          <w:color w:val="000000" w:themeColor="text1"/>
          <w:kern w:val="24"/>
        </w:rPr>
        <w:t xml:space="preserve"> button will be available.</w:t>
      </w:r>
    </w:p>
    <w:p w14:paraId="33D33E4F" w14:textId="438512DC" w:rsidR="00F11A60" w:rsidRPr="00AF517A" w:rsidRDefault="0087404C" w:rsidP="00335529">
      <w:pPr>
        <w:spacing w:after="120" w:line="240" w:lineRule="auto"/>
        <w:ind w:left="567" w:firstLine="0"/>
        <w:contextualSpacing/>
        <w:rPr>
          <w:rFonts w:asciiTheme="minorHAnsi" w:hAnsiTheme="minorHAnsi" w:cstheme="minorHAnsi"/>
        </w:rPr>
      </w:pPr>
      <w:r w:rsidRPr="00AF517A">
        <w:rPr>
          <w:rFonts w:asciiTheme="minorHAnsi" w:hAnsiTheme="minorHAnsi" w:cstheme="minorHAnsi"/>
          <w:noProof/>
        </w:rPr>
        <w:drawing>
          <wp:inline distT="0" distB="0" distL="0" distR="0" wp14:anchorId="30FFCD6E" wp14:editId="19EF8E6E">
            <wp:extent cx="5421630" cy="1605516"/>
            <wp:effectExtent l="19050" t="19050" r="26670" b="1397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7"/>
                    <a:stretch>
                      <a:fillRect/>
                    </a:stretch>
                  </pic:blipFill>
                  <pic:spPr>
                    <a:xfrm>
                      <a:off x="0" y="0"/>
                      <a:ext cx="5436778" cy="1610002"/>
                    </a:xfrm>
                    <a:prstGeom prst="rect">
                      <a:avLst/>
                    </a:prstGeom>
                    <a:ln>
                      <a:solidFill>
                        <a:schemeClr val="tx1"/>
                      </a:solidFill>
                    </a:ln>
                  </pic:spPr>
                </pic:pic>
              </a:graphicData>
            </a:graphic>
          </wp:inline>
        </w:drawing>
      </w:r>
    </w:p>
    <w:p w14:paraId="00ADCDEB" w14:textId="484E18D8" w:rsidR="009D0865" w:rsidRPr="00335529" w:rsidRDefault="009D0865" w:rsidP="00335529">
      <w:pPr>
        <w:pStyle w:val="ListParagraph"/>
        <w:numPr>
          <w:ilvl w:val="0"/>
          <w:numId w:val="6"/>
        </w:numPr>
        <w:tabs>
          <w:tab w:val="num" w:pos="567"/>
        </w:tabs>
        <w:spacing w:after="120" w:line="240" w:lineRule="auto"/>
        <w:ind w:left="567" w:hanging="567"/>
        <w:rPr>
          <w:rFonts w:asciiTheme="minorHAnsi" w:eastAsiaTheme="minorEastAsia" w:hAnsiTheme="minorHAnsi" w:cstheme="minorHAnsi"/>
          <w:color w:val="000000" w:themeColor="text1"/>
          <w:kern w:val="24"/>
        </w:rPr>
      </w:pPr>
      <w:r w:rsidRPr="00335529">
        <w:rPr>
          <w:rFonts w:asciiTheme="minorHAnsi" w:eastAsiaTheme="minorEastAsia" w:hAnsiTheme="minorHAnsi" w:cstheme="minorHAnsi"/>
          <w:color w:val="000000" w:themeColor="text1"/>
          <w:kern w:val="24"/>
        </w:rPr>
        <w:t xml:space="preserve">A confirmation screen will open. Click the </w:t>
      </w:r>
      <w:r w:rsidR="00C0322E" w:rsidRPr="00335529">
        <w:rPr>
          <w:rFonts w:asciiTheme="minorHAnsi" w:eastAsiaTheme="minorEastAsia" w:hAnsiTheme="minorHAnsi" w:cstheme="minorHAnsi"/>
          <w:color w:val="000000" w:themeColor="text1"/>
          <w:kern w:val="24"/>
        </w:rPr>
        <w:t>‘</w:t>
      </w:r>
      <w:r w:rsidRPr="00335529">
        <w:rPr>
          <w:rFonts w:asciiTheme="minorHAnsi" w:eastAsiaTheme="minorEastAsia" w:hAnsiTheme="minorHAnsi" w:cstheme="minorHAnsi"/>
          <w:color w:val="000000" w:themeColor="text1"/>
          <w:kern w:val="24"/>
        </w:rPr>
        <w:t>OK</w:t>
      </w:r>
      <w:r w:rsidR="00C0322E" w:rsidRPr="00335529">
        <w:rPr>
          <w:rFonts w:asciiTheme="minorHAnsi" w:eastAsiaTheme="minorEastAsia" w:hAnsiTheme="minorHAnsi" w:cstheme="minorHAnsi"/>
          <w:color w:val="000000" w:themeColor="text1"/>
          <w:kern w:val="24"/>
        </w:rPr>
        <w:t>’</w:t>
      </w:r>
      <w:r w:rsidRPr="00335529">
        <w:rPr>
          <w:rFonts w:asciiTheme="minorHAnsi" w:eastAsiaTheme="minorEastAsia" w:hAnsiTheme="minorHAnsi" w:cstheme="minorHAnsi"/>
          <w:color w:val="000000" w:themeColor="text1"/>
          <w:kern w:val="24"/>
        </w:rPr>
        <w:t xml:space="preserve"> button to confirm that you wish to ‘permanently delete’ the selected </w:t>
      </w:r>
      <w:r w:rsidR="008B5FED" w:rsidRPr="00335529">
        <w:rPr>
          <w:rFonts w:asciiTheme="minorHAnsi" w:eastAsiaTheme="minorEastAsia" w:hAnsiTheme="minorHAnsi" w:cstheme="minorHAnsi"/>
          <w:color w:val="000000" w:themeColor="text1"/>
          <w:kern w:val="24"/>
        </w:rPr>
        <w:t>R</w:t>
      </w:r>
      <w:r w:rsidRPr="00335529">
        <w:rPr>
          <w:rFonts w:asciiTheme="minorHAnsi" w:eastAsiaTheme="minorEastAsia" w:hAnsiTheme="minorHAnsi" w:cstheme="minorHAnsi"/>
          <w:color w:val="000000" w:themeColor="text1"/>
          <w:kern w:val="24"/>
        </w:rPr>
        <w:t xml:space="preserve">esearch </w:t>
      </w:r>
      <w:r w:rsidR="008B5FED" w:rsidRPr="00335529">
        <w:rPr>
          <w:rFonts w:asciiTheme="minorHAnsi" w:eastAsiaTheme="minorEastAsia" w:hAnsiTheme="minorHAnsi" w:cstheme="minorHAnsi"/>
          <w:color w:val="000000" w:themeColor="text1"/>
          <w:kern w:val="24"/>
        </w:rPr>
        <w:t>O</w:t>
      </w:r>
      <w:r w:rsidRPr="00335529">
        <w:rPr>
          <w:rFonts w:asciiTheme="minorHAnsi" w:eastAsiaTheme="minorEastAsia" w:hAnsiTheme="minorHAnsi" w:cstheme="minorHAnsi"/>
          <w:color w:val="000000" w:themeColor="text1"/>
          <w:kern w:val="24"/>
        </w:rPr>
        <w:t xml:space="preserve">utputs. </w:t>
      </w:r>
    </w:p>
    <w:p w14:paraId="63D590DE" w14:textId="77777777" w:rsidR="006A2940" w:rsidRPr="00AF517A" w:rsidRDefault="006A2940" w:rsidP="00335529">
      <w:pPr>
        <w:spacing w:after="120" w:line="240" w:lineRule="auto"/>
        <w:ind w:left="567" w:firstLine="0"/>
        <w:contextualSpacing/>
        <w:rPr>
          <w:rFonts w:asciiTheme="minorHAnsi" w:hAnsiTheme="minorHAnsi" w:cstheme="minorHAnsi"/>
        </w:rPr>
      </w:pPr>
      <w:r w:rsidRPr="00335529">
        <w:rPr>
          <w:rFonts w:asciiTheme="minorHAnsi" w:hAnsiTheme="minorHAnsi" w:cstheme="minorHAnsi"/>
          <w:noProof/>
        </w:rPr>
        <w:drawing>
          <wp:inline distT="0" distB="0" distL="0" distR="0" wp14:anchorId="477B4BC4" wp14:editId="757B8166">
            <wp:extent cx="4137660" cy="1930365"/>
            <wp:effectExtent l="19050" t="19050" r="15240" b="13335"/>
            <wp:docPr id="23" name="Picture 23" descr="Screenshot: confirm bulk 'delete permanent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8">
                      <a:extLst>
                        <a:ext uri="{28A0092B-C50C-407E-A947-70E740481C1C}">
                          <a14:useLocalDpi xmlns:a14="http://schemas.microsoft.com/office/drawing/2010/main" val="0"/>
                        </a:ext>
                      </a:extLst>
                    </a:blip>
                    <a:stretch>
                      <a:fillRect/>
                    </a:stretch>
                  </pic:blipFill>
                  <pic:spPr>
                    <a:xfrm>
                      <a:off x="0" y="0"/>
                      <a:ext cx="4137660" cy="1930365"/>
                    </a:xfrm>
                    <a:prstGeom prst="rect">
                      <a:avLst/>
                    </a:prstGeom>
                    <a:ln>
                      <a:solidFill>
                        <a:schemeClr val="tx1"/>
                      </a:solidFill>
                    </a:ln>
                  </pic:spPr>
                </pic:pic>
              </a:graphicData>
            </a:graphic>
          </wp:inline>
        </w:drawing>
      </w:r>
    </w:p>
    <w:p w14:paraId="51C9CDC0" w14:textId="1A0C23FB" w:rsidR="009D0865" w:rsidRPr="00335529" w:rsidRDefault="009D0865" w:rsidP="00335529">
      <w:pPr>
        <w:pStyle w:val="ListParagraph"/>
        <w:numPr>
          <w:ilvl w:val="0"/>
          <w:numId w:val="6"/>
        </w:numPr>
        <w:tabs>
          <w:tab w:val="num" w:pos="567"/>
        </w:tabs>
        <w:spacing w:after="120" w:line="240" w:lineRule="auto"/>
        <w:ind w:left="567" w:hanging="567"/>
        <w:rPr>
          <w:rFonts w:asciiTheme="minorHAnsi" w:eastAsiaTheme="minorEastAsia" w:hAnsiTheme="minorHAnsi" w:cstheme="minorHAnsi"/>
          <w:color w:val="000000" w:themeColor="text1"/>
          <w:kern w:val="24"/>
        </w:rPr>
      </w:pPr>
      <w:r w:rsidRPr="00335529">
        <w:rPr>
          <w:rFonts w:asciiTheme="minorHAnsi" w:eastAsiaTheme="minorEastAsia" w:hAnsiTheme="minorHAnsi" w:cstheme="minorHAnsi"/>
          <w:color w:val="000000" w:themeColor="text1"/>
          <w:kern w:val="24"/>
        </w:rPr>
        <w:t xml:space="preserve">Clicking </w:t>
      </w:r>
      <w:r w:rsidR="007039B9" w:rsidRPr="00335529">
        <w:rPr>
          <w:rFonts w:asciiTheme="minorHAnsi" w:eastAsiaTheme="minorEastAsia" w:hAnsiTheme="minorHAnsi" w:cstheme="minorHAnsi"/>
          <w:color w:val="000000" w:themeColor="text1"/>
          <w:kern w:val="24"/>
        </w:rPr>
        <w:t>‘</w:t>
      </w:r>
      <w:r w:rsidRPr="00335529">
        <w:rPr>
          <w:rFonts w:asciiTheme="minorHAnsi" w:eastAsiaTheme="minorEastAsia" w:hAnsiTheme="minorHAnsi" w:cstheme="minorHAnsi"/>
          <w:color w:val="000000" w:themeColor="text1"/>
          <w:kern w:val="24"/>
        </w:rPr>
        <w:t>OK</w:t>
      </w:r>
      <w:r w:rsidR="007039B9" w:rsidRPr="00335529">
        <w:rPr>
          <w:rFonts w:asciiTheme="minorHAnsi" w:eastAsiaTheme="minorEastAsia" w:hAnsiTheme="minorHAnsi" w:cstheme="minorHAnsi"/>
          <w:color w:val="000000" w:themeColor="text1"/>
          <w:kern w:val="24"/>
        </w:rPr>
        <w:t>’</w:t>
      </w:r>
      <w:r w:rsidRPr="00335529">
        <w:rPr>
          <w:rFonts w:asciiTheme="minorHAnsi" w:eastAsiaTheme="minorEastAsia" w:hAnsiTheme="minorHAnsi" w:cstheme="minorHAnsi"/>
          <w:color w:val="000000" w:themeColor="text1"/>
          <w:kern w:val="24"/>
        </w:rPr>
        <w:t xml:space="preserve"> will completely remove the output</w:t>
      </w:r>
      <w:r w:rsidR="009F118D" w:rsidRPr="00335529">
        <w:rPr>
          <w:rFonts w:asciiTheme="minorHAnsi" w:eastAsiaTheme="minorEastAsia" w:hAnsiTheme="minorHAnsi" w:cstheme="minorHAnsi"/>
          <w:color w:val="000000" w:themeColor="text1"/>
          <w:kern w:val="24"/>
        </w:rPr>
        <w:t>s</w:t>
      </w:r>
      <w:r w:rsidRPr="00335529">
        <w:rPr>
          <w:rFonts w:asciiTheme="minorHAnsi" w:eastAsiaTheme="minorEastAsia" w:hAnsiTheme="minorHAnsi" w:cstheme="minorHAnsi"/>
          <w:color w:val="000000" w:themeColor="text1"/>
          <w:kern w:val="24"/>
        </w:rPr>
        <w:t xml:space="preserve"> from the user’s profile.</w:t>
      </w:r>
    </w:p>
    <w:p w14:paraId="4198D01C" w14:textId="77777777" w:rsidR="002D03BE" w:rsidRPr="00026F34" w:rsidRDefault="004F6ECE" w:rsidP="00335529">
      <w:pPr>
        <w:pStyle w:val="Heading1"/>
        <w:tabs>
          <w:tab w:val="center" w:pos="3750"/>
        </w:tabs>
        <w:spacing w:after="120" w:line="240" w:lineRule="auto"/>
        <w:ind w:left="-15" w:firstLine="0"/>
        <w:contextualSpacing/>
        <w:rPr>
          <w:rFonts w:asciiTheme="minorHAnsi" w:hAnsiTheme="minorHAnsi" w:cstheme="minorHAnsi"/>
        </w:rPr>
      </w:pPr>
      <w:bookmarkStart w:id="31" w:name="_Toc173768872"/>
      <w:r w:rsidRPr="00026F34">
        <w:rPr>
          <w:rFonts w:asciiTheme="minorHAnsi" w:hAnsiTheme="minorHAnsi" w:cstheme="minorHAnsi"/>
        </w:rPr>
        <w:lastRenderedPageBreak/>
        <w:t xml:space="preserve">Part </w:t>
      </w:r>
      <w:r w:rsidR="008A4D0A" w:rsidRPr="00026F34">
        <w:rPr>
          <w:rFonts w:asciiTheme="minorHAnsi" w:hAnsiTheme="minorHAnsi" w:cstheme="minorHAnsi"/>
        </w:rPr>
        <w:t>8</w:t>
      </w:r>
      <w:r w:rsidRPr="00026F34">
        <w:rPr>
          <w:rFonts w:asciiTheme="minorHAnsi" w:hAnsiTheme="minorHAnsi" w:cstheme="minorHAnsi"/>
          <w:sz w:val="36"/>
          <w:szCs w:val="36"/>
        </w:rPr>
        <w:t xml:space="preserve"> – </w:t>
      </w:r>
      <w:r w:rsidR="00B34E6C" w:rsidRPr="00026F34">
        <w:rPr>
          <w:rFonts w:asciiTheme="minorHAnsi" w:hAnsiTheme="minorHAnsi" w:cstheme="minorHAnsi"/>
        </w:rPr>
        <w:t xml:space="preserve">Citation Handling </w:t>
      </w:r>
      <w:r w:rsidR="00206731" w:rsidRPr="00026F34">
        <w:rPr>
          <w:rFonts w:asciiTheme="minorHAnsi" w:hAnsiTheme="minorHAnsi" w:cstheme="minorHAnsi"/>
        </w:rPr>
        <w:t>and Rendering</w:t>
      </w:r>
      <w:bookmarkEnd w:id="31"/>
    </w:p>
    <w:p w14:paraId="7A051718" w14:textId="77777777" w:rsidR="00022F6A" w:rsidRPr="00335529" w:rsidRDefault="008A4D0A" w:rsidP="00335529">
      <w:pPr>
        <w:pStyle w:val="Heading2"/>
        <w:spacing w:after="120"/>
        <w:contextualSpacing/>
        <w:rPr>
          <w:sz w:val="22"/>
          <w:szCs w:val="22"/>
        </w:rPr>
      </w:pPr>
      <w:bookmarkStart w:id="32" w:name="_Toc173768873"/>
      <w:r w:rsidRPr="00335529">
        <w:rPr>
          <w:sz w:val="22"/>
          <w:szCs w:val="22"/>
        </w:rPr>
        <w:t>8</w:t>
      </w:r>
      <w:r w:rsidR="00B34E6C" w:rsidRPr="00335529">
        <w:rPr>
          <w:sz w:val="22"/>
          <w:szCs w:val="22"/>
        </w:rPr>
        <w:t>.1</w:t>
      </w:r>
      <w:r w:rsidR="00B34E6C" w:rsidRPr="00335529">
        <w:rPr>
          <w:rFonts w:eastAsia="Arial"/>
          <w:sz w:val="22"/>
          <w:szCs w:val="22"/>
        </w:rPr>
        <w:t xml:space="preserve"> </w:t>
      </w:r>
      <w:r w:rsidR="00B34E6C" w:rsidRPr="00335529">
        <w:rPr>
          <w:rFonts w:eastAsia="Arial"/>
          <w:sz w:val="22"/>
          <w:szCs w:val="22"/>
        </w:rPr>
        <w:tab/>
      </w:r>
      <w:r w:rsidR="00B34E6C" w:rsidRPr="00335529">
        <w:rPr>
          <w:sz w:val="22"/>
          <w:szCs w:val="22"/>
        </w:rPr>
        <w:t>Citation Handling in RMS</w:t>
      </w:r>
      <w:bookmarkEnd w:id="32"/>
      <w:r w:rsidR="00B34E6C" w:rsidRPr="00335529">
        <w:rPr>
          <w:sz w:val="22"/>
          <w:szCs w:val="22"/>
        </w:rPr>
        <w:t xml:space="preserve"> </w:t>
      </w:r>
    </w:p>
    <w:p w14:paraId="3053FD97" w14:textId="77777777" w:rsidR="00022F6A" w:rsidRPr="00335529" w:rsidRDefault="00B34E6C" w:rsidP="00335529">
      <w:pPr>
        <w:spacing w:after="120" w:line="240" w:lineRule="auto"/>
        <w:ind w:left="-5" w:right="40"/>
        <w:contextualSpacing/>
        <w:rPr>
          <w:rFonts w:asciiTheme="minorHAnsi" w:hAnsiTheme="minorHAnsi" w:cstheme="minorHAnsi"/>
        </w:rPr>
      </w:pPr>
      <w:r w:rsidRPr="00335529">
        <w:rPr>
          <w:rFonts w:asciiTheme="minorHAnsi" w:hAnsiTheme="minorHAnsi" w:cstheme="minorHAnsi"/>
        </w:rPr>
        <w:t>RMS collects Research Outputs from various sources (ORCID, BibTeX fi</w:t>
      </w:r>
      <w:r w:rsidR="00B93DD1" w:rsidRPr="00335529">
        <w:rPr>
          <w:rFonts w:asciiTheme="minorHAnsi" w:hAnsiTheme="minorHAnsi" w:cstheme="minorHAnsi"/>
        </w:rPr>
        <w:t xml:space="preserve">les, DOI providers and manually </w:t>
      </w:r>
      <w:r w:rsidRPr="00335529">
        <w:rPr>
          <w:rFonts w:asciiTheme="minorHAnsi" w:hAnsiTheme="minorHAnsi" w:cstheme="minorHAnsi"/>
        </w:rPr>
        <w:t xml:space="preserve">entered Research Outputs).  Each of these sources can potentially include citations in various formats. </w:t>
      </w:r>
    </w:p>
    <w:p w14:paraId="213445BA" w14:textId="77777777" w:rsidR="00022F6A" w:rsidRPr="00335529" w:rsidRDefault="00B34E6C" w:rsidP="00335529">
      <w:pPr>
        <w:spacing w:after="120" w:line="240" w:lineRule="auto"/>
        <w:ind w:left="-5" w:right="40"/>
        <w:contextualSpacing/>
        <w:rPr>
          <w:rFonts w:asciiTheme="minorHAnsi" w:hAnsiTheme="minorHAnsi" w:cstheme="minorHAnsi"/>
        </w:rPr>
      </w:pPr>
      <w:r w:rsidRPr="00335529">
        <w:rPr>
          <w:rFonts w:asciiTheme="minorHAnsi" w:hAnsiTheme="minorHAnsi" w:cstheme="minorHAnsi"/>
          <w:b/>
        </w:rPr>
        <w:t>Note</w:t>
      </w:r>
      <w:r w:rsidRPr="00335529">
        <w:rPr>
          <w:rFonts w:asciiTheme="minorHAnsi" w:hAnsiTheme="minorHAnsi" w:cstheme="minorHAnsi"/>
        </w:rPr>
        <w:t xml:space="preserve">: RMS will not correctly render MathML mark-up in citations </w:t>
      </w:r>
    </w:p>
    <w:p w14:paraId="6D63A910" w14:textId="77777777" w:rsidR="00022F6A" w:rsidRPr="00335529" w:rsidRDefault="00B34E6C" w:rsidP="00335529">
      <w:pPr>
        <w:spacing w:after="120" w:line="240" w:lineRule="auto"/>
        <w:ind w:left="-5" w:right="40"/>
        <w:contextualSpacing/>
        <w:rPr>
          <w:rFonts w:asciiTheme="minorHAnsi" w:hAnsiTheme="minorHAnsi" w:cstheme="minorHAnsi"/>
        </w:rPr>
      </w:pPr>
      <w:r w:rsidRPr="00335529">
        <w:rPr>
          <w:rFonts w:asciiTheme="minorHAnsi" w:hAnsiTheme="minorHAnsi" w:cstheme="minorHAnsi"/>
        </w:rPr>
        <w:t xml:space="preserve">The citation formats can be broken into three groups:  </w:t>
      </w:r>
    </w:p>
    <w:p w14:paraId="2359C95E" w14:textId="77777777" w:rsidR="00022F6A" w:rsidRPr="00335529" w:rsidRDefault="00B34E6C" w:rsidP="00335529">
      <w:pPr>
        <w:numPr>
          <w:ilvl w:val="0"/>
          <w:numId w:val="3"/>
        </w:numPr>
        <w:spacing w:after="120" w:line="240" w:lineRule="auto"/>
        <w:ind w:right="40" w:hanging="360"/>
        <w:contextualSpacing/>
        <w:rPr>
          <w:rFonts w:asciiTheme="minorHAnsi" w:hAnsiTheme="minorHAnsi" w:cstheme="minorHAnsi"/>
        </w:rPr>
      </w:pPr>
      <w:r w:rsidRPr="00335529">
        <w:rPr>
          <w:rFonts w:asciiTheme="minorHAnsi" w:hAnsiTheme="minorHAnsi" w:cstheme="minorHAnsi"/>
        </w:rPr>
        <w:t xml:space="preserve">BibTeX;  </w:t>
      </w:r>
    </w:p>
    <w:p w14:paraId="468EED0C" w14:textId="77777777" w:rsidR="00022F6A" w:rsidRPr="00335529" w:rsidRDefault="00B34E6C" w:rsidP="00335529">
      <w:pPr>
        <w:numPr>
          <w:ilvl w:val="0"/>
          <w:numId w:val="3"/>
        </w:numPr>
        <w:spacing w:after="120" w:line="240" w:lineRule="auto"/>
        <w:ind w:right="40" w:hanging="360"/>
        <w:contextualSpacing/>
        <w:rPr>
          <w:rFonts w:asciiTheme="minorHAnsi" w:hAnsiTheme="minorHAnsi" w:cstheme="minorHAnsi"/>
        </w:rPr>
      </w:pPr>
      <w:r w:rsidRPr="00335529">
        <w:rPr>
          <w:rFonts w:asciiTheme="minorHAnsi" w:hAnsiTheme="minorHAnsi" w:cstheme="minorHAnsi"/>
        </w:rPr>
        <w:t xml:space="preserve">RMS-compatible formats; and  </w:t>
      </w:r>
    </w:p>
    <w:p w14:paraId="7428AD4A" w14:textId="77777777" w:rsidR="00022F6A" w:rsidRPr="00335529" w:rsidRDefault="00B34E6C" w:rsidP="00335529">
      <w:pPr>
        <w:numPr>
          <w:ilvl w:val="0"/>
          <w:numId w:val="3"/>
        </w:numPr>
        <w:spacing w:after="120" w:line="240" w:lineRule="auto"/>
        <w:ind w:right="40" w:hanging="360"/>
        <w:contextualSpacing/>
        <w:rPr>
          <w:rFonts w:asciiTheme="minorHAnsi" w:hAnsiTheme="minorHAnsi" w:cstheme="minorHAnsi"/>
        </w:rPr>
      </w:pPr>
      <w:r w:rsidRPr="00335529">
        <w:rPr>
          <w:rFonts w:asciiTheme="minorHAnsi" w:hAnsiTheme="minorHAnsi" w:cstheme="minorHAnsi"/>
        </w:rPr>
        <w:t xml:space="preserve">Text based formats that </w:t>
      </w:r>
      <w:r w:rsidR="00A038E4" w:rsidRPr="00335529">
        <w:rPr>
          <w:rFonts w:asciiTheme="minorHAnsi" w:hAnsiTheme="minorHAnsi" w:cstheme="minorHAnsi"/>
        </w:rPr>
        <w:t xml:space="preserve">RMS </w:t>
      </w:r>
      <w:r w:rsidRPr="00335529">
        <w:rPr>
          <w:rFonts w:asciiTheme="minorHAnsi" w:hAnsiTheme="minorHAnsi" w:cstheme="minorHAnsi"/>
        </w:rPr>
        <w:t xml:space="preserve">cannot </w:t>
      </w:r>
      <w:r w:rsidR="00A038E4" w:rsidRPr="00335529">
        <w:rPr>
          <w:rFonts w:asciiTheme="minorHAnsi" w:hAnsiTheme="minorHAnsi" w:cstheme="minorHAnsi"/>
        </w:rPr>
        <w:t>understand</w:t>
      </w:r>
      <w:r w:rsidRPr="00335529">
        <w:rPr>
          <w:rFonts w:asciiTheme="minorHAnsi" w:hAnsiTheme="minorHAnsi" w:cstheme="minorHAnsi"/>
        </w:rPr>
        <w:t xml:space="preserve">. </w:t>
      </w:r>
    </w:p>
    <w:p w14:paraId="578CD81B" w14:textId="77777777" w:rsidR="00022F6A" w:rsidRPr="00335529" w:rsidRDefault="00B34E6C" w:rsidP="00335529">
      <w:pPr>
        <w:spacing w:after="120" w:line="240" w:lineRule="auto"/>
        <w:ind w:left="0" w:firstLine="0"/>
        <w:contextualSpacing/>
        <w:rPr>
          <w:rFonts w:asciiTheme="minorHAnsi" w:hAnsiTheme="minorHAnsi" w:cstheme="minorHAnsi"/>
        </w:rPr>
      </w:pPr>
      <w:r w:rsidRPr="00335529">
        <w:rPr>
          <w:rFonts w:asciiTheme="minorHAnsi" w:hAnsiTheme="minorHAnsi" w:cstheme="minorHAnsi"/>
        </w:rPr>
        <w:t xml:space="preserve"> </w:t>
      </w:r>
    </w:p>
    <w:p w14:paraId="514B771F" w14:textId="6A414070" w:rsidR="00022F6A" w:rsidRPr="00335529" w:rsidRDefault="00B34E6C" w:rsidP="00335529">
      <w:pPr>
        <w:spacing w:after="120" w:line="240" w:lineRule="auto"/>
        <w:ind w:left="-5" w:right="40"/>
        <w:contextualSpacing/>
        <w:rPr>
          <w:rFonts w:asciiTheme="minorHAnsi" w:hAnsiTheme="minorHAnsi" w:cstheme="minorHAnsi"/>
        </w:rPr>
      </w:pPr>
      <w:r w:rsidRPr="00335529">
        <w:rPr>
          <w:rFonts w:asciiTheme="minorHAnsi" w:hAnsiTheme="minorHAnsi" w:cstheme="minorHAnsi"/>
        </w:rPr>
        <w:t xml:space="preserve">BibTeX and RMS-compatible formats will </w:t>
      </w:r>
      <w:r w:rsidR="00A038E4" w:rsidRPr="00335529">
        <w:rPr>
          <w:rFonts w:asciiTheme="minorHAnsi" w:hAnsiTheme="minorHAnsi" w:cstheme="minorHAnsi"/>
        </w:rPr>
        <w:t>render</w:t>
      </w:r>
      <w:r w:rsidRPr="00335529">
        <w:rPr>
          <w:rFonts w:asciiTheme="minorHAnsi" w:hAnsiTheme="minorHAnsi" w:cstheme="minorHAnsi"/>
        </w:rPr>
        <w:t xml:space="preserve"> in a Harvard Citation format. Text based formats will be rendered </w:t>
      </w:r>
      <w:r w:rsidR="009E1E19" w:rsidRPr="00335529">
        <w:rPr>
          <w:rFonts w:asciiTheme="minorHAnsi" w:hAnsiTheme="minorHAnsi" w:cstheme="minorHAnsi"/>
        </w:rPr>
        <w:t>‘</w:t>
      </w:r>
      <w:r w:rsidRPr="00335529">
        <w:rPr>
          <w:rFonts w:asciiTheme="minorHAnsi" w:hAnsiTheme="minorHAnsi" w:cstheme="minorHAnsi"/>
        </w:rPr>
        <w:t>As is</w:t>
      </w:r>
      <w:r w:rsidR="009E1E19" w:rsidRPr="00335529">
        <w:rPr>
          <w:rFonts w:asciiTheme="minorHAnsi" w:hAnsiTheme="minorHAnsi" w:cstheme="minorHAnsi"/>
        </w:rPr>
        <w:t>’</w:t>
      </w:r>
      <w:r w:rsidRPr="00335529">
        <w:rPr>
          <w:rFonts w:asciiTheme="minorHAnsi" w:hAnsiTheme="minorHAnsi" w:cstheme="minorHAnsi"/>
        </w:rPr>
        <w:t xml:space="preserve">. </w:t>
      </w:r>
    </w:p>
    <w:p w14:paraId="5725CF01" w14:textId="35D096AE" w:rsidR="00B42ABB" w:rsidRPr="00335529" w:rsidRDefault="00B42ABB" w:rsidP="00335529">
      <w:pPr>
        <w:spacing w:after="120" w:line="240" w:lineRule="auto"/>
        <w:ind w:left="-5" w:right="40"/>
        <w:contextualSpacing/>
        <w:rPr>
          <w:rFonts w:asciiTheme="minorHAnsi" w:hAnsiTheme="minorHAnsi" w:cstheme="minorHAnsi"/>
        </w:rPr>
      </w:pPr>
      <w:r w:rsidRPr="00335529">
        <w:rPr>
          <w:rFonts w:asciiTheme="minorHAnsi" w:hAnsiTheme="minorHAnsi" w:cstheme="minorHAnsi"/>
        </w:rPr>
        <w:t xml:space="preserve">RMS allows entering of Custom citations via ORCID by choosing ‘Unspecified’ citation format and then entering a formatted citation in the citation field. RMS will render these </w:t>
      </w:r>
      <w:r w:rsidR="009E1E19" w:rsidRPr="00335529">
        <w:rPr>
          <w:rFonts w:asciiTheme="minorHAnsi" w:hAnsiTheme="minorHAnsi" w:cstheme="minorHAnsi"/>
        </w:rPr>
        <w:t>‘</w:t>
      </w:r>
      <w:r w:rsidRPr="00335529">
        <w:rPr>
          <w:rFonts w:asciiTheme="minorHAnsi" w:hAnsiTheme="minorHAnsi" w:cstheme="minorHAnsi"/>
        </w:rPr>
        <w:t>As is</w:t>
      </w:r>
      <w:r w:rsidR="009E1E19" w:rsidRPr="00335529">
        <w:rPr>
          <w:rFonts w:asciiTheme="minorHAnsi" w:hAnsiTheme="minorHAnsi" w:cstheme="minorHAnsi"/>
        </w:rPr>
        <w:t>’</w:t>
      </w:r>
      <w:r w:rsidR="00314A6B" w:rsidRPr="00335529">
        <w:rPr>
          <w:rFonts w:asciiTheme="minorHAnsi" w:hAnsiTheme="minorHAnsi" w:cstheme="minorHAnsi"/>
        </w:rPr>
        <w:t>.</w:t>
      </w:r>
    </w:p>
    <w:p w14:paraId="27675206" w14:textId="77777777" w:rsidR="00335529" w:rsidRDefault="00335529" w:rsidP="00335529">
      <w:pPr>
        <w:spacing w:after="120" w:line="240" w:lineRule="auto"/>
        <w:ind w:left="-5" w:right="40"/>
        <w:contextualSpacing/>
        <w:rPr>
          <w:rFonts w:asciiTheme="minorHAnsi" w:hAnsiTheme="minorHAnsi" w:cstheme="minorHAnsi"/>
          <w:b/>
        </w:rPr>
      </w:pPr>
    </w:p>
    <w:p w14:paraId="60834509" w14:textId="536A12FD" w:rsidR="00F351B2" w:rsidRPr="00335529" w:rsidRDefault="00A038E4" w:rsidP="00335529">
      <w:pPr>
        <w:spacing w:after="120" w:line="240" w:lineRule="auto"/>
        <w:ind w:left="-5" w:right="40"/>
        <w:contextualSpacing/>
        <w:rPr>
          <w:rFonts w:asciiTheme="minorHAnsi" w:hAnsiTheme="minorHAnsi" w:cstheme="minorHAnsi"/>
        </w:rPr>
      </w:pPr>
      <w:r w:rsidRPr="00335529">
        <w:rPr>
          <w:rFonts w:asciiTheme="minorHAnsi" w:hAnsiTheme="minorHAnsi" w:cstheme="minorHAnsi"/>
          <w:b/>
        </w:rPr>
        <w:t>Note</w:t>
      </w:r>
      <w:r w:rsidRPr="00335529">
        <w:rPr>
          <w:rFonts w:asciiTheme="minorHAnsi" w:hAnsiTheme="minorHAnsi" w:cstheme="minorHAnsi"/>
        </w:rPr>
        <w:t xml:space="preserve">: </w:t>
      </w:r>
      <w:r w:rsidR="005E1486" w:rsidRPr="00335529">
        <w:rPr>
          <w:rFonts w:asciiTheme="minorHAnsi" w:hAnsiTheme="minorHAnsi" w:cstheme="minorHAnsi"/>
        </w:rPr>
        <w:t>N</w:t>
      </w:r>
      <w:r w:rsidRPr="00335529">
        <w:rPr>
          <w:rFonts w:asciiTheme="minorHAnsi" w:hAnsiTheme="minorHAnsi" w:cstheme="minorHAnsi"/>
        </w:rPr>
        <w:t xml:space="preserve">ot all fields available in ORCID, BibTeX or DOI are included in the </w:t>
      </w:r>
      <w:r w:rsidR="00F351B2" w:rsidRPr="00335529">
        <w:rPr>
          <w:rFonts w:asciiTheme="minorHAnsi" w:hAnsiTheme="minorHAnsi" w:cstheme="minorHAnsi"/>
        </w:rPr>
        <w:t>HARVARD format</w:t>
      </w:r>
      <w:r w:rsidRPr="00335529">
        <w:rPr>
          <w:rFonts w:asciiTheme="minorHAnsi" w:hAnsiTheme="minorHAnsi" w:cstheme="minorHAnsi"/>
        </w:rPr>
        <w:t>.  For example, ISSN/ISBN are not included.</w:t>
      </w:r>
    </w:p>
    <w:p w14:paraId="26FC44C9" w14:textId="77777777" w:rsidR="00022F6A" w:rsidRPr="00335529" w:rsidRDefault="00B34E6C" w:rsidP="00335529">
      <w:pPr>
        <w:spacing w:after="120" w:line="240" w:lineRule="auto"/>
        <w:ind w:left="-5" w:right="40"/>
        <w:contextualSpacing/>
        <w:rPr>
          <w:rFonts w:asciiTheme="minorHAnsi" w:hAnsiTheme="minorHAnsi" w:cstheme="minorHAnsi"/>
        </w:rPr>
      </w:pPr>
      <w:r w:rsidRPr="00335529">
        <w:rPr>
          <w:rFonts w:asciiTheme="minorHAnsi" w:hAnsiTheme="minorHAnsi" w:cstheme="minorHAnsi"/>
        </w:rPr>
        <w:t xml:space="preserve">Below is a breakdown of these groupings: </w:t>
      </w:r>
    </w:p>
    <w:tbl>
      <w:tblPr>
        <w:tblStyle w:val="TableGrid1"/>
        <w:tblW w:w="0" w:type="auto"/>
        <w:tblInd w:w="0" w:type="dxa"/>
        <w:tblLayout w:type="fixed"/>
        <w:tblLook w:val="04A0" w:firstRow="1" w:lastRow="0" w:firstColumn="1" w:lastColumn="0" w:noHBand="0" w:noVBand="1"/>
      </w:tblPr>
      <w:tblGrid>
        <w:gridCol w:w="2410"/>
        <w:gridCol w:w="1843"/>
        <w:gridCol w:w="6"/>
      </w:tblGrid>
      <w:tr w:rsidR="004F6ECE" w:rsidRPr="00335529" w14:paraId="6D8C6BDF" w14:textId="77777777" w:rsidTr="009957FB">
        <w:trPr>
          <w:trHeight w:val="170"/>
        </w:trPr>
        <w:tc>
          <w:tcPr>
            <w:tcW w:w="4259" w:type="dxa"/>
            <w:gridSpan w:val="3"/>
            <w:tcBorders>
              <w:top w:val="single" w:sz="4" w:space="0" w:color="auto"/>
            </w:tcBorders>
          </w:tcPr>
          <w:p w14:paraId="36E796AE" w14:textId="77777777" w:rsidR="004F6ECE" w:rsidRPr="00335529" w:rsidRDefault="004F6ECE" w:rsidP="00335529">
            <w:pPr>
              <w:spacing w:after="120" w:line="240" w:lineRule="auto"/>
              <w:ind w:left="0" w:right="40" w:firstLine="0"/>
              <w:contextualSpacing/>
              <w:rPr>
                <w:rFonts w:asciiTheme="minorHAnsi" w:hAnsiTheme="minorHAnsi" w:cstheme="minorHAnsi"/>
                <w:b/>
                <w:sz w:val="20"/>
                <w:szCs w:val="20"/>
              </w:rPr>
            </w:pPr>
            <w:r w:rsidRPr="00335529">
              <w:rPr>
                <w:rFonts w:asciiTheme="minorHAnsi" w:hAnsiTheme="minorHAnsi" w:cstheme="minorHAnsi"/>
                <w:b/>
                <w:sz w:val="20"/>
                <w:szCs w:val="20"/>
              </w:rPr>
              <w:t>Source: ORCID</w:t>
            </w:r>
          </w:p>
        </w:tc>
      </w:tr>
      <w:tr w:rsidR="004F6ECE" w:rsidRPr="00335529" w14:paraId="298ECCF5" w14:textId="77777777" w:rsidTr="009957FB">
        <w:trPr>
          <w:gridAfter w:val="1"/>
          <w:wAfter w:w="6" w:type="dxa"/>
          <w:trHeight w:val="413"/>
        </w:trPr>
        <w:tc>
          <w:tcPr>
            <w:tcW w:w="2410" w:type="dxa"/>
          </w:tcPr>
          <w:p w14:paraId="3F1341F9" w14:textId="77777777" w:rsidR="004F6ECE" w:rsidRPr="00335529" w:rsidRDefault="004F6ECE" w:rsidP="00335529">
            <w:pPr>
              <w:spacing w:after="120" w:line="240" w:lineRule="auto"/>
              <w:ind w:left="0" w:right="40" w:firstLine="0"/>
              <w:contextualSpacing/>
              <w:rPr>
                <w:rFonts w:asciiTheme="minorHAnsi" w:hAnsiTheme="minorHAnsi" w:cstheme="minorHAnsi"/>
                <w:sz w:val="20"/>
                <w:szCs w:val="20"/>
              </w:rPr>
            </w:pPr>
            <w:r w:rsidRPr="00335529">
              <w:rPr>
                <w:rFonts w:asciiTheme="minorHAnsi" w:hAnsiTheme="minorHAnsi" w:cstheme="minorHAnsi"/>
                <w:sz w:val="20"/>
                <w:szCs w:val="20"/>
              </w:rPr>
              <w:t>BibTeX</w:t>
            </w:r>
          </w:p>
        </w:tc>
        <w:tc>
          <w:tcPr>
            <w:tcW w:w="1843" w:type="dxa"/>
          </w:tcPr>
          <w:p w14:paraId="60D6BFF4" w14:textId="77777777" w:rsidR="004F6ECE" w:rsidRPr="00335529" w:rsidRDefault="004F6ECE" w:rsidP="00335529">
            <w:pPr>
              <w:spacing w:after="120" w:line="240" w:lineRule="auto"/>
              <w:ind w:left="0" w:right="40" w:firstLine="0"/>
              <w:contextualSpacing/>
              <w:rPr>
                <w:rFonts w:asciiTheme="minorHAnsi" w:hAnsiTheme="minorHAnsi" w:cstheme="minorHAnsi"/>
                <w:sz w:val="20"/>
                <w:szCs w:val="20"/>
              </w:rPr>
            </w:pPr>
            <w:r w:rsidRPr="00335529">
              <w:rPr>
                <w:rFonts w:asciiTheme="minorHAnsi" w:hAnsiTheme="minorHAnsi" w:cstheme="minorHAnsi"/>
                <w:sz w:val="20"/>
                <w:szCs w:val="20"/>
              </w:rPr>
              <w:t>BibTeX</w:t>
            </w:r>
          </w:p>
        </w:tc>
      </w:tr>
      <w:tr w:rsidR="004F6ECE" w:rsidRPr="00335529" w14:paraId="3FCA2595" w14:textId="77777777" w:rsidTr="009957FB">
        <w:trPr>
          <w:gridAfter w:val="1"/>
          <w:wAfter w:w="6" w:type="dxa"/>
          <w:trHeight w:val="170"/>
        </w:trPr>
        <w:tc>
          <w:tcPr>
            <w:tcW w:w="2410" w:type="dxa"/>
          </w:tcPr>
          <w:p w14:paraId="66599A42" w14:textId="77777777" w:rsidR="004F6ECE" w:rsidRPr="00335529" w:rsidRDefault="004F6ECE" w:rsidP="00335529">
            <w:pPr>
              <w:spacing w:after="120" w:line="240" w:lineRule="auto"/>
              <w:ind w:left="0" w:right="40" w:firstLine="0"/>
              <w:contextualSpacing/>
              <w:rPr>
                <w:rFonts w:asciiTheme="minorHAnsi" w:hAnsiTheme="minorHAnsi" w:cstheme="minorHAnsi"/>
                <w:sz w:val="20"/>
                <w:szCs w:val="20"/>
              </w:rPr>
            </w:pPr>
            <w:r w:rsidRPr="00335529">
              <w:rPr>
                <w:rFonts w:asciiTheme="minorHAnsi" w:hAnsiTheme="minorHAnsi" w:cstheme="minorHAnsi"/>
                <w:sz w:val="20"/>
                <w:szCs w:val="20"/>
              </w:rPr>
              <w:t>RIS</w:t>
            </w:r>
          </w:p>
        </w:tc>
        <w:tc>
          <w:tcPr>
            <w:tcW w:w="1843" w:type="dxa"/>
          </w:tcPr>
          <w:p w14:paraId="167FCC37" w14:textId="77777777" w:rsidR="004F6ECE" w:rsidRPr="00335529" w:rsidRDefault="004F6ECE" w:rsidP="00335529">
            <w:pPr>
              <w:spacing w:after="120" w:line="240" w:lineRule="auto"/>
              <w:ind w:left="0" w:right="40" w:firstLine="0"/>
              <w:contextualSpacing/>
              <w:rPr>
                <w:rFonts w:asciiTheme="minorHAnsi" w:hAnsiTheme="minorHAnsi" w:cstheme="minorHAnsi"/>
                <w:sz w:val="20"/>
                <w:szCs w:val="20"/>
              </w:rPr>
            </w:pPr>
            <w:r w:rsidRPr="00335529">
              <w:rPr>
                <w:rFonts w:asciiTheme="minorHAnsi" w:hAnsiTheme="minorHAnsi" w:cstheme="minorHAnsi"/>
                <w:sz w:val="20"/>
                <w:szCs w:val="20"/>
              </w:rPr>
              <w:t>RMS Compatible</w:t>
            </w:r>
          </w:p>
        </w:tc>
      </w:tr>
      <w:tr w:rsidR="004F6ECE" w:rsidRPr="00335529" w14:paraId="290EC82E" w14:textId="77777777" w:rsidTr="009957FB">
        <w:trPr>
          <w:gridAfter w:val="1"/>
          <w:wAfter w:w="6" w:type="dxa"/>
          <w:trHeight w:val="170"/>
        </w:trPr>
        <w:tc>
          <w:tcPr>
            <w:tcW w:w="2410" w:type="dxa"/>
          </w:tcPr>
          <w:p w14:paraId="4910A988" w14:textId="77777777" w:rsidR="004F6ECE" w:rsidRPr="00335529" w:rsidRDefault="004F6ECE" w:rsidP="00335529">
            <w:pPr>
              <w:spacing w:after="120" w:line="240" w:lineRule="auto"/>
              <w:ind w:left="0" w:right="40" w:firstLine="0"/>
              <w:contextualSpacing/>
              <w:rPr>
                <w:rFonts w:asciiTheme="minorHAnsi" w:hAnsiTheme="minorHAnsi" w:cstheme="minorHAnsi"/>
                <w:sz w:val="20"/>
                <w:szCs w:val="20"/>
              </w:rPr>
            </w:pPr>
            <w:r w:rsidRPr="00335529">
              <w:rPr>
                <w:rFonts w:asciiTheme="minorHAnsi" w:hAnsiTheme="minorHAnsi" w:cstheme="minorHAnsi"/>
                <w:sz w:val="20"/>
                <w:szCs w:val="20"/>
              </w:rPr>
              <w:t>APA</w:t>
            </w:r>
          </w:p>
        </w:tc>
        <w:tc>
          <w:tcPr>
            <w:tcW w:w="1843" w:type="dxa"/>
          </w:tcPr>
          <w:p w14:paraId="1F44AF88" w14:textId="77777777" w:rsidR="004F6ECE" w:rsidRPr="00335529" w:rsidRDefault="004F6ECE" w:rsidP="00335529">
            <w:pPr>
              <w:spacing w:after="120" w:line="240" w:lineRule="auto"/>
              <w:ind w:left="0" w:right="40" w:firstLine="0"/>
              <w:contextualSpacing/>
              <w:rPr>
                <w:rFonts w:asciiTheme="minorHAnsi" w:hAnsiTheme="minorHAnsi" w:cstheme="minorHAnsi"/>
                <w:sz w:val="20"/>
                <w:szCs w:val="20"/>
              </w:rPr>
            </w:pPr>
            <w:r w:rsidRPr="00335529">
              <w:rPr>
                <w:rFonts w:asciiTheme="minorHAnsi" w:hAnsiTheme="minorHAnsi" w:cstheme="minorHAnsi"/>
                <w:sz w:val="20"/>
                <w:szCs w:val="20"/>
              </w:rPr>
              <w:t>Text Based</w:t>
            </w:r>
          </w:p>
        </w:tc>
      </w:tr>
      <w:tr w:rsidR="004F6ECE" w:rsidRPr="00335529" w14:paraId="1B601A69" w14:textId="77777777" w:rsidTr="009957FB">
        <w:trPr>
          <w:gridAfter w:val="1"/>
          <w:wAfter w:w="6" w:type="dxa"/>
          <w:trHeight w:val="170"/>
        </w:trPr>
        <w:tc>
          <w:tcPr>
            <w:tcW w:w="2410" w:type="dxa"/>
          </w:tcPr>
          <w:p w14:paraId="37224309" w14:textId="77777777" w:rsidR="004F6ECE" w:rsidRPr="00335529" w:rsidRDefault="004F6ECE" w:rsidP="00335529">
            <w:pPr>
              <w:spacing w:after="120" w:line="240" w:lineRule="auto"/>
              <w:ind w:left="0" w:right="40" w:firstLine="0"/>
              <w:contextualSpacing/>
              <w:rPr>
                <w:rFonts w:asciiTheme="minorHAnsi" w:hAnsiTheme="minorHAnsi" w:cstheme="minorHAnsi"/>
                <w:sz w:val="20"/>
                <w:szCs w:val="20"/>
              </w:rPr>
            </w:pPr>
            <w:r w:rsidRPr="00335529">
              <w:rPr>
                <w:rFonts w:asciiTheme="minorHAnsi" w:hAnsiTheme="minorHAnsi" w:cstheme="minorHAnsi"/>
                <w:sz w:val="20"/>
                <w:szCs w:val="20"/>
              </w:rPr>
              <w:t>Chicago</w:t>
            </w:r>
          </w:p>
        </w:tc>
        <w:tc>
          <w:tcPr>
            <w:tcW w:w="1843" w:type="dxa"/>
          </w:tcPr>
          <w:p w14:paraId="38727E32" w14:textId="77777777" w:rsidR="004F6ECE" w:rsidRPr="00335529" w:rsidRDefault="004F6ECE" w:rsidP="00335529">
            <w:pPr>
              <w:spacing w:after="120" w:line="240" w:lineRule="auto"/>
              <w:ind w:left="0" w:right="40" w:firstLine="0"/>
              <w:contextualSpacing/>
              <w:rPr>
                <w:rFonts w:asciiTheme="minorHAnsi" w:hAnsiTheme="minorHAnsi" w:cstheme="minorHAnsi"/>
                <w:sz w:val="20"/>
                <w:szCs w:val="20"/>
              </w:rPr>
            </w:pPr>
            <w:r w:rsidRPr="00335529">
              <w:rPr>
                <w:rFonts w:asciiTheme="minorHAnsi" w:hAnsiTheme="minorHAnsi" w:cstheme="minorHAnsi"/>
                <w:sz w:val="20"/>
                <w:szCs w:val="20"/>
              </w:rPr>
              <w:t>Text Based</w:t>
            </w:r>
          </w:p>
        </w:tc>
      </w:tr>
      <w:tr w:rsidR="004F6ECE" w:rsidRPr="00335529" w14:paraId="1F028FE4" w14:textId="77777777" w:rsidTr="009957FB">
        <w:trPr>
          <w:gridAfter w:val="1"/>
          <w:wAfter w:w="6" w:type="dxa"/>
          <w:trHeight w:val="170"/>
        </w:trPr>
        <w:tc>
          <w:tcPr>
            <w:tcW w:w="2410" w:type="dxa"/>
          </w:tcPr>
          <w:p w14:paraId="50E1E43E" w14:textId="77777777" w:rsidR="004F6ECE" w:rsidRPr="00335529" w:rsidRDefault="004F6ECE" w:rsidP="00335529">
            <w:pPr>
              <w:spacing w:after="120" w:line="240" w:lineRule="auto"/>
              <w:ind w:left="0" w:right="40" w:firstLine="0"/>
              <w:contextualSpacing/>
              <w:rPr>
                <w:rFonts w:asciiTheme="minorHAnsi" w:hAnsiTheme="minorHAnsi" w:cstheme="minorHAnsi"/>
                <w:sz w:val="20"/>
                <w:szCs w:val="20"/>
              </w:rPr>
            </w:pPr>
            <w:r w:rsidRPr="00335529">
              <w:rPr>
                <w:rFonts w:asciiTheme="minorHAnsi" w:hAnsiTheme="minorHAnsi" w:cstheme="minorHAnsi"/>
                <w:sz w:val="20"/>
                <w:szCs w:val="20"/>
              </w:rPr>
              <w:t>Harvard</w:t>
            </w:r>
          </w:p>
        </w:tc>
        <w:tc>
          <w:tcPr>
            <w:tcW w:w="1843" w:type="dxa"/>
          </w:tcPr>
          <w:p w14:paraId="04FDFDE9" w14:textId="77777777" w:rsidR="004F6ECE" w:rsidRPr="00335529" w:rsidRDefault="004F6ECE" w:rsidP="00335529">
            <w:pPr>
              <w:spacing w:after="120" w:line="240" w:lineRule="auto"/>
              <w:ind w:left="0" w:right="40" w:firstLine="0"/>
              <w:contextualSpacing/>
              <w:rPr>
                <w:rFonts w:asciiTheme="minorHAnsi" w:hAnsiTheme="minorHAnsi" w:cstheme="minorHAnsi"/>
                <w:sz w:val="20"/>
                <w:szCs w:val="20"/>
              </w:rPr>
            </w:pPr>
            <w:r w:rsidRPr="00335529">
              <w:rPr>
                <w:rFonts w:asciiTheme="minorHAnsi" w:hAnsiTheme="minorHAnsi" w:cstheme="minorHAnsi"/>
                <w:sz w:val="20"/>
                <w:szCs w:val="20"/>
              </w:rPr>
              <w:t>Text Based</w:t>
            </w:r>
          </w:p>
        </w:tc>
      </w:tr>
      <w:tr w:rsidR="004F6ECE" w:rsidRPr="00335529" w14:paraId="3F37BEEE" w14:textId="77777777" w:rsidTr="009957FB">
        <w:trPr>
          <w:gridAfter w:val="1"/>
          <w:wAfter w:w="6" w:type="dxa"/>
          <w:trHeight w:val="170"/>
        </w:trPr>
        <w:tc>
          <w:tcPr>
            <w:tcW w:w="2410" w:type="dxa"/>
          </w:tcPr>
          <w:p w14:paraId="4056D2CE" w14:textId="77777777" w:rsidR="004F6ECE" w:rsidRPr="00335529" w:rsidRDefault="004F6ECE" w:rsidP="00335529">
            <w:pPr>
              <w:spacing w:after="120" w:line="240" w:lineRule="auto"/>
              <w:ind w:left="0" w:right="40" w:firstLine="0"/>
              <w:contextualSpacing/>
              <w:rPr>
                <w:rFonts w:asciiTheme="minorHAnsi" w:hAnsiTheme="minorHAnsi" w:cstheme="minorHAnsi"/>
                <w:sz w:val="20"/>
                <w:szCs w:val="20"/>
              </w:rPr>
            </w:pPr>
            <w:r w:rsidRPr="00335529">
              <w:rPr>
                <w:rFonts w:asciiTheme="minorHAnsi" w:hAnsiTheme="minorHAnsi" w:cstheme="minorHAnsi"/>
                <w:sz w:val="20"/>
                <w:szCs w:val="20"/>
              </w:rPr>
              <w:t>IEEE</w:t>
            </w:r>
          </w:p>
        </w:tc>
        <w:tc>
          <w:tcPr>
            <w:tcW w:w="1843" w:type="dxa"/>
          </w:tcPr>
          <w:p w14:paraId="5DE1EC6B" w14:textId="77777777" w:rsidR="004F6ECE" w:rsidRPr="00335529" w:rsidRDefault="004F6ECE" w:rsidP="00335529">
            <w:pPr>
              <w:spacing w:after="120" w:line="240" w:lineRule="auto"/>
              <w:ind w:left="0" w:right="40" w:firstLine="0"/>
              <w:contextualSpacing/>
              <w:rPr>
                <w:rFonts w:asciiTheme="minorHAnsi" w:hAnsiTheme="minorHAnsi" w:cstheme="minorHAnsi"/>
                <w:sz w:val="20"/>
                <w:szCs w:val="20"/>
              </w:rPr>
            </w:pPr>
            <w:r w:rsidRPr="00335529">
              <w:rPr>
                <w:rFonts w:asciiTheme="minorHAnsi" w:hAnsiTheme="minorHAnsi" w:cstheme="minorHAnsi"/>
                <w:sz w:val="20"/>
                <w:szCs w:val="20"/>
              </w:rPr>
              <w:t>Text Based</w:t>
            </w:r>
          </w:p>
        </w:tc>
      </w:tr>
      <w:tr w:rsidR="004F6ECE" w:rsidRPr="00335529" w14:paraId="68723C58" w14:textId="77777777" w:rsidTr="009957FB">
        <w:trPr>
          <w:gridAfter w:val="1"/>
          <w:wAfter w:w="6" w:type="dxa"/>
          <w:trHeight w:val="170"/>
        </w:trPr>
        <w:tc>
          <w:tcPr>
            <w:tcW w:w="2410" w:type="dxa"/>
          </w:tcPr>
          <w:p w14:paraId="58A4862D" w14:textId="77777777" w:rsidR="004F6ECE" w:rsidRPr="00335529" w:rsidRDefault="004F6ECE" w:rsidP="00335529">
            <w:pPr>
              <w:spacing w:after="120" w:line="240" w:lineRule="auto"/>
              <w:ind w:left="0" w:right="40" w:firstLine="0"/>
              <w:contextualSpacing/>
              <w:rPr>
                <w:rFonts w:asciiTheme="minorHAnsi" w:hAnsiTheme="minorHAnsi" w:cstheme="minorHAnsi"/>
                <w:sz w:val="20"/>
                <w:szCs w:val="20"/>
              </w:rPr>
            </w:pPr>
            <w:r w:rsidRPr="00335529">
              <w:rPr>
                <w:rFonts w:asciiTheme="minorHAnsi" w:hAnsiTheme="minorHAnsi" w:cstheme="minorHAnsi"/>
                <w:sz w:val="20"/>
                <w:szCs w:val="20"/>
              </w:rPr>
              <w:t>Vancouver</w:t>
            </w:r>
          </w:p>
        </w:tc>
        <w:tc>
          <w:tcPr>
            <w:tcW w:w="1843" w:type="dxa"/>
          </w:tcPr>
          <w:p w14:paraId="3ABC64C2" w14:textId="77777777" w:rsidR="004F6ECE" w:rsidRPr="00335529" w:rsidRDefault="004F6ECE" w:rsidP="00335529">
            <w:pPr>
              <w:spacing w:after="120" w:line="240" w:lineRule="auto"/>
              <w:ind w:left="0" w:right="40" w:firstLine="0"/>
              <w:contextualSpacing/>
              <w:rPr>
                <w:rFonts w:asciiTheme="minorHAnsi" w:hAnsiTheme="minorHAnsi" w:cstheme="minorHAnsi"/>
                <w:sz w:val="20"/>
                <w:szCs w:val="20"/>
              </w:rPr>
            </w:pPr>
            <w:r w:rsidRPr="00335529">
              <w:rPr>
                <w:rFonts w:asciiTheme="minorHAnsi" w:hAnsiTheme="minorHAnsi" w:cstheme="minorHAnsi"/>
                <w:sz w:val="20"/>
                <w:szCs w:val="20"/>
              </w:rPr>
              <w:t>Text Based</w:t>
            </w:r>
          </w:p>
        </w:tc>
      </w:tr>
      <w:tr w:rsidR="004F6ECE" w:rsidRPr="00335529" w14:paraId="429E2A70" w14:textId="77777777" w:rsidTr="009957FB">
        <w:trPr>
          <w:gridAfter w:val="1"/>
          <w:wAfter w:w="6" w:type="dxa"/>
          <w:trHeight w:val="170"/>
        </w:trPr>
        <w:tc>
          <w:tcPr>
            <w:tcW w:w="2410" w:type="dxa"/>
          </w:tcPr>
          <w:p w14:paraId="0181DBF5" w14:textId="77777777" w:rsidR="004F6ECE" w:rsidRPr="00335529" w:rsidRDefault="004F6ECE" w:rsidP="00335529">
            <w:pPr>
              <w:spacing w:after="120" w:line="240" w:lineRule="auto"/>
              <w:ind w:left="0" w:right="40" w:firstLine="0"/>
              <w:contextualSpacing/>
              <w:rPr>
                <w:rFonts w:asciiTheme="minorHAnsi" w:hAnsiTheme="minorHAnsi" w:cstheme="minorHAnsi"/>
                <w:sz w:val="20"/>
                <w:szCs w:val="20"/>
              </w:rPr>
            </w:pPr>
            <w:r w:rsidRPr="00335529">
              <w:rPr>
                <w:rFonts w:asciiTheme="minorHAnsi" w:hAnsiTheme="minorHAnsi" w:cstheme="minorHAnsi"/>
                <w:sz w:val="20"/>
                <w:szCs w:val="20"/>
              </w:rPr>
              <w:t>Unspecified</w:t>
            </w:r>
          </w:p>
        </w:tc>
        <w:tc>
          <w:tcPr>
            <w:tcW w:w="1843" w:type="dxa"/>
          </w:tcPr>
          <w:p w14:paraId="6DDFED44" w14:textId="77777777" w:rsidR="004F6ECE" w:rsidRPr="00335529" w:rsidRDefault="004F6ECE" w:rsidP="00335529">
            <w:pPr>
              <w:spacing w:after="120" w:line="240" w:lineRule="auto"/>
              <w:ind w:left="0" w:right="40" w:firstLine="0"/>
              <w:contextualSpacing/>
              <w:rPr>
                <w:rFonts w:asciiTheme="minorHAnsi" w:hAnsiTheme="minorHAnsi" w:cstheme="minorHAnsi"/>
                <w:sz w:val="20"/>
                <w:szCs w:val="20"/>
              </w:rPr>
            </w:pPr>
            <w:r w:rsidRPr="00335529">
              <w:rPr>
                <w:rFonts w:asciiTheme="minorHAnsi" w:hAnsiTheme="minorHAnsi" w:cstheme="minorHAnsi"/>
                <w:sz w:val="20"/>
                <w:szCs w:val="20"/>
              </w:rPr>
              <w:t>Text Based</w:t>
            </w:r>
          </w:p>
        </w:tc>
      </w:tr>
      <w:tr w:rsidR="00FD4A7E" w:rsidRPr="00335529" w14:paraId="42FCADE8" w14:textId="77777777" w:rsidTr="009957FB">
        <w:trPr>
          <w:trHeight w:val="170"/>
        </w:trPr>
        <w:tc>
          <w:tcPr>
            <w:tcW w:w="4259" w:type="dxa"/>
            <w:gridSpan w:val="3"/>
            <w:tcBorders>
              <w:top w:val="single" w:sz="4" w:space="0" w:color="auto"/>
            </w:tcBorders>
          </w:tcPr>
          <w:p w14:paraId="48CEDCE2" w14:textId="77777777" w:rsidR="00FD4A7E" w:rsidRPr="00335529" w:rsidRDefault="00FD4A7E" w:rsidP="00335529">
            <w:pPr>
              <w:spacing w:after="120" w:line="240" w:lineRule="auto"/>
              <w:ind w:left="0" w:right="40" w:firstLine="0"/>
              <w:contextualSpacing/>
              <w:rPr>
                <w:rFonts w:asciiTheme="minorHAnsi" w:hAnsiTheme="minorHAnsi" w:cstheme="minorHAnsi"/>
                <w:b/>
                <w:sz w:val="20"/>
                <w:szCs w:val="20"/>
              </w:rPr>
            </w:pPr>
            <w:r w:rsidRPr="00335529">
              <w:rPr>
                <w:rFonts w:asciiTheme="minorHAnsi" w:hAnsiTheme="minorHAnsi" w:cstheme="minorHAnsi"/>
                <w:b/>
                <w:sz w:val="20"/>
                <w:szCs w:val="20"/>
              </w:rPr>
              <w:t>Source: BibTeX import</w:t>
            </w:r>
          </w:p>
        </w:tc>
      </w:tr>
      <w:tr w:rsidR="00FD4A7E" w:rsidRPr="00335529" w14:paraId="2779626D" w14:textId="77777777" w:rsidTr="009957FB">
        <w:trPr>
          <w:gridAfter w:val="1"/>
          <w:wAfter w:w="6" w:type="dxa"/>
          <w:trHeight w:val="170"/>
        </w:trPr>
        <w:tc>
          <w:tcPr>
            <w:tcW w:w="2410" w:type="dxa"/>
          </w:tcPr>
          <w:p w14:paraId="72A87505" w14:textId="77777777" w:rsidR="00FD4A7E" w:rsidRPr="00335529" w:rsidRDefault="00FD4A7E" w:rsidP="00335529">
            <w:pPr>
              <w:spacing w:after="120" w:line="240" w:lineRule="auto"/>
              <w:ind w:left="0" w:right="40" w:firstLine="0"/>
              <w:contextualSpacing/>
              <w:rPr>
                <w:rFonts w:asciiTheme="minorHAnsi" w:hAnsiTheme="minorHAnsi" w:cstheme="minorHAnsi"/>
                <w:sz w:val="20"/>
                <w:szCs w:val="20"/>
              </w:rPr>
            </w:pPr>
            <w:r w:rsidRPr="00335529">
              <w:rPr>
                <w:rFonts w:asciiTheme="minorHAnsi" w:hAnsiTheme="minorHAnsi" w:cstheme="minorHAnsi"/>
                <w:sz w:val="20"/>
                <w:szCs w:val="20"/>
              </w:rPr>
              <w:t>BibTeX</w:t>
            </w:r>
          </w:p>
        </w:tc>
        <w:tc>
          <w:tcPr>
            <w:tcW w:w="1843" w:type="dxa"/>
          </w:tcPr>
          <w:p w14:paraId="439E358E" w14:textId="77777777" w:rsidR="00FD4A7E" w:rsidRPr="00335529" w:rsidRDefault="00FD4A7E" w:rsidP="00335529">
            <w:pPr>
              <w:spacing w:after="120" w:line="240" w:lineRule="auto"/>
              <w:ind w:left="0" w:right="40" w:firstLine="0"/>
              <w:contextualSpacing/>
              <w:rPr>
                <w:rFonts w:asciiTheme="minorHAnsi" w:hAnsiTheme="minorHAnsi" w:cstheme="minorHAnsi"/>
                <w:sz w:val="20"/>
                <w:szCs w:val="20"/>
              </w:rPr>
            </w:pPr>
            <w:r w:rsidRPr="00335529">
              <w:rPr>
                <w:rFonts w:asciiTheme="minorHAnsi" w:hAnsiTheme="minorHAnsi" w:cstheme="minorHAnsi"/>
                <w:sz w:val="20"/>
                <w:szCs w:val="20"/>
              </w:rPr>
              <w:t>BibTeX</w:t>
            </w:r>
          </w:p>
        </w:tc>
      </w:tr>
      <w:tr w:rsidR="00FD4A7E" w:rsidRPr="00335529" w14:paraId="02204D76" w14:textId="77777777" w:rsidTr="009957FB">
        <w:trPr>
          <w:trHeight w:val="170"/>
        </w:trPr>
        <w:tc>
          <w:tcPr>
            <w:tcW w:w="4259" w:type="dxa"/>
            <w:gridSpan w:val="3"/>
            <w:tcBorders>
              <w:top w:val="single" w:sz="4" w:space="0" w:color="auto"/>
            </w:tcBorders>
          </w:tcPr>
          <w:p w14:paraId="76C1C144" w14:textId="77777777" w:rsidR="00FD4A7E" w:rsidRPr="00335529" w:rsidRDefault="00FD4A7E" w:rsidP="00335529">
            <w:pPr>
              <w:spacing w:after="120" w:line="240" w:lineRule="auto"/>
              <w:ind w:left="0" w:right="40" w:firstLine="0"/>
              <w:contextualSpacing/>
              <w:rPr>
                <w:rFonts w:asciiTheme="minorHAnsi" w:hAnsiTheme="minorHAnsi" w:cstheme="minorHAnsi"/>
                <w:sz w:val="20"/>
                <w:szCs w:val="20"/>
              </w:rPr>
            </w:pPr>
            <w:r w:rsidRPr="00335529">
              <w:rPr>
                <w:rFonts w:asciiTheme="minorHAnsi" w:hAnsiTheme="minorHAnsi" w:cstheme="minorHAnsi"/>
                <w:b/>
                <w:sz w:val="20"/>
                <w:szCs w:val="20"/>
              </w:rPr>
              <w:t>Source: DOI Import</w:t>
            </w:r>
          </w:p>
        </w:tc>
      </w:tr>
      <w:tr w:rsidR="00FD4A7E" w:rsidRPr="00335529" w14:paraId="0E60A0D0" w14:textId="77777777" w:rsidTr="009957FB">
        <w:trPr>
          <w:gridAfter w:val="1"/>
          <w:wAfter w:w="6" w:type="dxa"/>
          <w:trHeight w:val="170"/>
        </w:trPr>
        <w:tc>
          <w:tcPr>
            <w:tcW w:w="2410" w:type="dxa"/>
          </w:tcPr>
          <w:p w14:paraId="2C484FCE" w14:textId="77777777" w:rsidR="00FD4A7E" w:rsidRPr="00335529" w:rsidRDefault="00FD4A7E" w:rsidP="00335529">
            <w:pPr>
              <w:spacing w:after="120" w:line="240" w:lineRule="auto"/>
              <w:ind w:left="0" w:right="40" w:firstLine="0"/>
              <w:contextualSpacing/>
              <w:rPr>
                <w:rFonts w:asciiTheme="minorHAnsi" w:hAnsiTheme="minorHAnsi" w:cstheme="minorHAnsi"/>
                <w:sz w:val="20"/>
                <w:szCs w:val="20"/>
              </w:rPr>
            </w:pPr>
            <w:r w:rsidRPr="00335529">
              <w:rPr>
                <w:rFonts w:asciiTheme="minorHAnsi" w:hAnsiTheme="minorHAnsi" w:cstheme="minorHAnsi"/>
                <w:sz w:val="20"/>
                <w:szCs w:val="20"/>
              </w:rPr>
              <w:t>BibTeX</w:t>
            </w:r>
          </w:p>
        </w:tc>
        <w:tc>
          <w:tcPr>
            <w:tcW w:w="1843" w:type="dxa"/>
          </w:tcPr>
          <w:p w14:paraId="6D2A648F" w14:textId="77777777" w:rsidR="00FD4A7E" w:rsidRPr="00335529" w:rsidRDefault="00FD4A7E" w:rsidP="00335529">
            <w:pPr>
              <w:spacing w:after="120" w:line="240" w:lineRule="auto"/>
              <w:ind w:left="0" w:right="40" w:firstLine="0"/>
              <w:contextualSpacing/>
              <w:rPr>
                <w:rFonts w:asciiTheme="minorHAnsi" w:hAnsiTheme="minorHAnsi" w:cstheme="minorHAnsi"/>
                <w:sz w:val="20"/>
                <w:szCs w:val="20"/>
              </w:rPr>
            </w:pPr>
            <w:r w:rsidRPr="00335529">
              <w:rPr>
                <w:rFonts w:asciiTheme="minorHAnsi" w:hAnsiTheme="minorHAnsi" w:cstheme="minorHAnsi"/>
                <w:sz w:val="20"/>
                <w:szCs w:val="20"/>
              </w:rPr>
              <w:t>BibTeX</w:t>
            </w:r>
          </w:p>
        </w:tc>
      </w:tr>
      <w:tr w:rsidR="00FD4A7E" w:rsidRPr="00335529" w14:paraId="7CDC76E3" w14:textId="77777777" w:rsidTr="009957FB">
        <w:trPr>
          <w:trHeight w:val="170"/>
        </w:trPr>
        <w:tc>
          <w:tcPr>
            <w:tcW w:w="4259" w:type="dxa"/>
            <w:gridSpan w:val="3"/>
            <w:tcBorders>
              <w:top w:val="single" w:sz="4" w:space="0" w:color="auto"/>
            </w:tcBorders>
          </w:tcPr>
          <w:p w14:paraId="2C05FD8B" w14:textId="77777777" w:rsidR="00FD4A7E" w:rsidRPr="00335529" w:rsidRDefault="00FD4A7E" w:rsidP="00335529">
            <w:pPr>
              <w:spacing w:after="120" w:line="240" w:lineRule="auto"/>
              <w:ind w:left="0" w:right="40" w:firstLine="0"/>
              <w:contextualSpacing/>
              <w:rPr>
                <w:rFonts w:asciiTheme="minorHAnsi" w:hAnsiTheme="minorHAnsi" w:cstheme="minorHAnsi"/>
                <w:sz w:val="20"/>
                <w:szCs w:val="20"/>
              </w:rPr>
            </w:pPr>
            <w:r w:rsidRPr="00335529">
              <w:rPr>
                <w:rFonts w:asciiTheme="minorHAnsi" w:hAnsiTheme="minorHAnsi" w:cstheme="minorHAnsi"/>
                <w:b/>
                <w:sz w:val="20"/>
                <w:szCs w:val="20"/>
              </w:rPr>
              <w:t>Source: Manual RMS</w:t>
            </w:r>
          </w:p>
        </w:tc>
      </w:tr>
      <w:tr w:rsidR="00FD4A7E" w:rsidRPr="00335529" w14:paraId="4C88985A" w14:textId="77777777" w:rsidTr="009957FB">
        <w:trPr>
          <w:gridAfter w:val="1"/>
          <w:wAfter w:w="6" w:type="dxa"/>
          <w:trHeight w:val="170"/>
        </w:trPr>
        <w:tc>
          <w:tcPr>
            <w:tcW w:w="2410" w:type="dxa"/>
          </w:tcPr>
          <w:p w14:paraId="30C9E7EA" w14:textId="77777777" w:rsidR="00FD4A7E" w:rsidRPr="00335529" w:rsidRDefault="00FD4A7E" w:rsidP="00335529">
            <w:pPr>
              <w:spacing w:after="120" w:line="240" w:lineRule="auto"/>
              <w:ind w:left="0" w:right="40" w:firstLine="0"/>
              <w:contextualSpacing/>
              <w:rPr>
                <w:rFonts w:asciiTheme="minorHAnsi" w:hAnsiTheme="minorHAnsi" w:cstheme="minorHAnsi"/>
                <w:sz w:val="20"/>
                <w:szCs w:val="20"/>
              </w:rPr>
            </w:pPr>
            <w:r w:rsidRPr="00335529">
              <w:rPr>
                <w:rFonts w:asciiTheme="minorHAnsi" w:hAnsiTheme="minorHAnsi" w:cstheme="minorHAnsi"/>
                <w:sz w:val="20"/>
                <w:szCs w:val="20"/>
              </w:rPr>
              <w:t>BibTeX with Text Title</w:t>
            </w:r>
          </w:p>
        </w:tc>
        <w:tc>
          <w:tcPr>
            <w:tcW w:w="1843" w:type="dxa"/>
          </w:tcPr>
          <w:p w14:paraId="4CD2C2D1" w14:textId="77777777" w:rsidR="00FD4A7E" w:rsidRPr="00335529" w:rsidRDefault="00FD4A7E" w:rsidP="00335529">
            <w:pPr>
              <w:spacing w:after="120" w:line="240" w:lineRule="auto"/>
              <w:ind w:left="0" w:right="40" w:firstLine="0"/>
              <w:contextualSpacing/>
              <w:rPr>
                <w:rFonts w:asciiTheme="minorHAnsi" w:hAnsiTheme="minorHAnsi" w:cstheme="minorHAnsi"/>
                <w:sz w:val="20"/>
                <w:szCs w:val="20"/>
              </w:rPr>
            </w:pPr>
            <w:r w:rsidRPr="00335529">
              <w:rPr>
                <w:rFonts w:asciiTheme="minorHAnsi" w:hAnsiTheme="minorHAnsi" w:cstheme="minorHAnsi"/>
                <w:sz w:val="20"/>
                <w:szCs w:val="20"/>
              </w:rPr>
              <w:t>BibTeX</w:t>
            </w:r>
          </w:p>
        </w:tc>
      </w:tr>
      <w:tr w:rsidR="00FD4A7E" w:rsidRPr="00335529" w14:paraId="18898423" w14:textId="77777777" w:rsidTr="009957FB">
        <w:trPr>
          <w:gridAfter w:val="1"/>
          <w:wAfter w:w="6" w:type="dxa"/>
          <w:trHeight w:val="170"/>
        </w:trPr>
        <w:tc>
          <w:tcPr>
            <w:tcW w:w="2410" w:type="dxa"/>
          </w:tcPr>
          <w:p w14:paraId="2F499907" w14:textId="77777777" w:rsidR="00FD4A7E" w:rsidRPr="00335529" w:rsidRDefault="00FD4A7E" w:rsidP="00335529">
            <w:pPr>
              <w:spacing w:after="120" w:line="240" w:lineRule="auto"/>
              <w:ind w:left="0" w:right="40" w:firstLine="0"/>
              <w:contextualSpacing/>
              <w:rPr>
                <w:rFonts w:asciiTheme="minorHAnsi" w:hAnsiTheme="minorHAnsi" w:cstheme="minorHAnsi"/>
                <w:sz w:val="20"/>
                <w:szCs w:val="20"/>
              </w:rPr>
            </w:pPr>
            <w:r w:rsidRPr="00335529">
              <w:rPr>
                <w:rFonts w:asciiTheme="minorHAnsi" w:hAnsiTheme="minorHAnsi" w:cstheme="minorHAnsi"/>
                <w:sz w:val="20"/>
                <w:szCs w:val="20"/>
              </w:rPr>
              <w:t>BibTeX with LaTeX Title</w:t>
            </w:r>
          </w:p>
        </w:tc>
        <w:tc>
          <w:tcPr>
            <w:tcW w:w="1843" w:type="dxa"/>
          </w:tcPr>
          <w:p w14:paraId="35805D56" w14:textId="77777777" w:rsidR="00FD4A7E" w:rsidRPr="00335529" w:rsidRDefault="00FD4A7E" w:rsidP="00335529">
            <w:pPr>
              <w:spacing w:after="120" w:line="240" w:lineRule="auto"/>
              <w:ind w:left="0" w:right="40" w:firstLine="0"/>
              <w:contextualSpacing/>
              <w:rPr>
                <w:rFonts w:asciiTheme="minorHAnsi" w:hAnsiTheme="minorHAnsi" w:cstheme="minorHAnsi"/>
                <w:sz w:val="20"/>
                <w:szCs w:val="20"/>
              </w:rPr>
            </w:pPr>
            <w:r w:rsidRPr="00335529">
              <w:rPr>
                <w:rFonts w:asciiTheme="minorHAnsi" w:hAnsiTheme="minorHAnsi" w:cstheme="minorHAnsi"/>
                <w:sz w:val="20"/>
                <w:szCs w:val="20"/>
              </w:rPr>
              <w:t>BibTeX</w:t>
            </w:r>
          </w:p>
        </w:tc>
      </w:tr>
    </w:tbl>
    <w:p w14:paraId="794B0365" w14:textId="77777777" w:rsidR="00AF517A" w:rsidRDefault="00AF517A" w:rsidP="00335529">
      <w:pPr>
        <w:pStyle w:val="Heading2"/>
        <w:spacing w:after="120"/>
        <w:ind w:left="0" w:firstLine="0"/>
        <w:contextualSpacing/>
      </w:pPr>
    </w:p>
    <w:p w14:paraId="61509334" w14:textId="67E93960" w:rsidR="00022F6A" w:rsidRPr="00335529" w:rsidRDefault="008A4D0A" w:rsidP="00335529">
      <w:pPr>
        <w:pStyle w:val="Heading2"/>
        <w:spacing w:after="120"/>
        <w:contextualSpacing/>
        <w:rPr>
          <w:sz w:val="22"/>
          <w:szCs w:val="22"/>
        </w:rPr>
      </w:pPr>
      <w:bookmarkStart w:id="33" w:name="_Toc173768874"/>
      <w:r w:rsidRPr="00335529">
        <w:rPr>
          <w:sz w:val="22"/>
          <w:szCs w:val="22"/>
        </w:rPr>
        <w:t>8</w:t>
      </w:r>
      <w:r w:rsidR="00B34E6C" w:rsidRPr="00335529">
        <w:rPr>
          <w:sz w:val="22"/>
          <w:szCs w:val="22"/>
        </w:rPr>
        <w:t>.2</w:t>
      </w:r>
      <w:r w:rsidR="00B34E6C" w:rsidRPr="00335529">
        <w:rPr>
          <w:rFonts w:eastAsia="Arial"/>
          <w:sz w:val="22"/>
          <w:szCs w:val="22"/>
        </w:rPr>
        <w:t xml:space="preserve"> </w:t>
      </w:r>
      <w:r w:rsidR="00B34E6C" w:rsidRPr="00335529">
        <w:rPr>
          <w:rFonts w:eastAsia="Arial"/>
          <w:sz w:val="22"/>
          <w:szCs w:val="22"/>
        </w:rPr>
        <w:tab/>
      </w:r>
      <w:r w:rsidR="00B34E6C" w:rsidRPr="00335529">
        <w:rPr>
          <w:sz w:val="22"/>
          <w:szCs w:val="22"/>
        </w:rPr>
        <w:t>Rendering of BibTeX Citations</w:t>
      </w:r>
      <w:bookmarkEnd w:id="33"/>
      <w:r w:rsidR="00B34E6C" w:rsidRPr="00335529">
        <w:rPr>
          <w:sz w:val="22"/>
          <w:szCs w:val="22"/>
        </w:rPr>
        <w:t xml:space="preserve"> </w:t>
      </w:r>
    </w:p>
    <w:p w14:paraId="6B2C1CD0" w14:textId="77777777" w:rsidR="00DF12E9" w:rsidRPr="00335529" w:rsidRDefault="00B34E6C" w:rsidP="00335529">
      <w:pPr>
        <w:spacing w:after="120" w:line="240" w:lineRule="auto"/>
        <w:ind w:left="-5" w:right="40"/>
        <w:contextualSpacing/>
        <w:rPr>
          <w:rFonts w:asciiTheme="minorHAnsi" w:hAnsiTheme="minorHAnsi" w:cstheme="minorHAnsi"/>
        </w:rPr>
      </w:pPr>
      <w:r w:rsidRPr="00335529">
        <w:rPr>
          <w:rFonts w:asciiTheme="minorHAnsi" w:hAnsiTheme="minorHAnsi" w:cstheme="minorHAnsi"/>
        </w:rPr>
        <w:t xml:space="preserve">LaTeX is a typesetting mark-up language used to create formatted documents. </w:t>
      </w:r>
      <w:r w:rsidR="00B552F6" w:rsidRPr="00335529">
        <w:rPr>
          <w:rFonts w:asciiTheme="minorHAnsi" w:hAnsiTheme="minorHAnsi" w:cstheme="minorHAnsi"/>
        </w:rPr>
        <w:t xml:space="preserve">Originally, </w:t>
      </w:r>
      <w:r w:rsidRPr="00335529">
        <w:rPr>
          <w:rFonts w:asciiTheme="minorHAnsi" w:hAnsiTheme="minorHAnsi" w:cstheme="minorHAnsi"/>
        </w:rPr>
        <w:t>B</w:t>
      </w:r>
      <w:r w:rsidR="00B552F6" w:rsidRPr="00335529">
        <w:rPr>
          <w:rFonts w:asciiTheme="minorHAnsi" w:hAnsiTheme="minorHAnsi" w:cstheme="minorHAnsi"/>
        </w:rPr>
        <w:t xml:space="preserve">ibTeX was </w:t>
      </w:r>
      <w:r w:rsidRPr="00335529">
        <w:rPr>
          <w:rFonts w:asciiTheme="minorHAnsi" w:hAnsiTheme="minorHAnsi" w:cstheme="minorHAnsi"/>
        </w:rPr>
        <w:t xml:space="preserve">created as a way to create bibliographies in LaTeX documents. </w:t>
      </w:r>
    </w:p>
    <w:p w14:paraId="165A391F" w14:textId="77777777" w:rsidR="00DF12E9" w:rsidRPr="00335529" w:rsidRDefault="00B34E6C" w:rsidP="00335529">
      <w:pPr>
        <w:spacing w:after="120" w:line="240" w:lineRule="auto"/>
        <w:ind w:left="-5" w:right="40"/>
        <w:contextualSpacing/>
        <w:rPr>
          <w:rFonts w:asciiTheme="minorHAnsi" w:hAnsiTheme="minorHAnsi" w:cstheme="minorHAnsi"/>
        </w:rPr>
      </w:pPr>
      <w:r w:rsidRPr="00335529">
        <w:rPr>
          <w:rFonts w:asciiTheme="minorHAnsi" w:hAnsiTheme="minorHAnsi" w:cstheme="minorHAnsi"/>
        </w:rPr>
        <w:t>This means that BibTeX citations often include LaTeX mark-up for adding formatting or displaying formula or other symbols that</w:t>
      </w:r>
      <w:r w:rsidR="00DF12E9" w:rsidRPr="00335529">
        <w:rPr>
          <w:rFonts w:asciiTheme="minorHAnsi" w:hAnsiTheme="minorHAnsi" w:cstheme="minorHAnsi"/>
        </w:rPr>
        <w:t xml:space="preserve"> normal ASCII characters </w:t>
      </w:r>
      <w:r w:rsidRPr="00335529">
        <w:rPr>
          <w:rFonts w:asciiTheme="minorHAnsi" w:hAnsiTheme="minorHAnsi" w:cstheme="minorHAnsi"/>
        </w:rPr>
        <w:t>cannot represent</w:t>
      </w:r>
      <w:r w:rsidR="00DF12E9" w:rsidRPr="00335529">
        <w:rPr>
          <w:rFonts w:asciiTheme="minorHAnsi" w:hAnsiTheme="minorHAnsi" w:cstheme="minorHAnsi"/>
        </w:rPr>
        <w:t>.</w:t>
      </w:r>
      <w:r w:rsidRPr="00335529">
        <w:rPr>
          <w:rFonts w:asciiTheme="minorHAnsi" w:hAnsiTheme="minorHAnsi" w:cstheme="minorHAnsi"/>
        </w:rPr>
        <w:t xml:space="preserve"> </w:t>
      </w:r>
    </w:p>
    <w:p w14:paraId="1E4E20EC" w14:textId="77777777" w:rsidR="00022F6A" w:rsidRPr="00335529" w:rsidRDefault="00B34E6C" w:rsidP="00335529">
      <w:pPr>
        <w:spacing w:after="120" w:line="240" w:lineRule="auto"/>
        <w:ind w:left="-5" w:right="40"/>
        <w:contextualSpacing/>
        <w:rPr>
          <w:rFonts w:asciiTheme="minorHAnsi" w:hAnsiTheme="minorHAnsi" w:cstheme="minorHAnsi"/>
        </w:rPr>
      </w:pPr>
      <w:r w:rsidRPr="00335529">
        <w:rPr>
          <w:rFonts w:asciiTheme="minorHAnsi" w:hAnsiTheme="minorHAnsi" w:cstheme="minorHAnsi"/>
        </w:rPr>
        <w:t xml:space="preserve">The generated Application PDF will correctly render LaTeX mark-up in most scenarios. The ARC strongly recommends </w:t>
      </w:r>
      <w:r w:rsidR="00BA6F22" w:rsidRPr="00335529">
        <w:rPr>
          <w:rFonts w:asciiTheme="minorHAnsi" w:hAnsiTheme="minorHAnsi" w:cstheme="minorHAnsi"/>
        </w:rPr>
        <w:t>using the “Preview citations PDF” option in “Manage Research Outputs” to verify</w:t>
      </w:r>
      <w:r w:rsidRPr="00335529">
        <w:rPr>
          <w:rFonts w:asciiTheme="minorHAnsi" w:hAnsiTheme="minorHAnsi" w:cstheme="minorHAnsi"/>
        </w:rPr>
        <w:t xml:space="preserve"> that all Research Output citations </w:t>
      </w:r>
      <w:r w:rsidR="00BA6F22" w:rsidRPr="00335529">
        <w:rPr>
          <w:rFonts w:asciiTheme="minorHAnsi" w:hAnsiTheme="minorHAnsi" w:cstheme="minorHAnsi"/>
        </w:rPr>
        <w:t xml:space="preserve">will render correctly in the Application PDF before adding them to the ROPE question in the </w:t>
      </w:r>
      <w:r w:rsidR="007C36E8" w:rsidRPr="00335529">
        <w:rPr>
          <w:rFonts w:asciiTheme="minorHAnsi" w:hAnsiTheme="minorHAnsi" w:cstheme="minorHAnsi"/>
        </w:rPr>
        <w:t>A</w:t>
      </w:r>
      <w:r w:rsidR="00BA6F22" w:rsidRPr="00335529">
        <w:rPr>
          <w:rFonts w:asciiTheme="minorHAnsi" w:hAnsiTheme="minorHAnsi" w:cstheme="minorHAnsi"/>
        </w:rPr>
        <w:t>pplication.</w:t>
      </w:r>
    </w:p>
    <w:p w14:paraId="3651BC3A" w14:textId="77777777" w:rsidR="00DF12E9" w:rsidRPr="00335529" w:rsidRDefault="00B552F6" w:rsidP="00335529">
      <w:pPr>
        <w:spacing w:after="120" w:line="240" w:lineRule="auto"/>
        <w:ind w:left="0" w:firstLine="0"/>
        <w:contextualSpacing/>
        <w:rPr>
          <w:rFonts w:asciiTheme="minorHAnsi" w:hAnsiTheme="minorHAnsi" w:cstheme="minorHAnsi"/>
        </w:rPr>
      </w:pPr>
      <w:r w:rsidRPr="00335529">
        <w:rPr>
          <w:rFonts w:asciiTheme="minorHAnsi" w:hAnsiTheme="minorHAnsi" w:cstheme="minorHAnsi"/>
        </w:rPr>
        <w:t>LaTeX mark-up will not render correctly in the generated Application PDF when the mark-up relies on a BibTeX preamble t</w:t>
      </w:r>
      <w:r w:rsidR="00DF12E9" w:rsidRPr="00335529">
        <w:rPr>
          <w:rFonts w:asciiTheme="minorHAnsi" w:hAnsiTheme="minorHAnsi" w:cstheme="minorHAnsi"/>
        </w:rPr>
        <w:t>hat defines new LaTeX commands.</w:t>
      </w:r>
    </w:p>
    <w:p w14:paraId="78AEC346" w14:textId="77777777" w:rsidR="00DF12E9" w:rsidRPr="00335529" w:rsidRDefault="00DF12E9" w:rsidP="00335529">
      <w:pPr>
        <w:spacing w:after="120" w:line="240" w:lineRule="auto"/>
        <w:ind w:left="0" w:firstLine="0"/>
        <w:contextualSpacing/>
        <w:rPr>
          <w:rFonts w:asciiTheme="minorHAnsi" w:hAnsiTheme="minorHAnsi" w:cstheme="minorHAnsi"/>
        </w:rPr>
      </w:pPr>
    </w:p>
    <w:p w14:paraId="63865C33" w14:textId="77777777" w:rsidR="00DF12E9" w:rsidRPr="00335529" w:rsidRDefault="00B34E6C" w:rsidP="00335529">
      <w:pPr>
        <w:spacing w:after="120" w:line="240" w:lineRule="auto"/>
        <w:ind w:left="0" w:firstLine="0"/>
        <w:contextualSpacing/>
        <w:rPr>
          <w:rFonts w:asciiTheme="minorHAnsi" w:hAnsiTheme="minorHAnsi" w:cstheme="minorHAnsi"/>
        </w:rPr>
      </w:pPr>
      <w:r w:rsidRPr="00335529">
        <w:rPr>
          <w:rFonts w:asciiTheme="minorHAnsi" w:hAnsiTheme="minorHAnsi" w:cstheme="minorHAnsi"/>
        </w:rPr>
        <w:t xml:space="preserve">RMS will not render LaTeX mark-up in the Research Output list and edit screens (include online Application forms) except for mathematical symbols that are enclosed within $ characters.  </w:t>
      </w:r>
    </w:p>
    <w:p w14:paraId="348BEF76" w14:textId="77777777" w:rsidR="00DF12E9" w:rsidRPr="00335529" w:rsidRDefault="00DF12E9" w:rsidP="00335529">
      <w:pPr>
        <w:spacing w:after="120" w:line="240" w:lineRule="auto"/>
        <w:ind w:left="0" w:firstLine="0"/>
        <w:contextualSpacing/>
        <w:rPr>
          <w:rFonts w:asciiTheme="minorHAnsi" w:hAnsiTheme="minorHAnsi" w:cstheme="minorHAnsi"/>
        </w:rPr>
      </w:pPr>
    </w:p>
    <w:p w14:paraId="776E6106" w14:textId="77777777" w:rsidR="00022F6A" w:rsidRPr="00335529" w:rsidRDefault="00B34E6C" w:rsidP="00335529">
      <w:pPr>
        <w:spacing w:after="120" w:line="240" w:lineRule="auto"/>
        <w:ind w:left="-5" w:right="40"/>
        <w:contextualSpacing/>
        <w:rPr>
          <w:rFonts w:asciiTheme="minorHAnsi" w:hAnsiTheme="minorHAnsi" w:cstheme="minorHAnsi"/>
        </w:rPr>
      </w:pPr>
      <w:r w:rsidRPr="00335529">
        <w:rPr>
          <w:rFonts w:asciiTheme="minorHAnsi" w:hAnsiTheme="minorHAnsi" w:cstheme="minorHAnsi"/>
        </w:rPr>
        <w:t xml:space="preserve">RMS may not correctly render characters from some Non-English languages in the generated application PDF. </w:t>
      </w:r>
      <w:r w:rsidR="00DF12E9" w:rsidRPr="00335529">
        <w:rPr>
          <w:rFonts w:asciiTheme="minorHAnsi" w:hAnsiTheme="minorHAnsi" w:cstheme="minorHAnsi"/>
        </w:rPr>
        <w:t>The ARC recommends c</w:t>
      </w:r>
      <w:r w:rsidRPr="00335529">
        <w:rPr>
          <w:rFonts w:asciiTheme="minorHAnsi" w:hAnsiTheme="minorHAnsi" w:cstheme="minorHAnsi"/>
        </w:rPr>
        <w:t xml:space="preserve">itations that can be expressed using the </w:t>
      </w:r>
      <w:r w:rsidR="00DF12E9" w:rsidRPr="00335529">
        <w:rPr>
          <w:rFonts w:asciiTheme="minorHAnsi" w:hAnsiTheme="minorHAnsi" w:cstheme="minorHAnsi"/>
        </w:rPr>
        <w:t>Times New Roman font or similar.</w:t>
      </w:r>
    </w:p>
    <w:p w14:paraId="608D173E" w14:textId="77777777" w:rsidR="00022F6A" w:rsidRPr="00335529" w:rsidRDefault="00B34E6C" w:rsidP="00335529">
      <w:pPr>
        <w:spacing w:after="120" w:line="240" w:lineRule="auto"/>
        <w:ind w:left="-5" w:right="40"/>
        <w:contextualSpacing/>
        <w:rPr>
          <w:rFonts w:asciiTheme="minorHAnsi" w:hAnsiTheme="minorHAnsi" w:cstheme="minorHAnsi"/>
        </w:rPr>
      </w:pPr>
      <w:r w:rsidRPr="00335529">
        <w:rPr>
          <w:rFonts w:asciiTheme="minorHAnsi" w:hAnsiTheme="minorHAnsi" w:cstheme="minorHAnsi"/>
        </w:rPr>
        <w:lastRenderedPageBreak/>
        <w:t>Some BibTeX citati</w:t>
      </w:r>
      <w:r w:rsidR="00DF12E9" w:rsidRPr="00335529">
        <w:rPr>
          <w:rFonts w:asciiTheme="minorHAnsi" w:hAnsiTheme="minorHAnsi" w:cstheme="minorHAnsi"/>
        </w:rPr>
        <w:t>ons may import into RMS but display</w:t>
      </w:r>
      <w:r w:rsidRPr="00335529">
        <w:rPr>
          <w:rFonts w:asciiTheme="minorHAnsi" w:hAnsiTheme="minorHAnsi" w:cstheme="minorHAnsi"/>
        </w:rPr>
        <w:t xml:space="preserve"> as raw BibTeX in RMS list and edit screens. This can occur when the citation key in the BibTeX contains any of the following characters: </w:t>
      </w:r>
    </w:p>
    <w:p w14:paraId="1FC18D4D" w14:textId="77777777" w:rsidR="00275BCE" w:rsidRPr="00335529" w:rsidRDefault="00B34E6C" w:rsidP="00335529">
      <w:pPr>
        <w:spacing w:after="120" w:line="240" w:lineRule="auto"/>
        <w:ind w:left="730" w:right="40"/>
        <w:contextualSpacing/>
        <w:rPr>
          <w:rFonts w:asciiTheme="minorHAnsi" w:hAnsiTheme="minorHAnsi" w:cstheme="minorHAnsi"/>
        </w:rPr>
      </w:pPr>
      <w:r w:rsidRPr="00335529">
        <w:rPr>
          <w:rFonts w:asciiTheme="minorHAnsi" w:hAnsiTheme="minorHAnsi" w:cstheme="minorHAnsi"/>
        </w:rPr>
        <w:t xml:space="preserve">',', '{', '}', ' ', '='.   </w:t>
      </w:r>
    </w:p>
    <w:p w14:paraId="5F568C67" w14:textId="77777777" w:rsidR="00022F6A" w:rsidRPr="00335529" w:rsidRDefault="00B34E6C" w:rsidP="00335529">
      <w:pPr>
        <w:spacing w:after="120" w:line="240" w:lineRule="auto"/>
        <w:ind w:left="0" w:right="40" w:firstLine="0"/>
        <w:contextualSpacing/>
        <w:rPr>
          <w:rFonts w:asciiTheme="minorHAnsi" w:hAnsiTheme="minorHAnsi" w:cstheme="minorHAnsi"/>
        </w:rPr>
      </w:pPr>
      <w:r w:rsidRPr="00335529">
        <w:rPr>
          <w:rFonts w:asciiTheme="minorHAnsi" w:hAnsiTheme="minorHAnsi" w:cstheme="minorHAnsi"/>
        </w:rPr>
        <w:t>In this case</w:t>
      </w:r>
      <w:r w:rsidR="00DF12E9" w:rsidRPr="00335529">
        <w:rPr>
          <w:rFonts w:asciiTheme="minorHAnsi" w:hAnsiTheme="minorHAnsi" w:cstheme="minorHAnsi"/>
        </w:rPr>
        <w:t>,</w:t>
      </w:r>
      <w:r w:rsidRPr="00335529">
        <w:rPr>
          <w:rFonts w:asciiTheme="minorHAnsi" w:hAnsiTheme="minorHAnsi" w:cstheme="minorHAnsi"/>
        </w:rPr>
        <w:t xml:space="preserve"> RMS will not correctly parse the BibTeX citation and these Research Outputs will not be available for selection in the Application Form. </w:t>
      </w:r>
    </w:p>
    <w:p w14:paraId="0C3A6E6C" w14:textId="51A40C24" w:rsidR="00663D40" w:rsidRPr="00AF517A" w:rsidRDefault="00663D40" w:rsidP="00335529">
      <w:pPr>
        <w:pStyle w:val="Heading1"/>
        <w:spacing w:after="120" w:line="240" w:lineRule="auto"/>
        <w:contextualSpacing/>
      </w:pPr>
      <w:bookmarkStart w:id="34" w:name="_Toc173768875"/>
      <w:r w:rsidRPr="00026F34">
        <w:rPr>
          <w:rFonts w:asciiTheme="minorHAnsi" w:hAnsiTheme="minorHAnsi" w:cstheme="minorHAnsi"/>
        </w:rPr>
        <w:t>Appendix</w:t>
      </w:r>
      <w:bookmarkEnd w:id="34"/>
    </w:p>
    <w:tbl>
      <w:tblPr>
        <w:tblStyle w:val="GridTable1Light"/>
        <w:tblW w:w="9493" w:type="dxa"/>
        <w:tblLook w:val="04A0" w:firstRow="1" w:lastRow="0" w:firstColumn="1" w:lastColumn="0" w:noHBand="0" w:noVBand="1"/>
      </w:tblPr>
      <w:tblGrid>
        <w:gridCol w:w="1555"/>
        <w:gridCol w:w="2693"/>
        <w:gridCol w:w="5245"/>
      </w:tblGrid>
      <w:tr w:rsidR="00663D40" w:rsidRPr="00335529" w14:paraId="28B54926" w14:textId="77777777" w:rsidTr="003355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38AACD9F" w14:textId="77777777" w:rsidR="00663D40" w:rsidRPr="00AF517A" w:rsidRDefault="00663D40" w:rsidP="00335529">
            <w:pPr>
              <w:spacing w:after="120" w:line="240" w:lineRule="auto"/>
              <w:ind w:left="0"/>
              <w:contextualSpacing/>
              <w:rPr>
                <w:rFonts w:asciiTheme="minorHAnsi" w:hAnsiTheme="minorHAnsi" w:cstheme="minorHAnsi"/>
              </w:rPr>
            </w:pPr>
            <w:r w:rsidRPr="00AF517A">
              <w:rPr>
                <w:rFonts w:asciiTheme="minorHAnsi" w:hAnsiTheme="minorHAnsi" w:cstheme="minorHAnsi"/>
              </w:rPr>
              <w:t>BiBTeX Field</w:t>
            </w:r>
          </w:p>
        </w:tc>
        <w:tc>
          <w:tcPr>
            <w:tcW w:w="2693" w:type="dxa"/>
          </w:tcPr>
          <w:p w14:paraId="0B9F22EF" w14:textId="77777777" w:rsidR="00663D40" w:rsidRPr="00AF517A" w:rsidRDefault="00663D40" w:rsidP="00335529">
            <w:pPr>
              <w:spacing w:after="120" w:line="240" w:lineRule="auto"/>
              <w:ind w:left="0"/>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F517A">
              <w:rPr>
                <w:rFonts w:asciiTheme="minorHAnsi" w:hAnsiTheme="minorHAnsi" w:cstheme="minorHAnsi"/>
              </w:rPr>
              <w:t>Limited to Citation Types</w:t>
            </w:r>
          </w:p>
        </w:tc>
        <w:tc>
          <w:tcPr>
            <w:tcW w:w="5245" w:type="dxa"/>
          </w:tcPr>
          <w:p w14:paraId="730BD9F4" w14:textId="77777777" w:rsidR="00663D40" w:rsidRPr="00AF517A" w:rsidRDefault="00663D40" w:rsidP="00335529">
            <w:pPr>
              <w:spacing w:after="120" w:line="240" w:lineRule="auto"/>
              <w:ind w:left="0"/>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F517A">
              <w:rPr>
                <w:rFonts w:asciiTheme="minorHAnsi" w:hAnsiTheme="minorHAnsi" w:cstheme="minorHAnsi"/>
              </w:rPr>
              <w:t>Description</w:t>
            </w:r>
          </w:p>
        </w:tc>
      </w:tr>
      <w:tr w:rsidR="00663D40" w:rsidRPr="00335529" w14:paraId="54C425CA" w14:textId="77777777" w:rsidTr="00335529">
        <w:tc>
          <w:tcPr>
            <w:cnfStyle w:val="001000000000" w:firstRow="0" w:lastRow="0" w:firstColumn="1" w:lastColumn="0" w:oddVBand="0" w:evenVBand="0" w:oddHBand="0" w:evenHBand="0" w:firstRowFirstColumn="0" w:firstRowLastColumn="0" w:lastRowFirstColumn="0" w:lastRowLastColumn="0"/>
            <w:tcW w:w="1555" w:type="dxa"/>
          </w:tcPr>
          <w:p w14:paraId="4DC3F2AC" w14:textId="77777777" w:rsidR="00663D40" w:rsidRPr="00AF517A" w:rsidRDefault="00663D40" w:rsidP="00335529">
            <w:pPr>
              <w:spacing w:after="120" w:line="240" w:lineRule="auto"/>
              <w:ind w:left="0"/>
              <w:contextualSpacing/>
              <w:rPr>
                <w:rFonts w:asciiTheme="minorHAnsi" w:hAnsiTheme="minorHAnsi" w:cstheme="minorHAnsi"/>
              </w:rPr>
            </w:pPr>
            <w:r w:rsidRPr="00AF517A">
              <w:rPr>
                <w:rFonts w:asciiTheme="minorHAnsi" w:hAnsiTheme="minorHAnsi" w:cstheme="minorHAnsi"/>
              </w:rPr>
              <w:t>author</w:t>
            </w:r>
          </w:p>
        </w:tc>
        <w:tc>
          <w:tcPr>
            <w:tcW w:w="2693" w:type="dxa"/>
          </w:tcPr>
          <w:p w14:paraId="71418F57" w14:textId="77777777" w:rsidR="00663D40" w:rsidRPr="00AF517A" w:rsidRDefault="00663D40" w:rsidP="00335529">
            <w:pPr>
              <w:spacing w:after="120" w:line="240" w:lineRule="auto"/>
              <w:ind w:left="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5245" w:type="dxa"/>
          </w:tcPr>
          <w:p w14:paraId="7B24FB28" w14:textId="77777777" w:rsidR="00663D40" w:rsidRPr="00AF517A" w:rsidRDefault="00663D40" w:rsidP="00335529">
            <w:pPr>
              <w:spacing w:after="120" w:line="240" w:lineRule="auto"/>
              <w:ind w:left="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35529">
              <w:rPr>
                <w:rFonts w:asciiTheme="minorHAnsi" w:hAnsiTheme="minorHAnsi" w:cstheme="minorHAnsi"/>
                <w:color w:val="222222"/>
                <w:shd w:val="clear" w:color="auto" w:fill="FFFFFF"/>
              </w:rPr>
              <w:t xml:space="preserve">The name(s) of the author(s) (in the case of more than one author, separated by </w:t>
            </w:r>
            <w:r w:rsidRPr="00335529">
              <w:rPr>
                <w:rFonts w:asciiTheme="minorHAnsi" w:hAnsiTheme="minorHAnsi" w:cstheme="minorHAnsi"/>
                <w:i/>
                <w:color w:val="222222"/>
                <w:shd w:val="clear" w:color="auto" w:fill="FFFFFF"/>
              </w:rPr>
              <w:t>and</w:t>
            </w:r>
            <w:r w:rsidRPr="00335529">
              <w:rPr>
                <w:rFonts w:asciiTheme="minorHAnsi" w:hAnsiTheme="minorHAnsi" w:cstheme="minorHAnsi"/>
                <w:color w:val="222222"/>
                <w:shd w:val="clear" w:color="auto" w:fill="FFFFFF"/>
              </w:rPr>
              <w:t>)</w:t>
            </w:r>
          </w:p>
        </w:tc>
      </w:tr>
      <w:tr w:rsidR="00663D40" w:rsidRPr="00335529" w14:paraId="3D176C46" w14:textId="77777777" w:rsidTr="00335529">
        <w:tc>
          <w:tcPr>
            <w:cnfStyle w:val="001000000000" w:firstRow="0" w:lastRow="0" w:firstColumn="1" w:lastColumn="0" w:oddVBand="0" w:evenVBand="0" w:oddHBand="0" w:evenHBand="0" w:firstRowFirstColumn="0" w:firstRowLastColumn="0" w:lastRowFirstColumn="0" w:lastRowLastColumn="0"/>
            <w:tcW w:w="1555" w:type="dxa"/>
          </w:tcPr>
          <w:p w14:paraId="03EAA4C2" w14:textId="77777777" w:rsidR="00663D40" w:rsidRPr="00AF517A" w:rsidRDefault="00663D40" w:rsidP="00335529">
            <w:pPr>
              <w:spacing w:after="120" w:line="240" w:lineRule="auto"/>
              <w:ind w:left="0"/>
              <w:contextualSpacing/>
              <w:rPr>
                <w:rFonts w:asciiTheme="minorHAnsi" w:hAnsiTheme="minorHAnsi" w:cstheme="minorHAnsi"/>
              </w:rPr>
            </w:pPr>
            <w:r w:rsidRPr="00AF517A">
              <w:rPr>
                <w:rFonts w:asciiTheme="minorHAnsi" w:hAnsiTheme="minorHAnsi" w:cstheme="minorHAnsi"/>
              </w:rPr>
              <w:t>editor</w:t>
            </w:r>
          </w:p>
        </w:tc>
        <w:tc>
          <w:tcPr>
            <w:tcW w:w="2693" w:type="dxa"/>
          </w:tcPr>
          <w:p w14:paraId="5BBF48F1" w14:textId="77777777" w:rsidR="00663D40" w:rsidRPr="00AF517A" w:rsidRDefault="00663D40" w:rsidP="00335529">
            <w:pPr>
              <w:spacing w:after="120" w:line="240" w:lineRule="auto"/>
              <w:ind w:left="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5245" w:type="dxa"/>
          </w:tcPr>
          <w:p w14:paraId="545E34AB" w14:textId="77777777" w:rsidR="00663D40" w:rsidRPr="00AF517A" w:rsidRDefault="00663D40" w:rsidP="00335529">
            <w:pPr>
              <w:spacing w:after="120" w:line="240" w:lineRule="auto"/>
              <w:ind w:left="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35529">
              <w:rPr>
                <w:rFonts w:asciiTheme="minorHAnsi" w:hAnsiTheme="minorHAnsi" w:cstheme="minorHAnsi"/>
                <w:color w:val="222222"/>
                <w:shd w:val="clear" w:color="auto" w:fill="FFFFFF"/>
              </w:rPr>
              <w:t xml:space="preserve">The name(s) of the editor(s) (in the case of more than one author, separated by </w:t>
            </w:r>
            <w:r w:rsidRPr="00335529">
              <w:rPr>
                <w:rFonts w:asciiTheme="minorHAnsi" w:hAnsiTheme="minorHAnsi" w:cstheme="minorHAnsi"/>
                <w:i/>
                <w:color w:val="222222"/>
                <w:shd w:val="clear" w:color="auto" w:fill="FFFFFF"/>
              </w:rPr>
              <w:t>and</w:t>
            </w:r>
            <w:r w:rsidRPr="00335529">
              <w:rPr>
                <w:rFonts w:asciiTheme="minorHAnsi" w:hAnsiTheme="minorHAnsi" w:cstheme="minorHAnsi"/>
                <w:color w:val="222222"/>
                <w:shd w:val="clear" w:color="auto" w:fill="FFFFFF"/>
              </w:rPr>
              <w:t>)</w:t>
            </w:r>
          </w:p>
        </w:tc>
      </w:tr>
      <w:tr w:rsidR="00663D40" w:rsidRPr="00335529" w14:paraId="22F6AE04" w14:textId="77777777" w:rsidTr="00335529">
        <w:tc>
          <w:tcPr>
            <w:cnfStyle w:val="001000000000" w:firstRow="0" w:lastRow="0" w:firstColumn="1" w:lastColumn="0" w:oddVBand="0" w:evenVBand="0" w:oddHBand="0" w:evenHBand="0" w:firstRowFirstColumn="0" w:firstRowLastColumn="0" w:lastRowFirstColumn="0" w:lastRowLastColumn="0"/>
            <w:tcW w:w="1555" w:type="dxa"/>
          </w:tcPr>
          <w:p w14:paraId="46A17F56" w14:textId="77777777" w:rsidR="00663D40" w:rsidRPr="00AF517A" w:rsidRDefault="00663D40" w:rsidP="00335529">
            <w:pPr>
              <w:spacing w:after="120" w:line="240" w:lineRule="auto"/>
              <w:ind w:left="0"/>
              <w:contextualSpacing/>
              <w:rPr>
                <w:rFonts w:asciiTheme="minorHAnsi" w:hAnsiTheme="minorHAnsi" w:cstheme="minorHAnsi"/>
              </w:rPr>
            </w:pPr>
            <w:r w:rsidRPr="00AF517A">
              <w:rPr>
                <w:rFonts w:asciiTheme="minorHAnsi" w:hAnsiTheme="minorHAnsi" w:cstheme="minorHAnsi"/>
              </w:rPr>
              <w:t>year</w:t>
            </w:r>
          </w:p>
        </w:tc>
        <w:tc>
          <w:tcPr>
            <w:tcW w:w="2693" w:type="dxa"/>
          </w:tcPr>
          <w:p w14:paraId="3C9EF224" w14:textId="77777777" w:rsidR="00663D40" w:rsidRPr="00AF517A" w:rsidRDefault="00663D40" w:rsidP="00335529">
            <w:pPr>
              <w:spacing w:after="120" w:line="240" w:lineRule="auto"/>
              <w:ind w:left="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5245" w:type="dxa"/>
          </w:tcPr>
          <w:p w14:paraId="38BC1822" w14:textId="77777777" w:rsidR="00663D40" w:rsidRPr="00AF517A" w:rsidRDefault="00663D40" w:rsidP="00335529">
            <w:pPr>
              <w:spacing w:after="120" w:line="240" w:lineRule="auto"/>
              <w:ind w:left="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35529">
              <w:rPr>
                <w:rFonts w:asciiTheme="minorHAnsi" w:hAnsiTheme="minorHAnsi" w:cstheme="minorHAnsi"/>
                <w:color w:val="222222"/>
                <w:shd w:val="clear" w:color="auto" w:fill="FFFFFF"/>
              </w:rPr>
              <w:t>The year of publication (or, if unpublished, the year of creation)</w:t>
            </w:r>
          </w:p>
        </w:tc>
      </w:tr>
      <w:tr w:rsidR="00663D40" w:rsidRPr="00335529" w14:paraId="32D9DF86" w14:textId="77777777" w:rsidTr="00335529">
        <w:tc>
          <w:tcPr>
            <w:cnfStyle w:val="001000000000" w:firstRow="0" w:lastRow="0" w:firstColumn="1" w:lastColumn="0" w:oddVBand="0" w:evenVBand="0" w:oddHBand="0" w:evenHBand="0" w:firstRowFirstColumn="0" w:firstRowLastColumn="0" w:lastRowFirstColumn="0" w:lastRowLastColumn="0"/>
            <w:tcW w:w="1555" w:type="dxa"/>
          </w:tcPr>
          <w:p w14:paraId="6C7E84E0" w14:textId="77777777" w:rsidR="00663D40" w:rsidRPr="00AF517A" w:rsidRDefault="00663D40" w:rsidP="00335529">
            <w:pPr>
              <w:spacing w:after="120" w:line="240" w:lineRule="auto"/>
              <w:ind w:left="0"/>
              <w:contextualSpacing/>
              <w:rPr>
                <w:rFonts w:asciiTheme="minorHAnsi" w:hAnsiTheme="minorHAnsi" w:cstheme="minorHAnsi"/>
              </w:rPr>
            </w:pPr>
            <w:r w:rsidRPr="00AF517A">
              <w:rPr>
                <w:rFonts w:asciiTheme="minorHAnsi" w:hAnsiTheme="minorHAnsi" w:cstheme="minorHAnsi"/>
              </w:rPr>
              <w:t>title</w:t>
            </w:r>
          </w:p>
        </w:tc>
        <w:tc>
          <w:tcPr>
            <w:tcW w:w="2693" w:type="dxa"/>
          </w:tcPr>
          <w:p w14:paraId="4CBC72C5" w14:textId="77777777" w:rsidR="00663D40" w:rsidRPr="00AF517A" w:rsidRDefault="00663D40" w:rsidP="00335529">
            <w:pPr>
              <w:spacing w:after="120" w:line="240" w:lineRule="auto"/>
              <w:ind w:left="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5245" w:type="dxa"/>
          </w:tcPr>
          <w:p w14:paraId="748BD0E5" w14:textId="77777777" w:rsidR="00663D40" w:rsidRPr="00AF517A" w:rsidRDefault="00663D40" w:rsidP="00335529">
            <w:pPr>
              <w:spacing w:after="120" w:line="240" w:lineRule="auto"/>
              <w:ind w:left="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35529">
              <w:rPr>
                <w:rFonts w:asciiTheme="minorHAnsi" w:hAnsiTheme="minorHAnsi" w:cstheme="minorHAnsi"/>
                <w:color w:val="222222"/>
                <w:shd w:val="clear" w:color="auto" w:fill="FFFFFF"/>
              </w:rPr>
              <w:t>The title of the work</w:t>
            </w:r>
          </w:p>
        </w:tc>
      </w:tr>
      <w:tr w:rsidR="00663D40" w:rsidRPr="00335529" w14:paraId="05EE4D28" w14:textId="77777777" w:rsidTr="00335529">
        <w:tc>
          <w:tcPr>
            <w:cnfStyle w:val="001000000000" w:firstRow="0" w:lastRow="0" w:firstColumn="1" w:lastColumn="0" w:oddVBand="0" w:evenVBand="0" w:oddHBand="0" w:evenHBand="0" w:firstRowFirstColumn="0" w:firstRowLastColumn="0" w:lastRowFirstColumn="0" w:lastRowLastColumn="0"/>
            <w:tcW w:w="1555" w:type="dxa"/>
          </w:tcPr>
          <w:p w14:paraId="6B60D4BE" w14:textId="77777777" w:rsidR="00663D40" w:rsidRPr="00AF517A" w:rsidRDefault="00663D40" w:rsidP="00335529">
            <w:pPr>
              <w:spacing w:after="120" w:line="240" w:lineRule="auto"/>
              <w:ind w:left="0"/>
              <w:contextualSpacing/>
              <w:rPr>
                <w:rFonts w:asciiTheme="minorHAnsi" w:hAnsiTheme="minorHAnsi" w:cstheme="minorHAnsi"/>
              </w:rPr>
            </w:pPr>
            <w:r w:rsidRPr="00AF517A">
              <w:rPr>
                <w:rFonts w:asciiTheme="minorHAnsi" w:hAnsiTheme="minorHAnsi" w:cstheme="minorHAnsi"/>
              </w:rPr>
              <w:t>journal</w:t>
            </w:r>
          </w:p>
        </w:tc>
        <w:tc>
          <w:tcPr>
            <w:tcW w:w="2693" w:type="dxa"/>
          </w:tcPr>
          <w:p w14:paraId="7CCE7EA5" w14:textId="77777777" w:rsidR="00663D40" w:rsidRPr="00AF517A" w:rsidRDefault="00663D40" w:rsidP="00335529">
            <w:pPr>
              <w:spacing w:after="120" w:line="240" w:lineRule="auto"/>
              <w:ind w:left="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5245" w:type="dxa"/>
          </w:tcPr>
          <w:p w14:paraId="18DD8970" w14:textId="77777777" w:rsidR="00663D40" w:rsidRPr="00AF517A" w:rsidRDefault="00663D40" w:rsidP="00335529">
            <w:pPr>
              <w:spacing w:after="120" w:line="240" w:lineRule="auto"/>
              <w:ind w:left="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35529">
              <w:rPr>
                <w:rFonts w:asciiTheme="minorHAnsi" w:hAnsiTheme="minorHAnsi" w:cstheme="minorHAnsi"/>
                <w:color w:val="222222"/>
                <w:shd w:val="clear" w:color="auto" w:fill="FFFFFF"/>
              </w:rPr>
              <w:t>The journal or magazine the work was published in</w:t>
            </w:r>
          </w:p>
        </w:tc>
      </w:tr>
      <w:tr w:rsidR="00663D40" w:rsidRPr="00335529" w14:paraId="22D60307" w14:textId="77777777" w:rsidTr="00335529">
        <w:tc>
          <w:tcPr>
            <w:cnfStyle w:val="001000000000" w:firstRow="0" w:lastRow="0" w:firstColumn="1" w:lastColumn="0" w:oddVBand="0" w:evenVBand="0" w:oddHBand="0" w:evenHBand="0" w:firstRowFirstColumn="0" w:firstRowLastColumn="0" w:lastRowFirstColumn="0" w:lastRowLastColumn="0"/>
            <w:tcW w:w="1555" w:type="dxa"/>
          </w:tcPr>
          <w:p w14:paraId="2212A53D" w14:textId="77777777" w:rsidR="00663D40" w:rsidRPr="00AF517A" w:rsidRDefault="00663D40" w:rsidP="00335529">
            <w:pPr>
              <w:spacing w:after="120" w:line="240" w:lineRule="auto"/>
              <w:ind w:left="0"/>
              <w:contextualSpacing/>
              <w:rPr>
                <w:rFonts w:asciiTheme="minorHAnsi" w:hAnsiTheme="minorHAnsi" w:cstheme="minorHAnsi"/>
              </w:rPr>
            </w:pPr>
            <w:r w:rsidRPr="00AF517A">
              <w:rPr>
                <w:rFonts w:asciiTheme="minorHAnsi" w:hAnsiTheme="minorHAnsi" w:cstheme="minorHAnsi"/>
              </w:rPr>
              <w:t>booktitle</w:t>
            </w:r>
          </w:p>
        </w:tc>
        <w:tc>
          <w:tcPr>
            <w:tcW w:w="2693" w:type="dxa"/>
          </w:tcPr>
          <w:p w14:paraId="4059E75B" w14:textId="77777777" w:rsidR="00663D40" w:rsidRPr="00AF517A" w:rsidRDefault="00663D40" w:rsidP="00335529">
            <w:pPr>
              <w:spacing w:after="120" w:line="240" w:lineRule="auto"/>
              <w:ind w:left="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5245" w:type="dxa"/>
          </w:tcPr>
          <w:p w14:paraId="540D71DD" w14:textId="77777777" w:rsidR="00663D40" w:rsidRPr="00AF517A" w:rsidRDefault="00663D40" w:rsidP="00335529">
            <w:pPr>
              <w:spacing w:after="120" w:line="240" w:lineRule="auto"/>
              <w:ind w:left="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35529">
              <w:rPr>
                <w:rFonts w:asciiTheme="minorHAnsi" w:hAnsiTheme="minorHAnsi" w:cstheme="minorHAnsi"/>
                <w:color w:val="222222"/>
                <w:shd w:val="clear" w:color="auto" w:fill="FFFFFF"/>
              </w:rPr>
              <w:t>The title of the book, if only part of it is being cited</w:t>
            </w:r>
          </w:p>
        </w:tc>
      </w:tr>
      <w:tr w:rsidR="00663D40" w:rsidRPr="00335529" w14:paraId="2786CF7E" w14:textId="77777777" w:rsidTr="00335529">
        <w:tc>
          <w:tcPr>
            <w:cnfStyle w:val="001000000000" w:firstRow="0" w:lastRow="0" w:firstColumn="1" w:lastColumn="0" w:oddVBand="0" w:evenVBand="0" w:oddHBand="0" w:evenHBand="0" w:firstRowFirstColumn="0" w:firstRowLastColumn="0" w:lastRowFirstColumn="0" w:lastRowLastColumn="0"/>
            <w:tcW w:w="1555" w:type="dxa"/>
          </w:tcPr>
          <w:p w14:paraId="073EF1EC" w14:textId="77777777" w:rsidR="00663D40" w:rsidRPr="00AF517A" w:rsidRDefault="00663D40" w:rsidP="00335529">
            <w:pPr>
              <w:spacing w:after="120" w:line="240" w:lineRule="auto"/>
              <w:ind w:left="0"/>
              <w:contextualSpacing/>
              <w:rPr>
                <w:rFonts w:asciiTheme="minorHAnsi" w:hAnsiTheme="minorHAnsi" w:cstheme="minorHAnsi"/>
              </w:rPr>
            </w:pPr>
            <w:r w:rsidRPr="00AF517A">
              <w:rPr>
                <w:rFonts w:asciiTheme="minorHAnsi" w:hAnsiTheme="minorHAnsi" w:cstheme="minorHAnsi"/>
              </w:rPr>
              <w:t>edition</w:t>
            </w:r>
          </w:p>
        </w:tc>
        <w:tc>
          <w:tcPr>
            <w:tcW w:w="2693" w:type="dxa"/>
          </w:tcPr>
          <w:p w14:paraId="14D39E10" w14:textId="77777777" w:rsidR="00663D40" w:rsidRPr="00AF517A" w:rsidRDefault="00663D40" w:rsidP="00335529">
            <w:pPr>
              <w:spacing w:after="120" w:line="240" w:lineRule="auto"/>
              <w:ind w:left="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5245" w:type="dxa"/>
          </w:tcPr>
          <w:p w14:paraId="15638F8D" w14:textId="77777777" w:rsidR="00663D40" w:rsidRPr="00AF517A" w:rsidRDefault="00663D40" w:rsidP="00335529">
            <w:pPr>
              <w:spacing w:after="120" w:line="240" w:lineRule="auto"/>
              <w:ind w:left="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35529">
              <w:rPr>
                <w:rFonts w:asciiTheme="minorHAnsi" w:hAnsiTheme="minorHAnsi" w:cstheme="minorHAnsi"/>
                <w:color w:val="222222"/>
                <w:shd w:val="clear" w:color="auto" w:fill="FFFFFF"/>
              </w:rPr>
              <w:t>The edition of a book, long or short form (such as "1st", “2”, “First" or "Second")</w:t>
            </w:r>
          </w:p>
        </w:tc>
      </w:tr>
      <w:tr w:rsidR="00663D40" w:rsidRPr="00335529" w14:paraId="68F0BB14" w14:textId="77777777" w:rsidTr="00335529">
        <w:tc>
          <w:tcPr>
            <w:cnfStyle w:val="001000000000" w:firstRow="0" w:lastRow="0" w:firstColumn="1" w:lastColumn="0" w:oddVBand="0" w:evenVBand="0" w:oddHBand="0" w:evenHBand="0" w:firstRowFirstColumn="0" w:firstRowLastColumn="0" w:lastRowFirstColumn="0" w:lastRowLastColumn="0"/>
            <w:tcW w:w="1555" w:type="dxa"/>
          </w:tcPr>
          <w:p w14:paraId="79D2E23F" w14:textId="77777777" w:rsidR="00663D40" w:rsidRPr="00AF517A" w:rsidRDefault="00663D40" w:rsidP="00335529">
            <w:pPr>
              <w:spacing w:after="120" w:line="240" w:lineRule="auto"/>
              <w:ind w:left="0"/>
              <w:contextualSpacing/>
              <w:rPr>
                <w:rFonts w:asciiTheme="minorHAnsi" w:hAnsiTheme="minorHAnsi" w:cstheme="minorHAnsi"/>
              </w:rPr>
            </w:pPr>
            <w:r w:rsidRPr="00AF517A">
              <w:rPr>
                <w:rFonts w:asciiTheme="minorHAnsi" w:hAnsiTheme="minorHAnsi" w:cstheme="minorHAnsi"/>
              </w:rPr>
              <w:t>volume</w:t>
            </w:r>
          </w:p>
        </w:tc>
        <w:tc>
          <w:tcPr>
            <w:tcW w:w="2693" w:type="dxa"/>
          </w:tcPr>
          <w:p w14:paraId="2A3E840C" w14:textId="77777777" w:rsidR="00663D40" w:rsidRPr="00AF517A" w:rsidRDefault="00663D40" w:rsidP="00335529">
            <w:pPr>
              <w:spacing w:after="120" w:line="240" w:lineRule="auto"/>
              <w:ind w:left="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5245" w:type="dxa"/>
          </w:tcPr>
          <w:p w14:paraId="3B5C8F42" w14:textId="77777777" w:rsidR="00663D40" w:rsidRPr="00AF517A" w:rsidRDefault="00663D40" w:rsidP="00335529">
            <w:pPr>
              <w:spacing w:after="120" w:line="240" w:lineRule="auto"/>
              <w:ind w:left="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35529">
              <w:rPr>
                <w:rFonts w:asciiTheme="minorHAnsi" w:hAnsiTheme="minorHAnsi" w:cstheme="minorHAnsi"/>
                <w:color w:val="222222"/>
                <w:shd w:val="clear" w:color="auto" w:fill="FFFFFF"/>
              </w:rPr>
              <w:t>The volume of a journal or multi-volume book</w:t>
            </w:r>
          </w:p>
        </w:tc>
      </w:tr>
      <w:tr w:rsidR="00663D40" w:rsidRPr="00335529" w14:paraId="4AB1C1B2" w14:textId="77777777" w:rsidTr="00335529">
        <w:tc>
          <w:tcPr>
            <w:cnfStyle w:val="001000000000" w:firstRow="0" w:lastRow="0" w:firstColumn="1" w:lastColumn="0" w:oddVBand="0" w:evenVBand="0" w:oddHBand="0" w:evenHBand="0" w:firstRowFirstColumn="0" w:firstRowLastColumn="0" w:lastRowFirstColumn="0" w:lastRowLastColumn="0"/>
            <w:tcW w:w="1555" w:type="dxa"/>
          </w:tcPr>
          <w:p w14:paraId="7645E1E1" w14:textId="77777777" w:rsidR="00663D40" w:rsidRPr="00AF517A" w:rsidRDefault="00663D40" w:rsidP="00335529">
            <w:pPr>
              <w:spacing w:after="120" w:line="240" w:lineRule="auto"/>
              <w:ind w:left="0"/>
              <w:contextualSpacing/>
              <w:rPr>
                <w:rFonts w:asciiTheme="minorHAnsi" w:hAnsiTheme="minorHAnsi" w:cstheme="minorHAnsi"/>
              </w:rPr>
            </w:pPr>
            <w:r w:rsidRPr="00AF517A">
              <w:rPr>
                <w:rFonts w:asciiTheme="minorHAnsi" w:hAnsiTheme="minorHAnsi" w:cstheme="minorHAnsi"/>
              </w:rPr>
              <w:t>number</w:t>
            </w:r>
          </w:p>
        </w:tc>
        <w:tc>
          <w:tcPr>
            <w:tcW w:w="2693" w:type="dxa"/>
          </w:tcPr>
          <w:p w14:paraId="71F758FD" w14:textId="77777777" w:rsidR="00663D40" w:rsidRPr="00AF517A" w:rsidRDefault="00663D40" w:rsidP="00335529">
            <w:pPr>
              <w:spacing w:after="120" w:line="240" w:lineRule="auto"/>
              <w:ind w:left="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5245" w:type="dxa"/>
          </w:tcPr>
          <w:p w14:paraId="391DE39D" w14:textId="77777777" w:rsidR="00663D40" w:rsidRPr="00335529" w:rsidRDefault="00663D40" w:rsidP="00335529">
            <w:pPr>
              <w:spacing w:after="120" w:line="240" w:lineRule="auto"/>
              <w:ind w:left="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22222"/>
                <w:shd w:val="clear" w:color="auto" w:fill="FFFFFF"/>
              </w:rPr>
            </w:pPr>
            <w:r w:rsidRPr="00335529">
              <w:rPr>
                <w:rFonts w:asciiTheme="minorHAnsi" w:hAnsiTheme="minorHAnsi" w:cstheme="minorHAnsi"/>
                <w:color w:val="222222"/>
                <w:shd w:val="clear" w:color="auto" w:fill="FFFFFF"/>
              </w:rPr>
              <w:t>The "(issue) number" of a journal, magazine, or tech-report, if applicable</w:t>
            </w:r>
          </w:p>
        </w:tc>
      </w:tr>
      <w:tr w:rsidR="00663D40" w:rsidRPr="00335529" w14:paraId="6B67A759" w14:textId="77777777" w:rsidTr="00335529">
        <w:tc>
          <w:tcPr>
            <w:cnfStyle w:val="001000000000" w:firstRow="0" w:lastRow="0" w:firstColumn="1" w:lastColumn="0" w:oddVBand="0" w:evenVBand="0" w:oddHBand="0" w:evenHBand="0" w:firstRowFirstColumn="0" w:firstRowLastColumn="0" w:lastRowFirstColumn="0" w:lastRowLastColumn="0"/>
            <w:tcW w:w="1555" w:type="dxa"/>
          </w:tcPr>
          <w:p w14:paraId="2060A454" w14:textId="77777777" w:rsidR="00663D40" w:rsidRPr="00AF517A" w:rsidRDefault="00663D40" w:rsidP="00335529">
            <w:pPr>
              <w:spacing w:after="120" w:line="240" w:lineRule="auto"/>
              <w:ind w:left="0"/>
              <w:contextualSpacing/>
              <w:rPr>
                <w:rFonts w:asciiTheme="minorHAnsi" w:hAnsiTheme="minorHAnsi" w:cstheme="minorHAnsi"/>
              </w:rPr>
            </w:pPr>
            <w:r w:rsidRPr="00AF517A">
              <w:rPr>
                <w:rFonts w:asciiTheme="minorHAnsi" w:hAnsiTheme="minorHAnsi" w:cstheme="minorHAnsi"/>
              </w:rPr>
              <w:t>article-number</w:t>
            </w:r>
          </w:p>
        </w:tc>
        <w:tc>
          <w:tcPr>
            <w:tcW w:w="2693" w:type="dxa"/>
          </w:tcPr>
          <w:p w14:paraId="368CFC1D" w14:textId="77777777" w:rsidR="00663D40" w:rsidRPr="00AF517A" w:rsidRDefault="00663D40" w:rsidP="00335529">
            <w:pPr>
              <w:spacing w:after="120" w:line="240" w:lineRule="auto"/>
              <w:ind w:left="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5245" w:type="dxa"/>
          </w:tcPr>
          <w:p w14:paraId="59B0B6F4" w14:textId="77777777" w:rsidR="00663D40" w:rsidRPr="00335529" w:rsidRDefault="00663D40" w:rsidP="00335529">
            <w:pPr>
              <w:spacing w:after="120" w:line="240" w:lineRule="auto"/>
              <w:ind w:left="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22222"/>
                <w:shd w:val="clear" w:color="auto" w:fill="FFFFFF"/>
              </w:rPr>
            </w:pPr>
            <w:r w:rsidRPr="00335529">
              <w:rPr>
                <w:rFonts w:asciiTheme="minorHAnsi" w:hAnsiTheme="minorHAnsi" w:cstheme="minorHAnsi"/>
                <w:color w:val="222222"/>
                <w:shd w:val="clear" w:color="auto" w:fill="FFFFFF"/>
              </w:rPr>
              <w:t>The "article number" of a journal, magazine, or tech-report, if applicable</w:t>
            </w:r>
          </w:p>
        </w:tc>
      </w:tr>
      <w:tr w:rsidR="00663D40" w:rsidRPr="00335529" w14:paraId="14D23711" w14:textId="77777777" w:rsidTr="00335529">
        <w:tc>
          <w:tcPr>
            <w:cnfStyle w:val="001000000000" w:firstRow="0" w:lastRow="0" w:firstColumn="1" w:lastColumn="0" w:oddVBand="0" w:evenVBand="0" w:oddHBand="0" w:evenHBand="0" w:firstRowFirstColumn="0" w:firstRowLastColumn="0" w:lastRowFirstColumn="0" w:lastRowLastColumn="0"/>
            <w:tcW w:w="1555" w:type="dxa"/>
          </w:tcPr>
          <w:p w14:paraId="028BF314" w14:textId="77777777" w:rsidR="00663D40" w:rsidRPr="00AF517A" w:rsidRDefault="00663D40" w:rsidP="00335529">
            <w:pPr>
              <w:spacing w:after="120" w:line="240" w:lineRule="auto"/>
              <w:ind w:left="0"/>
              <w:contextualSpacing/>
              <w:rPr>
                <w:rFonts w:asciiTheme="minorHAnsi" w:hAnsiTheme="minorHAnsi" w:cstheme="minorHAnsi"/>
              </w:rPr>
            </w:pPr>
            <w:r w:rsidRPr="00AF517A">
              <w:rPr>
                <w:rFonts w:asciiTheme="minorHAnsi" w:hAnsiTheme="minorHAnsi" w:cstheme="minorHAnsi"/>
              </w:rPr>
              <w:t>publisher</w:t>
            </w:r>
          </w:p>
        </w:tc>
        <w:tc>
          <w:tcPr>
            <w:tcW w:w="2693" w:type="dxa"/>
          </w:tcPr>
          <w:p w14:paraId="4DF8EF8D" w14:textId="77777777" w:rsidR="00663D40" w:rsidRPr="00AF517A" w:rsidRDefault="00663D40" w:rsidP="00335529">
            <w:pPr>
              <w:spacing w:after="120" w:line="240" w:lineRule="auto"/>
              <w:ind w:left="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F517A">
              <w:rPr>
                <w:rFonts w:asciiTheme="minorHAnsi" w:hAnsiTheme="minorHAnsi" w:cstheme="minorHAnsi"/>
              </w:rPr>
              <w:t>Authored Book</w:t>
            </w:r>
          </w:p>
          <w:p w14:paraId="620AD149" w14:textId="77777777" w:rsidR="00663D40" w:rsidRPr="00AF517A" w:rsidRDefault="00663D40" w:rsidP="00335529">
            <w:pPr>
              <w:spacing w:after="120" w:line="240" w:lineRule="auto"/>
              <w:ind w:left="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F517A">
              <w:rPr>
                <w:rFonts w:asciiTheme="minorHAnsi" w:hAnsiTheme="minorHAnsi" w:cstheme="minorHAnsi"/>
              </w:rPr>
              <w:t>Edited Book</w:t>
            </w:r>
          </w:p>
          <w:p w14:paraId="540BBEED" w14:textId="77777777" w:rsidR="00663D40" w:rsidRPr="00AF517A" w:rsidRDefault="00663D40" w:rsidP="00335529">
            <w:pPr>
              <w:spacing w:after="120" w:line="240" w:lineRule="auto"/>
              <w:ind w:left="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F517A">
              <w:rPr>
                <w:rFonts w:asciiTheme="minorHAnsi" w:hAnsiTheme="minorHAnsi" w:cstheme="minorHAnsi"/>
              </w:rPr>
              <w:t>Book Chapter</w:t>
            </w:r>
          </w:p>
        </w:tc>
        <w:tc>
          <w:tcPr>
            <w:tcW w:w="5245" w:type="dxa"/>
          </w:tcPr>
          <w:p w14:paraId="61A86908" w14:textId="77777777" w:rsidR="00663D40" w:rsidRPr="00335529" w:rsidRDefault="00663D40" w:rsidP="00335529">
            <w:pPr>
              <w:spacing w:after="120" w:line="240" w:lineRule="auto"/>
              <w:ind w:left="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22222"/>
                <w:shd w:val="clear" w:color="auto" w:fill="FFFFFF"/>
              </w:rPr>
            </w:pPr>
            <w:r w:rsidRPr="00335529">
              <w:rPr>
                <w:rFonts w:asciiTheme="minorHAnsi" w:hAnsiTheme="minorHAnsi" w:cstheme="minorHAnsi"/>
                <w:color w:val="222222"/>
                <w:shd w:val="clear" w:color="auto" w:fill="FFFFFF"/>
              </w:rPr>
              <w:t>The publisher's name</w:t>
            </w:r>
          </w:p>
        </w:tc>
      </w:tr>
      <w:tr w:rsidR="00663D40" w:rsidRPr="00335529" w14:paraId="2BC15EDE" w14:textId="77777777" w:rsidTr="00335529">
        <w:tc>
          <w:tcPr>
            <w:cnfStyle w:val="001000000000" w:firstRow="0" w:lastRow="0" w:firstColumn="1" w:lastColumn="0" w:oddVBand="0" w:evenVBand="0" w:oddHBand="0" w:evenHBand="0" w:firstRowFirstColumn="0" w:firstRowLastColumn="0" w:lastRowFirstColumn="0" w:lastRowLastColumn="0"/>
            <w:tcW w:w="1555" w:type="dxa"/>
          </w:tcPr>
          <w:p w14:paraId="5F9754E0" w14:textId="77777777" w:rsidR="00663D40" w:rsidRPr="00AF517A" w:rsidRDefault="00663D40" w:rsidP="00335529">
            <w:pPr>
              <w:spacing w:after="120" w:line="240" w:lineRule="auto"/>
              <w:ind w:left="0"/>
              <w:contextualSpacing/>
              <w:rPr>
                <w:rFonts w:asciiTheme="minorHAnsi" w:hAnsiTheme="minorHAnsi" w:cstheme="minorHAnsi"/>
              </w:rPr>
            </w:pPr>
            <w:r w:rsidRPr="00AF517A">
              <w:rPr>
                <w:rFonts w:asciiTheme="minorHAnsi" w:hAnsiTheme="minorHAnsi" w:cstheme="minorHAnsi"/>
              </w:rPr>
              <w:t>address</w:t>
            </w:r>
          </w:p>
        </w:tc>
        <w:tc>
          <w:tcPr>
            <w:tcW w:w="2693" w:type="dxa"/>
          </w:tcPr>
          <w:p w14:paraId="4B9FFD13" w14:textId="77777777" w:rsidR="00663D40" w:rsidRPr="00AF517A" w:rsidRDefault="00663D40" w:rsidP="00335529">
            <w:pPr>
              <w:spacing w:after="120" w:line="240" w:lineRule="auto"/>
              <w:ind w:left="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F517A">
              <w:rPr>
                <w:rFonts w:asciiTheme="minorHAnsi" w:hAnsiTheme="minorHAnsi" w:cstheme="minorHAnsi"/>
              </w:rPr>
              <w:t>Authored Book</w:t>
            </w:r>
          </w:p>
          <w:p w14:paraId="53BCAABA" w14:textId="77777777" w:rsidR="00663D40" w:rsidRPr="00AF517A" w:rsidRDefault="00663D40" w:rsidP="00335529">
            <w:pPr>
              <w:spacing w:after="120" w:line="240" w:lineRule="auto"/>
              <w:ind w:left="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F517A">
              <w:rPr>
                <w:rFonts w:asciiTheme="minorHAnsi" w:hAnsiTheme="minorHAnsi" w:cstheme="minorHAnsi"/>
              </w:rPr>
              <w:t>Edited Book</w:t>
            </w:r>
          </w:p>
          <w:p w14:paraId="07EE7FD5" w14:textId="77777777" w:rsidR="00663D40" w:rsidRPr="00AF517A" w:rsidRDefault="00663D40" w:rsidP="00335529">
            <w:pPr>
              <w:spacing w:after="120" w:line="240" w:lineRule="auto"/>
              <w:ind w:left="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F517A">
              <w:rPr>
                <w:rFonts w:asciiTheme="minorHAnsi" w:hAnsiTheme="minorHAnsi" w:cstheme="minorHAnsi"/>
              </w:rPr>
              <w:t>Book Chapter</w:t>
            </w:r>
          </w:p>
        </w:tc>
        <w:tc>
          <w:tcPr>
            <w:tcW w:w="5245" w:type="dxa"/>
          </w:tcPr>
          <w:p w14:paraId="63AAD52F" w14:textId="77777777" w:rsidR="00663D40" w:rsidRPr="00335529" w:rsidRDefault="00663D40" w:rsidP="00335529">
            <w:pPr>
              <w:spacing w:after="120" w:line="240" w:lineRule="auto"/>
              <w:ind w:left="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22222"/>
                <w:shd w:val="clear" w:color="auto" w:fill="FFFFFF"/>
              </w:rPr>
            </w:pPr>
            <w:r w:rsidRPr="00335529">
              <w:rPr>
                <w:rFonts w:asciiTheme="minorHAnsi" w:hAnsiTheme="minorHAnsi" w:cstheme="minorHAnsi"/>
                <w:color w:val="222222"/>
                <w:shd w:val="clear" w:color="auto" w:fill="FFFFFF"/>
              </w:rPr>
              <w:t>Publisher's address (usually just the city, but can be the full address for lesser-known publishers)</w:t>
            </w:r>
          </w:p>
        </w:tc>
      </w:tr>
      <w:tr w:rsidR="00663D40" w:rsidRPr="00335529" w14:paraId="5DB7AE9C" w14:textId="77777777" w:rsidTr="00335529">
        <w:tc>
          <w:tcPr>
            <w:cnfStyle w:val="001000000000" w:firstRow="0" w:lastRow="0" w:firstColumn="1" w:lastColumn="0" w:oddVBand="0" w:evenVBand="0" w:oddHBand="0" w:evenHBand="0" w:firstRowFirstColumn="0" w:firstRowLastColumn="0" w:lastRowFirstColumn="0" w:lastRowLastColumn="0"/>
            <w:tcW w:w="1555" w:type="dxa"/>
          </w:tcPr>
          <w:p w14:paraId="3461289D" w14:textId="77777777" w:rsidR="00663D40" w:rsidRPr="00AF517A" w:rsidRDefault="00663D40" w:rsidP="00335529">
            <w:pPr>
              <w:spacing w:after="120" w:line="240" w:lineRule="auto"/>
              <w:ind w:left="0"/>
              <w:contextualSpacing/>
              <w:rPr>
                <w:rFonts w:asciiTheme="minorHAnsi" w:hAnsiTheme="minorHAnsi" w:cstheme="minorHAnsi"/>
              </w:rPr>
            </w:pPr>
            <w:r w:rsidRPr="00AF517A">
              <w:rPr>
                <w:rFonts w:asciiTheme="minorHAnsi" w:hAnsiTheme="minorHAnsi" w:cstheme="minorHAnsi"/>
              </w:rPr>
              <w:t>pages</w:t>
            </w:r>
          </w:p>
        </w:tc>
        <w:tc>
          <w:tcPr>
            <w:tcW w:w="2693" w:type="dxa"/>
          </w:tcPr>
          <w:p w14:paraId="0E5FF132" w14:textId="77777777" w:rsidR="00663D40" w:rsidRPr="00AF517A" w:rsidRDefault="00663D40" w:rsidP="00335529">
            <w:pPr>
              <w:spacing w:after="120" w:line="240" w:lineRule="auto"/>
              <w:ind w:left="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5245" w:type="dxa"/>
          </w:tcPr>
          <w:p w14:paraId="11B4BCB2" w14:textId="77777777" w:rsidR="00663D40" w:rsidRPr="00335529" w:rsidRDefault="00663D40" w:rsidP="00335529">
            <w:pPr>
              <w:spacing w:after="120" w:line="240" w:lineRule="auto"/>
              <w:ind w:left="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22222"/>
                <w:shd w:val="clear" w:color="auto" w:fill="FFFFFF"/>
              </w:rPr>
            </w:pPr>
            <w:r w:rsidRPr="00335529">
              <w:rPr>
                <w:rFonts w:asciiTheme="minorHAnsi" w:hAnsiTheme="minorHAnsi" w:cstheme="minorHAnsi"/>
                <w:color w:val="222222"/>
                <w:shd w:val="clear" w:color="auto" w:fill="FFFFFF"/>
              </w:rPr>
              <w:t>Page numbers, separated either by commas or double-hyphens.</w:t>
            </w:r>
          </w:p>
        </w:tc>
      </w:tr>
      <w:tr w:rsidR="00663D40" w:rsidRPr="00335529" w14:paraId="5AC61744" w14:textId="77777777" w:rsidTr="00335529">
        <w:tc>
          <w:tcPr>
            <w:cnfStyle w:val="001000000000" w:firstRow="0" w:lastRow="0" w:firstColumn="1" w:lastColumn="0" w:oddVBand="0" w:evenVBand="0" w:oddHBand="0" w:evenHBand="0" w:firstRowFirstColumn="0" w:firstRowLastColumn="0" w:lastRowFirstColumn="0" w:lastRowLastColumn="0"/>
            <w:tcW w:w="1555" w:type="dxa"/>
          </w:tcPr>
          <w:p w14:paraId="6AB28E7B" w14:textId="77777777" w:rsidR="00663D40" w:rsidRPr="00AF517A" w:rsidRDefault="00663D40" w:rsidP="00335529">
            <w:pPr>
              <w:spacing w:after="120" w:line="240" w:lineRule="auto"/>
              <w:ind w:left="0"/>
              <w:contextualSpacing/>
              <w:rPr>
                <w:rFonts w:asciiTheme="minorHAnsi" w:hAnsiTheme="minorHAnsi" w:cstheme="minorHAnsi"/>
              </w:rPr>
            </w:pPr>
            <w:r w:rsidRPr="00AF517A">
              <w:rPr>
                <w:rFonts w:asciiTheme="minorHAnsi" w:hAnsiTheme="minorHAnsi" w:cstheme="minorHAnsi"/>
              </w:rPr>
              <w:t>doi</w:t>
            </w:r>
          </w:p>
        </w:tc>
        <w:tc>
          <w:tcPr>
            <w:tcW w:w="2693" w:type="dxa"/>
          </w:tcPr>
          <w:p w14:paraId="5F10EF88" w14:textId="77777777" w:rsidR="00663D40" w:rsidRPr="00AF517A" w:rsidRDefault="00663D40" w:rsidP="00335529">
            <w:pPr>
              <w:spacing w:after="120" w:line="240" w:lineRule="auto"/>
              <w:ind w:left="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5245" w:type="dxa"/>
          </w:tcPr>
          <w:p w14:paraId="27C20EFF" w14:textId="77777777" w:rsidR="00663D40" w:rsidRPr="00335529" w:rsidRDefault="00663D40" w:rsidP="00335529">
            <w:pPr>
              <w:spacing w:after="120" w:line="240" w:lineRule="auto"/>
              <w:ind w:left="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22222"/>
                <w:shd w:val="clear" w:color="auto" w:fill="FFFFFF"/>
              </w:rPr>
            </w:pPr>
            <w:r w:rsidRPr="00335529">
              <w:rPr>
                <w:rFonts w:asciiTheme="minorHAnsi" w:hAnsiTheme="minorHAnsi" w:cstheme="minorHAnsi"/>
                <w:color w:val="222222"/>
                <w:shd w:val="clear" w:color="auto" w:fill="FFFFFF"/>
              </w:rPr>
              <w:t>Digital Object Identifier</w:t>
            </w:r>
          </w:p>
        </w:tc>
      </w:tr>
      <w:tr w:rsidR="00663D40" w:rsidRPr="00335529" w14:paraId="304FC623" w14:textId="77777777" w:rsidTr="00335529">
        <w:tc>
          <w:tcPr>
            <w:cnfStyle w:val="001000000000" w:firstRow="0" w:lastRow="0" w:firstColumn="1" w:lastColumn="0" w:oddVBand="0" w:evenVBand="0" w:oddHBand="0" w:evenHBand="0" w:firstRowFirstColumn="0" w:firstRowLastColumn="0" w:lastRowFirstColumn="0" w:lastRowLastColumn="0"/>
            <w:tcW w:w="1555" w:type="dxa"/>
          </w:tcPr>
          <w:p w14:paraId="7C77623E" w14:textId="77777777" w:rsidR="00663D40" w:rsidRPr="00AF517A" w:rsidRDefault="00663D40" w:rsidP="00335529">
            <w:pPr>
              <w:spacing w:after="120" w:line="240" w:lineRule="auto"/>
              <w:ind w:left="0"/>
              <w:contextualSpacing/>
              <w:rPr>
                <w:rFonts w:asciiTheme="minorHAnsi" w:hAnsiTheme="minorHAnsi" w:cstheme="minorHAnsi"/>
              </w:rPr>
            </w:pPr>
            <w:r w:rsidRPr="00AF517A">
              <w:rPr>
                <w:rFonts w:asciiTheme="minorHAnsi" w:hAnsiTheme="minorHAnsi" w:cstheme="minorHAnsi"/>
              </w:rPr>
              <w:t>media</w:t>
            </w:r>
          </w:p>
        </w:tc>
        <w:tc>
          <w:tcPr>
            <w:tcW w:w="2693" w:type="dxa"/>
          </w:tcPr>
          <w:p w14:paraId="0B00DCDD" w14:textId="77777777" w:rsidR="00663D40" w:rsidRPr="00AF517A" w:rsidRDefault="00663D40" w:rsidP="00335529">
            <w:pPr>
              <w:spacing w:after="120" w:line="240" w:lineRule="auto"/>
              <w:ind w:left="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F517A">
              <w:rPr>
                <w:rFonts w:asciiTheme="minorHAnsi" w:hAnsiTheme="minorHAnsi" w:cstheme="minorHAnsi"/>
              </w:rPr>
              <w:t>Additional Research Output</w:t>
            </w:r>
          </w:p>
        </w:tc>
        <w:tc>
          <w:tcPr>
            <w:tcW w:w="5245" w:type="dxa"/>
          </w:tcPr>
          <w:p w14:paraId="3B25B2F9" w14:textId="77777777" w:rsidR="00663D40" w:rsidRPr="00335529" w:rsidRDefault="00663D40" w:rsidP="00335529">
            <w:pPr>
              <w:spacing w:after="120" w:line="240" w:lineRule="auto"/>
              <w:ind w:left="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22222"/>
                <w:shd w:val="clear" w:color="auto" w:fill="FFFFFF"/>
              </w:rPr>
            </w:pPr>
            <w:r w:rsidRPr="00335529">
              <w:rPr>
                <w:rFonts w:asciiTheme="minorHAnsi" w:hAnsiTheme="minorHAnsi" w:cstheme="minorHAnsi"/>
                <w:color w:val="222222"/>
                <w:shd w:val="clear" w:color="auto" w:fill="FFFFFF"/>
              </w:rPr>
              <w:t>Media type of work</w:t>
            </w:r>
          </w:p>
        </w:tc>
      </w:tr>
      <w:tr w:rsidR="00663D40" w:rsidRPr="00335529" w14:paraId="1AAC3402" w14:textId="77777777" w:rsidTr="00335529">
        <w:tc>
          <w:tcPr>
            <w:cnfStyle w:val="001000000000" w:firstRow="0" w:lastRow="0" w:firstColumn="1" w:lastColumn="0" w:oddVBand="0" w:evenVBand="0" w:oddHBand="0" w:evenHBand="0" w:firstRowFirstColumn="0" w:firstRowLastColumn="0" w:lastRowFirstColumn="0" w:lastRowLastColumn="0"/>
            <w:tcW w:w="1555" w:type="dxa"/>
          </w:tcPr>
          <w:p w14:paraId="7F70F1B8" w14:textId="77777777" w:rsidR="00663D40" w:rsidRPr="00AF517A" w:rsidRDefault="00663D40" w:rsidP="00335529">
            <w:pPr>
              <w:spacing w:after="120" w:line="240" w:lineRule="auto"/>
              <w:ind w:left="0"/>
              <w:contextualSpacing/>
              <w:rPr>
                <w:rFonts w:asciiTheme="minorHAnsi" w:hAnsiTheme="minorHAnsi" w:cstheme="minorHAnsi"/>
              </w:rPr>
            </w:pPr>
            <w:r w:rsidRPr="00AF517A">
              <w:rPr>
                <w:rFonts w:asciiTheme="minorHAnsi" w:hAnsiTheme="minorHAnsi" w:cstheme="minorHAnsi"/>
              </w:rPr>
              <w:t>note</w:t>
            </w:r>
          </w:p>
        </w:tc>
        <w:tc>
          <w:tcPr>
            <w:tcW w:w="2693" w:type="dxa"/>
          </w:tcPr>
          <w:p w14:paraId="2AF62B36" w14:textId="77777777" w:rsidR="00663D40" w:rsidRPr="00AF517A" w:rsidRDefault="00663D40" w:rsidP="00335529">
            <w:pPr>
              <w:spacing w:after="120" w:line="240" w:lineRule="auto"/>
              <w:ind w:left="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F517A">
              <w:rPr>
                <w:rFonts w:asciiTheme="minorHAnsi" w:hAnsiTheme="minorHAnsi" w:cstheme="minorHAnsi"/>
              </w:rPr>
              <w:t>Additional Research Output</w:t>
            </w:r>
          </w:p>
        </w:tc>
        <w:tc>
          <w:tcPr>
            <w:tcW w:w="5245" w:type="dxa"/>
          </w:tcPr>
          <w:p w14:paraId="40E48AC3" w14:textId="77777777" w:rsidR="00663D40" w:rsidRPr="00335529" w:rsidRDefault="00663D40" w:rsidP="00335529">
            <w:pPr>
              <w:spacing w:after="120" w:line="240" w:lineRule="auto"/>
              <w:ind w:left="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22222"/>
                <w:shd w:val="clear" w:color="auto" w:fill="FFFFFF"/>
              </w:rPr>
            </w:pPr>
            <w:r w:rsidRPr="00335529">
              <w:rPr>
                <w:rFonts w:asciiTheme="minorHAnsi" w:hAnsiTheme="minorHAnsi" w:cstheme="minorHAnsi"/>
                <w:color w:val="222222"/>
                <w:shd w:val="clear" w:color="auto" w:fill="FFFFFF"/>
              </w:rPr>
              <w:t>Miscellaneous extra information</w:t>
            </w:r>
          </w:p>
        </w:tc>
      </w:tr>
    </w:tbl>
    <w:p w14:paraId="5B53EA0C" w14:textId="77777777" w:rsidR="000C7FDA" w:rsidRPr="00026F34" w:rsidRDefault="000C7FDA" w:rsidP="00335529">
      <w:pPr>
        <w:pStyle w:val="Heading4"/>
        <w:spacing w:before="0" w:after="120" w:line="240" w:lineRule="auto"/>
        <w:ind w:left="10"/>
        <w:contextualSpacing/>
        <w:rPr>
          <w:rFonts w:asciiTheme="minorHAnsi" w:hAnsiTheme="minorHAnsi" w:cstheme="minorHAnsi"/>
          <w:b/>
          <w:i w:val="0"/>
        </w:rPr>
      </w:pPr>
    </w:p>
    <w:p w14:paraId="3135C06F" w14:textId="77777777" w:rsidR="000C7FDA" w:rsidRPr="00026F34" w:rsidRDefault="000C7FDA" w:rsidP="00335529">
      <w:pPr>
        <w:pStyle w:val="Heading4"/>
        <w:spacing w:before="0" w:after="120" w:line="240" w:lineRule="auto"/>
        <w:ind w:left="10"/>
        <w:contextualSpacing/>
        <w:rPr>
          <w:rFonts w:asciiTheme="minorHAnsi" w:hAnsiTheme="minorHAnsi" w:cstheme="minorHAnsi"/>
          <w:b/>
          <w:i w:val="0"/>
        </w:rPr>
      </w:pPr>
    </w:p>
    <w:p w14:paraId="762427EE" w14:textId="77777777" w:rsidR="000C7FDA" w:rsidRPr="00335529" w:rsidRDefault="000C7FDA" w:rsidP="00335529">
      <w:pPr>
        <w:spacing w:after="120" w:line="240" w:lineRule="auto"/>
        <w:contextualSpacing/>
        <w:rPr>
          <w:rFonts w:asciiTheme="minorHAnsi" w:hAnsiTheme="minorHAnsi" w:cstheme="minorHAnsi"/>
        </w:rPr>
      </w:pPr>
    </w:p>
    <w:p w14:paraId="79E26257" w14:textId="3AD01FF8" w:rsidR="007C36E8" w:rsidRPr="00026F34" w:rsidRDefault="007C36E8" w:rsidP="00335529">
      <w:pPr>
        <w:pStyle w:val="Heading4"/>
        <w:spacing w:before="0" w:after="120" w:line="240" w:lineRule="auto"/>
        <w:ind w:left="10"/>
        <w:contextualSpacing/>
        <w:rPr>
          <w:rFonts w:asciiTheme="minorHAnsi" w:hAnsiTheme="minorHAnsi" w:cstheme="minorHAnsi"/>
          <w:lang w:val="en-US"/>
        </w:rPr>
      </w:pPr>
    </w:p>
    <w:sectPr w:rsidR="007C36E8" w:rsidRPr="00026F34" w:rsidSect="00015E49">
      <w:footerReference w:type="even" r:id="rId79"/>
      <w:footerReference w:type="default" r:id="rId80"/>
      <w:headerReference w:type="first" r:id="rId81"/>
      <w:footerReference w:type="first" r:id="rId82"/>
      <w:pgSz w:w="11906" w:h="16838"/>
      <w:pgMar w:top="1134" w:right="1274" w:bottom="1134" w:left="1134" w:header="720" w:footer="703"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B3CCD5" w14:textId="77777777" w:rsidR="00745FD9" w:rsidRDefault="00745FD9">
      <w:pPr>
        <w:spacing w:after="0" w:line="240" w:lineRule="auto"/>
      </w:pPr>
      <w:r>
        <w:separator/>
      </w:r>
    </w:p>
  </w:endnote>
  <w:endnote w:type="continuationSeparator" w:id="0">
    <w:p w14:paraId="4CAAE17C" w14:textId="77777777" w:rsidR="00745FD9" w:rsidRDefault="00745FD9">
      <w:pPr>
        <w:spacing w:after="0" w:line="240" w:lineRule="auto"/>
      </w:pPr>
      <w:r>
        <w:continuationSeparator/>
      </w:r>
    </w:p>
  </w:endnote>
  <w:endnote w:type="continuationNotice" w:id="1">
    <w:p w14:paraId="58525F5A" w14:textId="77777777" w:rsidR="00745FD9" w:rsidRDefault="00745F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等线">
    <w:altName w:val="MS Gothic"/>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8F5DF" w14:textId="77777777" w:rsidR="00531616" w:rsidRDefault="00531616">
    <w:pPr>
      <w:spacing w:after="0" w:line="259" w:lineRule="auto"/>
      <w:ind w:left="0" w:right="-7" w:firstLine="0"/>
      <w:jc w:val="right"/>
    </w:pPr>
    <w:r>
      <w:t xml:space="preserve">Page </w:t>
    </w:r>
    <w:r>
      <w:fldChar w:fldCharType="begin"/>
    </w:r>
    <w:r>
      <w:instrText xml:space="preserve"> PAGE   \* MERGEFORMAT </w:instrText>
    </w:r>
    <w:r>
      <w:fldChar w:fldCharType="separate"/>
    </w:r>
    <w:r>
      <w:t>10</w:t>
    </w:r>
    <w:r>
      <w:fldChar w:fldCharType="end"/>
    </w:r>
    <w:r>
      <w:t xml:space="preserve"> of 12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601F8" w14:textId="77777777" w:rsidR="00531616" w:rsidRDefault="00531616">
    <w:pPr>
      <w:spacing w:after="0" w:line="259" w:lineRule="auto"/>
      <w:ind w:left="0" w:right="-7" w:firstLine="0"/>
      <w:jc w:val="right"/>
    </w:pPr>
    <w:r>
      <w:t xml:space="preserve">Page </w:t>
    </w:r>
    <w:r>
      <w:fldChar w:fldCharType="begin"/>
    </w:r>
    <w:r>
      <w:instrText xml:space="preserve"> PAGE   \* MERGEFORMAT </w:instrText>
    </w:r>
    <w:r>
      <w:fldChar w:fldCharType="separate"/>
    </w:r>
    <w:r w:rsidR="00BE2DBC">
      <w:rPr>
        <w:noProof/>
      </w:rPr>
      <w:t>21</w:t>
    </w:r>
    <w:r>
      <w:fldChar w:fldCharType="end"/>
    </w:r>
    <w:r>
      <w:t xml:space="preserve"> of </w:t>
    </w:r>
    <w:r w:rsidR="009F0211">
      <w:fldChar w:fldCharType="begin"/>
    </w:r>
    <w:r w:rsidR="009F0211">
      <w:instrText xml:space="preserve"> NUMPAGES   \* MERGEFORMAT </w:instrText>
    </w:r>
    <w:r w:rsidR="009F0211">
      <w:fldChar w:fldCharType="separate"/>
    </w:r>
    <w:r w:rsidR="00BE2DBC">
      <w:rPr>
        <w:noProof/>
      </w:rPr>
      <w:t>26</w:t>
    </w:r>
    <w:r w:rsidR="009F021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CA4FD" w14:textId="1ABADC67" w:rsidR="00335529" w:rsidRDefault="00335529" w:rsidP="00335529">
    <w:pPr>
      <w:spacing w:after="120" w:line="240" w:lineRule="auto"/>
      <w:ind w:left="0" w:firstLine="0"/>
      <w:contextualSpacing/>
      <w:jc w:val="right"/>
    </w:pPr>
    <w:r w:rsidRPr="00E35654">
      <w:rPr>
        <w:rFonts w:asciiTheme="minorHAnsi" w:hAnsiTheme="minorHAnsi" w:cstheme="minorHAnsi"/>
      </w:rPr>
      <w:t xml:space="preserve">Updated </w:t>
    </w:r>
    <w:r>
      <w:rPr>
        <w:rFonts w:asciiTheme="minorHAnsi" w:hAnsiTheme="minorHAnsi" w:cstheme="minorHAnsi"/>
      </w:rPr>
      <w:t>August 2024</w:t>
    </w:r>
    <w:r w:rsidRPr="00E35654">
      <w:rPr>
        <w:rFonts w:asciiTheme="minorHAnsi" w:hAnsiTheme="minorHAnsi" w:cstheme="minorHAnsi"/>
      </w:rPr>
      <w:t xml:space="preserve"> (Version </w:t>
    </w:r>
    <w:r>
      <w:rPr>
        <w:rFonts w:asciiTheme="minorHAnsi" w:hAnsiTheme="minorHAnsi" w:cstheme="minorHAnsi"/>
      </w:rPr>
      <w:t>7</w:t>
    </w:r>
    <w:r w:rsidRPr="00E35654">
      <w:rPr>
        <w:rFonts w:asciiTheme="minorHAnsi" w:hAnsiTheme="minorHAnsi" w:cstheme="minorHAnsi"/>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2FAC4E" w14:textId="77777777" w:rsidR="00745FD9" w:rsidRDefault="00745FD9">
      <w:pPr>
        <w:spacing w:after="0" w:line="240" w:lineRule="auto"/>
      </w:pPr>
      <w:r>
        <w:separator/>
      </w:r>
    </w:p>
  </w:footnote>
  <w:footnote w:type="continuationSeparator" w:id="0">
    <w:p w14:paraId="3CB59494" w14:textId="77777777" w:rsidR="00745FD9" w:rsidRDefault="00745FD9">
      <w:pPr>
        <w:spacing w:after="0" w:line="240" w:lineRule="auto"/>
      </w:pPr>
      <w:r>
        <w:continuationSeparator/>
      </w:r>
    </w:p>
  </w:footnote>
  <w:footnote w:type="continuationNotice" w:id="1">
    <w:p w14:paraId="4F946148" w14:textId="77777777" w:rsidR="00745FD9" w:rsidRDefault="00745F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A189F" w14:textId="0815AEEF" w:rsidR="00026F34" w:rsidRDefault="00026F34">
    <w:pPr>
      <w:pStyle w:val="Header"/>
    </w:pPr>
    <w:r>
      <w:rPr>
        <w:rFonts w:cstheme="minorHAnsi"/>
        <w:b/>
        <w:bCs/>
        <w:noProof/>
        <w:color w:val="2F1E73"/>
      </w:rPr>
      <w:drawing>
        <wp:inline distT="0" distB="0" distL="0" distR="0" wp14:anchorId="3D12E1DB" wp14:editId="186F627B">
          <wp:extent cx="5732780" cy="500975"/>
          <wp:effectExtent l="0" t="0" r="1270" b="0"/>
          <wp:docPr id="1743062132" name="Picture 1743062132" descr="ARC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RC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2780" cy="500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E33CA"/>
    <w:multiLevelType w:val="hybridMultilevel"/>
    <w:tmpl w:val="11F0AACE"/>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9DD1886"/>
    <w:multiLevelType w:val="hybridMultilevel"/>
    <w:tmpl w:val="0EB214FA"/>
    <w:lvl w:ilvl="0" w:tplc="22906B88">
      <w:start w:val="1"/>
      <w:numFmt w:val="bullet"/>
      <w:lvlText w:val="•"/>
      <w:lvlJc w:val="left"/>
      <w:pPr>
        <w:ind w:left="1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6C3C08">
      <w:start w:val="1"/>
      <w:numFmt w:val="bullet"/>
      <w:lvlText w:val="o"/>
      <w:lvlJc w:val="left"/>
      <w:pPr>
        <w:ind w:left="198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8AD45860">
      <w:start w:val="1"/>
      <w:numFmt w:val="bullet"/>
      <w:lvlText w:val="▪"/>
      <w:lvlJc w:val="left"/>
      <w:pPr>
        <w:ind w:left="249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AB88308E">
      <w:start w:val="1"/>
      <w:numFmt w:val="bullet"/>
      <w:lvlText w:val="•"/>
      <w:lvlJc w:val="left"/>
      <w:pPr>
        <w:ind w:left="321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40DCCD60">
      <w:start w:val="1"/>
      <w:numFmt w:val="bullet"/>
      <w:lvlText w:val="o"/>
      <w:lvlJc w:val="left"/>
      <w:pPr>
        <w:ind w:left="393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69F2CDE4">
      <w:start w:val="1"/>
      <w:numFmt w:val="bullet"/>
      <w:lvlText w:val="▪"/>
      <w:lvlJc w:val="left"/>
      <w:pPr>
        <w:ind w:left="465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37FC434A">
      <w:start w:val="1"/>
      <w:numFmt w:val="bullet"/>
      <w:lvlText w:val="•"/>
      <w:lvlJc w:val="left"/>
      <w:pPr>
        <w:ind w:left="537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DA88510E">
      <w:start w:val="1"/>
      <w:numFmt w:val="bullet"/>
      <w:lvlText w:val="o"/>
      <w:lvlJc w:val="left"/>
      <w:pPr>
        <w:ind w:left="609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E58E2E52">
      <w:start w:val="1"/>
      <w:numFmt w:val="bullet"/>
      <w:lvlText w:val="▪"/>
      <w:lvlJc w:val="left"/>
      <w:pPr>
        <w:ind w:left="681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ABE4AC9"/>
    <w:multiLevelType w:val="hybridMultilevel"/>
    <w:tmpl w:val="7A8247D0"/>
    <w:lvl w:ilvl="0" w:tplc="0C090001">
      <w:start w:val="1"/>
      <w:numFmt w:val="bullet"/>
      <w:lvlText w:val=""/>
      <w:lvlJc w:val="left"/>
      <w:pPr>
        <w:ind w:left="360" w:hanging="360"/>
      </w:pPr>
      <w:rPr>
        <w:rFonts w:ascii="Symbol" w:hAnsi="Symbol" w:hint="default"/>
      </w:rPr>
    </w:lvl>
    <w:lvl w:ilvl="1" w:tplc="0C09000B">
      <w:start w:val="1"/>
      <w:numFmt w:val="bullet"/>
      <w:lvlText w:val=""/>
      <w:lvlJc w:val="left"/>
      <w:pPr>
        <w:ind w:left="108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4514D4"/>
    <w:multiLevelType w:val="hybridMultilevel"/>
    <w:tmpl w:val="54F4A2FA"/>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BEF0A93"/>
    <w:multiLevelType w:val="multilevel"/>
    <w:tmpl w:val="AB08C2EE"/>
    <w:lvl w:ilvl="0">
      <w:start w:val="1"/>
      <w:numFmt w:val="decimal"/>
      <w:lvlText w:val="%1"/>
      <w:lvlJc w:val="left"/>
      <w:pPr>
        <w:ind w:left="870" w:hanging="870"/>
      </w:pPr>
      <w:rPr>
        <w:rFonts w:hint="default"/>
      </w:rPr>
    </w:lvl>
    <w:lvl w:ilvl="1">
      <w:start w:val="1"/>
      <w:numFmt w:val="decimal"/>
      <w:lvlText w:val="%1.%2"/>
      <w:lvlJc w:val="left"/>
      <w:pPr>
        <w:ind w:left="863" w:hanging="870"/>
      </w:pPr>
      <w:rPr>
        <w:rFonts w:hint="default"/>
      </w:rPr>
    </w:lvl>
    <w:lvl w:ilvl="2">
      <w:start w:val="1"/>
      <w:numFmt w:val="decimal"/>
      <w:lvlText w:val="%1.%2.%3"/>
      <w:lvlJc w:val="left"/>
      <w:pPr>
        <w:ind w:left="856" w:hanging="870"/>
      </w:pPr>
      <w:rPr>
        <w:rFonts w:hint="default"/>
      </w:rPr>
    </w:lvl>
    <w:lvl w:ilvl="3">
      <w:start w:val="1"/>
      <w:numFmt w:val="decimal"/>
      <w:lvlText w:val="%1.%2.%3.%4"/>
      <w:lvlJc w:val="left"/>
      <w:pPr>
        <w:ind w:left="849" w:hanging="870"/>
      </w:pPr>
      <w:rPr>
        <w:rFonts w:hint="default"/>
      </w:rPr>
    </w:lvl>
    <w:lvl w:ilvl="4">
      <w:start w:val="1"/>
      <w:numFmt w:val="decimal"/>
      <w:lvlText w:val="%1.%2.%3.%4.%5"/>
      <w:lvlJc w:val="left"/>
      <w:pPr>
        <w:ind w:left="1052" w:hanging="1080"/>
      </w:pPr>
      <w:rPr>
        <w:rFonts w:hint="default"/>
      </w:rPr>
    </w:lvl>
    <w:lvl w:ilvl="5">
      <w:start w:val="1"/>
      <w:numFmt w:val="decimal"/>
      <w:lvlText w:val="%1.%2.%3.%4.%5.%6"/>
      <w:lvlJc w:val="left"/>
      <w:pPr>
        <w:ind w:left="1045" w:hanging="1080"/>
      </w:pPr>
      <w:rPr>
        <w:rFonts w:hint="default"/>
      </w:rPr>
    </w:lvl>
    <w:lvl w:ilvl="6">
      <w:start w:val="1"/>
      <w:numFmt w:val="decimal"/>
      <w:lvlText w:val="%1.%2.%3.%4.%5.%6.%7"/>
      <w:lvlJc w:val="left"/>
      <w:pPr>
        <w:ind w:left="1398" w:hanging="1440"/>
      </w:pPr>
      <w:rPr>
        <w:rFonts w:hint="default"/>
      </w:rPr>
    </w:lvl>
    <w:lvl w:ilvl="7">
      <w:start w:val="1"/>
      <w:numFmt w:val="decimal"/>
      <w:lvlText w:val="%1.%2.%3.%4.%5.%6.%7.%8"/>
      <w:lvlJc w:val="left"/>
      <w:pPr>
        <w:ind w:left="1391" w:hanging="1440"/>
      </w:pPr>
      <w:rPr>
        <w:rFonts w:hint="default"/>
      </w:rPr>
    </w:lvl>
    <w:lvl w:ilvl="8">
      <w:start w:val="1"/>
      <w:numFmt w:val="decimal"/>
      <w:lvlText w:val="%1.%2.%3.%4.%5.%6.%7.%8.%9"/>
      <w:lvlJc w:val="left"/>
      <w:pPr>
        <w:ind w:left="1744" w:hanging="1800"/>
      </w:pPr>
      <w:rPr>
        <w:rFonts w:hint="default"/>
      </w:rPr>
    </w:lvl>
  </w:abstractNum>
  <w:abstractNum w:abstractNumId="5" w15:restartNumberingAfterBreak="0">
    <w:nsid w:val="14F414BC"/>
    <w:multiLevelType w:val="hybridMultilevel"/>
    <w:tmpl w:val="6AA6BDA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15187305"/>
    <w:multiLevelType w:val="hybridMultilevel"/>
    <w:tmpl w:val="C48CE9DA"/>
    <w:lvl w:ilvl="0" w:tplc="0C090001">
      <w:start w:val="1"/>
      <w:numFmt w:val="bullet"/>
      <w:lvlText w:val=""/>
      <w:lvlJc w:val="left"/>
      <w:pPr>
        <w:ind w:left="705" w:hanging="360"/>
      </w:pPr>
      <w:rPr>
        <w:rFonts w:ascii="Symbol" w:hAnsi="Symbol" w:hint="default"/>
      </w:rPr>
    </w:lvl>
    <w:lvl w:ilvl="1" w:tplc="0C090003" w:tentative="1">
      <w:start w:val="1"/>
      <w:numFmt w:val="bullet"/>
      <w:lvlText w:val="o"/>
      <w:lvlJc w:val="left"/>
      <w:pPr>
        <w:ind w:left="1425" w:hanging="360"/>
      </w:pPr>
      <w:rPr>
        <w:rFonts w:ascii="Courier New" w:hAnsi="Courier New" w:cs="Courier New" w:hint="default"/>
      </w:rPr>
    </w:lvl>
    <w:lvl w:ilvl="2" w:tplc="0C090005" w:tentative="1">
      <w:start w:val="1"/>
      <w:numFmt w:val="bullet"/>
      <w:lvlText w:val=""/>
      <w:lvlJc w:val="left"/>
      <w:pPr>
        <w:ind w:left="2145" w:hanging="360"/>
      </w:pPr>
      <w:rPr>
        <w:rFonts w:ascii="Wingdings" w:hAnsi="Wingdings" w:hint="default"/>
      </w:rPr>
    </w:lvl>
    <w:lvl w:ilvl="3" w:tplc="0C090001" w:tentative="1">
      <w:start w:val="1"/>
      <w:numFmt w:val="bullet"/>
      <w:lvlText w:val=""/>
      <w:lvlJc w:val="left"/>
      <w:pPr>
        <w:ind w:left="2865" w:hanging="360"/>
      </w:pPr>
      <w:rPr>
        <w:rFonts w:ascii="Symbol" w:hAnsi="Symbol" w:hint="default"/>
      </w:rPr>
    </w:lvl>
    <w:lvl w:ilvl="4" w:tplc="0C090003" w:tentative="1">
      <w:start w:val="1"/>
      <w:numFmt w:val="bullet"/>
      <w:lvlText w:val="o"/>
      <w:lvlJc w:val="left"/>
      <w:pPr>
        <w:ind w:left="3585" w:hanging="360"/>
      </w:pPr>
      <w:rPr>
        <w:rFonts w:ascii="Courier New" w:hAnsi="Courier New" w:cs="Courier New" w:hint="default"/>
      </w:rPr>
    </w:lvl>
    <w:lvl w:ilvl="5" w:tplc="0C090005" w:tentative="1">
      <w:start w:val="1"/>
      <w:numFmt w:val="bullet"/>
      <w:lvlText w:val=""/>
      <w:lvlJc w:val="left"/>
      <w:pPr>
        <w:ind w:left="4305" w:hanging="360"/>
      </w:pPr>
      <w:rPr>
        <w:rFonts w:ascii="Wingdings" w:hAnsi="Wingdings" w:hint="default"/>
      </w:rPr>
    </w:lvl>
    <w:lvl w:ilvl="6" w:tplc="0C090001" w:tentative="1">
      <w:start w:val="1"/>
      <w:numFmt w:val="bullet"/>
      <w:lvlText w:val=""/>
      <w:lvlJc w:val="left"/>
      <w:pPr>
        <w:ind w:left="5025" w:hanging="360"/>
      </w:pPr>
      <w:rPr>
        <w:rFonts w:ascii="Symbol" w:hAnsi="Symbol" w:hint="default"/>
      </w:rPr>
    </w:lvl>
    <w:lvl w:ilvl="7" w:tplc="0C090003" w:tentative="1">
      <w:start w:val="1"/>
      <w:numFmt w:val="bullet"/>
      <w:lvlText w:val="o"/>
      <w:lvlJc w:val="left"/>
      <w:pPr>
        <w:ind w:left="5745" w:hanging="360"/>
      </w:pPr>
      <w:rPr>
        <w:rFonts w:ascii="Courier New" w:hAnsi="Courier New" w:cs="Courier New" w:hint="default"/>
      </w:rPr>
    </w:lvl>
    <w:lvl w:ilvl="8" w:tplc="0C090005" w:tentative="1">
      <w:start w:val="1"/>
      <w:numFmt w:val="bullet"/>
      <w:lvlText w:val=""/>
      <w:lvlJc w:val="left"/>
      <w:pPr>
        <w:ind w:left="6465" w:hanging="360"/>
      </w:pPr>
      <w:rPr>
        <w:rFonts w:ascii="Wingdings" w:hAnsi="Wingdings" w:hint="default"/>
      </w:rPr>
    </w:lvl>
  </w:abstractNum>
  <w:abstractNum w:abstractNumId="7" w15:restartNumberingAfterBreak="0">
    <w:nsid w:val="156441FA"/>
    <w:multiLevelType w:val="hybridMultilevel"/>
    <w:tmpl w:val="B9767280"/>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8" w15:restartNumberingAfterBreak="0">
    <w:nsid w:val="17996E35"/>
    <w:multiLevelType w:val="hybridMultilevel"/>
    <w:tmpl w:val="5576F7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B8D1A43"/>
    <w:multiLevelType w:val="hybridMultilevel"/>
    <w:tmpl w:val="3EEC6EA8"/>
    <w:lvl w:ilvl="0" w:tplc="0C090001">
      <w:start w:val="1"/>
      <w:numFmt w:val="bullet"/>
      <w:lvlText w:val=""/>
      <w:lvlJc w:val="left"/>
      <w:pPr>
        <w:ind w:left="3828" w:hanging="360"/>
      </w:pPr>
      <w:rPr>
        <w:rFonts w:ascii="Symbol" w:hAnsi="Symbol" w:hint="default"/>
      </w:rPr>
    </w:lvl>
    <w:lvl w:ilvl="1" w:tplc="0C090003" w:tentative="1">
      <w:start w:val="1"/>
      <w:numFmt w:val="bullet"/>
      <w:lvlText w:val="o"/>
      <w:lvlJc w:val="left"/>
      <w:pPr>
        <w:ind w:left="4548" w:hanging="360"/>
      </w:pPr>
      <w:rPr>
        <w:rFonts w:ascii="Courier New" w:hAnsi="Courier New" w:cs="Courier New" w:hint="default"/>
      </w:rPr>
    </w:lvl>
    <w:lvl w:ilvl="2" w:tplc="0C090005" w:tentative="1">
      <w:start w:val="1"/>
      <w:numFmt w:val="bullet"/>
      <w:lvlText w:val=""/>
      <w:lvlJc w:val="left"/>
      <w:pPr>
        <w:ind w:left="5268" w:hanging="360"/>
      </w:pPr>
      <w:rPr>
        <w:rFonts w:ascii="Wingdings" w:hAnsi="Wingdings" w:hint="default"/>
      </w:rPr>
    </w:lvl>
    <w:lvl w:ilvl="3" w:tplc="0C090001" w:tentative="1">
      <w:start w:val="1"/>
      <w:numFmt w:val="bullet"/>
      <w:lvlText w:val=""/>
      <w:lvlJc w:val="left"/>
      <w:pPr>
        <w:ind w:left="5988" w:hanging="360"/>
      </w:pPr>
      <w:rPr>
        <w:rFonts w:ascii="Symbol" w:hAnsi="Symbol" w:hint="default"/>
      </w:rPr>
    </w:lvl>
    <w:lvl w:ilvl="4" w:tplc="0C090003" w:tentative="1">
      <w:start w:val="1"/>
      <w:numFmt w:val="bullet"/>
      <w:lvlText w:val="o"/>
      <w:lvlJc w:val="left"/>
      <w:pPr>
        <w:ind w:left="6708" w:hanging="360"/>
      </w:pPr>
      <w:rPr>
        <w:rFonts w:ascii="Courier New" w:hAnsi="Courier New" w:cs="Courier New" w:hint="default"/>
      </w:rPr>
    </w:lvl>
    <w:lvl w:ilvl="5" w:tplc="0C090005" w:tentative="1">
      <w:start w:val="1"/>
      <w:numFmt w:val="bullet"/>
      <w:lvlText w:val=""/>
      <w:lvlJc w:val="left"/>
      <w:pPr>
        <w:ind w:left="7428" w:hanging="360"/>
      </w:pPr>
      <w:rPr>
        <w:rFonts w:ascii="Wingdings" w:hAnsi="Wingdings" w:hint="default"/>
      </w:rPr>
    </w:lvl>
    <w:lvl w:ilvl="6" w:tplc="0C090001" w:tentative="1">
      <w:start w:val="1"/>
      <w:numFmt w:val="bullet"/>
      <w:lvlText w:val=""/>
      <w:lvlJc w:val="left"/>
      <w:pPr>
        <w:ind w:left="8148" w:hanging="360"/>
      </w:pPr>
      <w:rPr>
        <w:rFonts w:ascii="Symbol" w:hAnsi="Symbol" w:hint="default"/>
      </w:rPr>
    </w:lvl>
    <w:lvl w:ilvl="7" w:tplc="0C090003" w:tentative="1">
      <w:start w:val="1"/>
      <w:numFmt w:val="bullet"/>
      <w:lvlText w:val="o"/>
      <w:lvlJc w:val="left"/>
      <w:pPr>
        <w:ind w:left="8868" w:hanging="360"/>
      </w:pPr>
      <w:rPr>
        <w:rFonts w:ascii="Courier New" w:hAnsi="Courier New" w:cs="Courier New" w:hint="default"/>
      </w:rPr>
    </w:lvl>
    <w:lvl w:ilvl="8" w:tplc="0C090005" w:tentative="1">
      <w:start w:val="1"/>
      <w:numFmt w:val="bullet"/>
      <w:lvlText w:val=""/>
      <w:lvlJc w:val="left"/>
      <w:pPr>
        <w:ind w:left="9588" w:hanging="360"/>
      </w:pPr>
      <w:rPr>
        <w:rFonts w:ascii="Wingdings" w:hAnsi="Wingdings" w:hint="default"/>
      </w:rPr>
    </w:lvl>
  </w:abstractNum>
  <w:abstractNum w:abstractNumId="10" w15:restartNumberingAfterBreak="0">
    <w:nsid w:val="1B9B389E"/>
    <w:multiLevelType w:val="hybridMultilevel"/>
    <w:tmpl w:val="69DC9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820F86"/>
    <w:multiLevelType w:val="hybridMultilevel"/>
    <w:tmpl w:val="97C4C674"/>
    <w:lvl w:ilvl="0" w:tplc="0A70A796">
      <w:start w:val="1"/>
      <w:numFmt w:val="decimal"/>
      <w:lvlText w:val="%1."/>
      <w:lvlJc w:val="left"/>
      <w:pPr>
        <w:ind w:left="360"/>
      </w:pPr>
      <w:rPr>
        <w:rFonts w:asciiTheme="minorHAnsi" w:eastAsia="Gadugi"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E60AC57E">
      <w:start w:val="1"/>
      <w:numFmt w:val="lowerLetter"/>
      <w:lvlText w:val="%2"/>
      <w:lvlJc w:val="left"/>
      <w:pPr>
        <w:ind w:left="1080"/>
      </w:pPr>
      <w:rPr>
        <w:rFonts w:ascii="Gadugi" w:eastAsia="Gadugi" w:hAnsi="Gadugi" w:cs="Gadugi"/>
        <w:b w:val="0"/>
        <w:i w:val="0"/>
        <w:strike w:val="0"/>
        <w:dstrike w:val="0"/>
        <w:color w:val="000000"/>
        <w:sz w:val="22"/>
        <w:szCs w:val="22"/>
        <w:u w:val="none" w:color="000000"/>
        <w:bdr w:val="none" w:sz="0" w:space="0" w:color="auto"/>
        <w:shd w:val="clear" w:color="auto" w:fill="auto"/>
        <w:vertAlign w:val="baseline"/>
      </w:rPr>
    </w:lvl>
    <w:lvl w:ilvl="2" w:tplc="07C42D86">
      <w:start w:val="1"/>
      <w:numFmt w:val="lowerRoman"/>
      <w:lvlText w:val="%3"/>
      <w:lvlJc w:val="left"/>
      <w:pPr>
        <w:ind w:left="1800"/>
      </w:pPr>
      <w:rPr>
        <w:rFonts w:ascii="Gadugi" w:eastAsia="Gadugi" w:hAnsi="Gadugi" w:cs="Gadugi"/>
        <w:b w:val="0"/>
        <w:i w:val="0"/>
        <w:strike w:val="0"/>
        <w:dstrike w:val="0"/>
        <w:color w:val="000000"/>
        <w:sz w:val="22"/>
        <w:szCs w:val="22"/>
        <w:u w:val="none" w:color="000000"/>
        <w:bdr w:val="none" w:sz="0" w:space="0" w:color="auto"/>
        <w:shd w:val="clear" w:color="auto" w:fill="auto"/>
        <w:vertAlign w:val="baseline"/>
      </w:rPr>
    </w:lvl>
    <w:lvl w:ilvl="3" w:tplc="D3D4F096">
      <w:start w:val="1"/>
      <w:numFmt w:val="decimal"/>
      <w:lvlText w:val="%4"/>
      <w:lvlJc w:val="left"/>
      <w:pPr>
        <w:ind w:left="2520"/>
      </w:pPr>
      <w:rPr>
        <w:rFonts w:ascii="Gadugi" w:eastAsia="Gadugi" w:hAnsi="Gadugi" w:cs="Gadugi"/>
        <w:b w:val="0"/>
        <w:i w:val="0"/>
        <w:strike w:val="0"/>
        <w:dstrike w:val="0"/>
        <w:color w:val="000000"/>
        <w:sz w:val="22"/>
        <w:szCs w:val="22"/>
        <w:u w:val="none" w:color="000000"/>
        <w:bdr w:val="none" w:sz="0" w:space="0" w:color="auto"/>
        <w:shd w:val="clear" w:color="auto" w:fill="auto"/>
        <w:vertAlign w:val="baseline"/>
      </w:rPr>
    </w:lvl>
    <w:lvl w:ilvl="4" w:tplc="2B8035EA">
      <w:start w:val="1"/>
      <w:numFmt w:val="lowerLetter"/>
      <w:lvlText w:val="%5"/>
      <w:lvlJc w:val="left"/>
      <w:pPr>
        <w:ind w:left="3240"/>
      </w:pPr>
      <w:rPr>
        <w:rFonts w:ascii="Gadugi" w:eastAsia="Gadugi" w:hAnsi="Gadugi" w:cs="Gadugi"/>
        <w:b w:val="0"/>
        <w:i w:val="0"/>
        <w:strike w:val="0"/>
        <w:dstrike w:val="0"/>
        <w:color w:val="000000"/>
        <w:sz w:val="22"/>
        <w:szCs w:val="22"/>
        <w:u w:val="none" w:color="000000"/>
        <w:bdr w:val="none" w:sz="0" w:space="0" w:color="auto"/>
        <w:shd w:val="clear" w:color="auto" w:fill="auto"/>
        <w:vertAlign w:val="baseline"/>
      </w:rPr>
    </w:lvl>
    <w:lvl w:ilvl="5" w:tplc="A5E48E00">
      <w:start w:val="1"/>
      <w:numFmt w:val="lowerRoman"/>
      <w:lvlText w:val="%6"/>
      <w:lvlJc w:val="left"/>
      <w:pPr>
        <w:ind w:left="3960"/>
      </w:pPr>
      <w:rPr>
        <w:rFonts w:ascii="Gadugi" w:eastAsia="Gadugi" w:hAnsi="Gadugi" w:cs="Gadugi"/>
        <w:b w:val="0"/>
        <w:i w:val="0"/>
        <w:strike w:val="0"/>
        <w:dstrike w:val="0"/>
        <w:color w:val="000000"/>
        <w:sz w:val="22"/>
        <w:szCs w:val="22"/>
        <w:u w:val="none" w:color="000000"/>
        <w:bdr w:val="none" w:sz="0" w:space="0" w:color="auto"/>
        <w:shd w:val="clear" w:color="auto" w:fill="auto"/>
        <w:vertAlign w:val="baseline"/>
      </w:rPr>
    </w:lvl>
    <w:lvl w:ilvl="6" w:tplc="FD60E7BA">
      <w:start w:val="1"/>
      <w:numFmt w:val="decimal"/>
      <w:lvlText w:val="%7"/>
      <w:lvlJc w:val="left"/>
      <w:pPr>
        <w:ind w:left="4680"/>
      </w:pPr>
      <w:rPr>
        <w:rFonts w:ascii="Gadugi" w:eastAsia="Gadugi" w:hAnsi="Gadugi" w:cs="Gadugi"/>
        <w:b w:val="0"/>
        <w:i w:val="0"/>
        <w:strike w:val="0"/>
        <w:dstrike w:val="0"/>
        <w:color w:val="000000"/>
        <w:sz w:val="22"/>
        <w:szCs w:val="22"/>
        <w:u w:val="none" w:color="000000"/>
        <w:bdr w:val="none" w:sz="0" w:space="0" w:color="auto"/>
        <w:shd w:val="clear" w:color="auto" w:fill="auto"/>
        <w:vertAlign w:val="baseline"/>
      </w:rPr>
    </w:lvl>
    <w:lvl w:ilvl="7" w:tplc="54C807C2">
      <w:start w:val="1"/>
      <w:numFmt w:val="lowerLetter"/>
      <w:lvlText w:val="%8"/>
      <w:lvlJc w:val="left"/>
      <w:pPr>
        <w:ind w:left="5400"/>
      </w:pPr>
      <w:rPr>
        <w:rFonts w:ascii="Gadugi" w:eastAsia="Gadugi" w:hAnsi="Gadugi" w:cs="Gadugi"/>
        <w:b w:val="0"/>
        <w:i w:val="0"/>
        <w:strike w:val="0"/>
        <w:dstrike w:val="0"/>
        <w:color w:val="000000"/>
        <w:sz w:val="22"/>
        <w:szCs w:val="22"/>
        <w:u w:val="none" w:color="000000"/>
        <w:bdr w:val="none" w:sz="0" w:space="0" w:color="auto"/>
        <w:shd w:val="clear" w:color="auto" w:fill="auto"/>
        <w:vertAlign w:val="baseline"/>
      </w:rPr>
    </w:lvl>
    <w:lvl w:ilvl="8" w:tplc="17800CC4">
      <w:start w:val="1"/>
      <w:numFmt w:val="lowerRoman"/>
      <w:lvlText w:val="%9"/>
      <w:lvlJc w:val="left"/>
      <w:pPr>
        <w:ind w:left="6120"/>
      </w:pPr>
      <w:rPr>
        <w:rFonts w:ascii="Gadugi" w:eastAsia="Gadugi" w:hAnsi="Gadugi" w:cs="Gadug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7AE6F47"/>
    <w:multiLevelType w:val="hybridMultilevel"/>
    <w:tmpl w:val="80B63296"/>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0D23208"/>
    <w:multiLevelType w:val="hybridMultilevel"/>
    <w:tmpl w:val="6DC24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EA067B"/>
    <w:multiLevelType w:val="hybridMultilevel"/>
    <w:tmpl w:val="86D04B18"/>
    <w:lvl w:ilvl="0" w:tplc="0C090001">
      <w:start w:val="1"/>
      <w:numFmt w:val="bullet"/>
      <w:lvlText w:val=""/>
      <w:lvlJc w:val="left"/>
      <w:pPr>
        <w:ind w:left="705" w:hanging="360"/>
      </w:pPr>
      <w:rPr>
        <w:rFonts w:ascii="Symbol" w:hAnsi="Symbol" w:hint="default"/>
      </w:rPr>
    </w:lvl>
    <w:lvl w:ilvl="1" w:tplc="0C090003" w:tentative="1">
      <w:start w:val="1"/>
      <w:numFmt w:val="bullet"/>
      <w:lvlText w:val="o"/>
      <w:lvlJc w:val="left"/>
      <w:pPr>
        <w:ind w:left="1425" w:hanging="360"/>
      </w:pPr>
      <w:rPr>
        <w:rFonts w:ascii="Courier New" w:hAnsi="Courier New" w:cs="Courier New" w:hint="default"/>
      </w:rPr>
    </w:lvl>
    <w:lvl w:ilvl="2" w:tplc="0C090005" w:tentative="1">
      <w:start w:val="1"/>
      <w:numFmt w:val="bullet"/>
      <w:lvlText w:val=""/>
      <w:lvlJc w:val="left"/>
      <w:pPr>
        <w:ind w:left="2145" w:hanging="360"/>
      </w:pPr>
      <w:rPr>
        <w:rFonts w:ascii="Wingdings" w:hAnsi="Wingdings" w:hint="default"/>
      </w:rPr>
    </w:lvl>
    <w:lvl w:ilvl="3" w:tplc="0C090001" w:tentative="1">
      <w:start w:val="1"/>
      <w:numFmt w:val="bullet"/>
      <w:lvlText w:val=""/>
      <w:lvlJc w:val="left"/>
      <w:pPr>
        <w:ind w:left="2865" w:hanging="360"/>
      </w:pPr>
      <w:rPr>
        <w:rFonts w:ascii="Symbol" w:hAnsi="Symbol" w:hint="default"/>
      </w:rPr>
    </w:lvl>
    <w:lvl w:ilvl="4" w:tplc="0C090003" w:tentative="1">
      <w:start w:val="1"/>
      <w:numFmt w:val="bullet"/>
      <w:lvlText w:val="o"/>
      <w:lvlJc w:val="left"/>
      <w:pPr>
        <w:ind w:left="3585" w:hanging="360"/>
      </w:pPr>
      <w:rPr>
        <w:rFonts w:ascii="Courier New" w:hAnsi="Courier New" w:cs="Courier New" w:hint="default"/>
      </w:rPr>
    </w:lvl>
    <w:lvl w:ilvl="5" w:tplc="0C090005" w:tentative="1">
      <w:start w:val="1"/>
      <w:numFmt w:val="bullet"/>
      <w:lvlText w:val=""/>
      <w:lvlJc w:val="left"/>
      <w:pPr>
        <w:ind w:left="4305" w:hanging="360"/>
      </w:pPr>
      <w:rPr>
        <w:rFonts w:ascii="Wingdings" w:hAnsi="Wingdings" w:hint="default"/>
      </w:rPr>
    </w:lvl>
    <w:lvl w:ilvl="6" w:tplc="0C090001" w:tentative="1">
      <w:start w:val="1"/>
      <w:numFmt w:val="bullet"/>
      <w:lvlText w:val=""/>
      <w:lvlJc w:val="left"/>
      <w:pPr>
        <w:ind w:left="5025" w:hanging="360"/>
      </w:pPr>
      <w:rPr>
        <w:rFonts w:ascii="Symbol" w:hAnsi="Symbol" w:hint="default"/>
      </w:rPr>
    </w:lvl>
    <w:lvl w:ilvl="7" w:tplc="0C090003" w:tentative="1">
      <w:start w:val="1"/>
      <w:numFmt w:val="bullet"/>
      <w:lvlText w:val="o"/>
      <w:lvlJc w:val="left"/>
      <w:pPr>
        <w:ind w:left="5745" w:hanging="360"/>
      </w:pPr>
      <w:rPr>
        <w:rFonts w:ascii="Courier New" w:hAnsi="Courier New" w:cs="Courier New" w:hint="default"/>
      </w:rPr>
    </w:lvl>
    <w:lvl w:ilvl="8" w:tplc="0C090005" w:tentative="1">
      <w:start w:val="1"/>
      <w:numFmt w:val="bullet"/>
      <w:lvlText w:val=""/>
      <w:lvlJc w:val="left"/>
      <w:pPr>
        <w:ind w:left="6465" w:hanging="360"/>
      </w:pPr>
      <w:rPr>
        <w:rFonts w:ascii="Wingdings" w:hAnsi="Wingdings" w:hint="default"/>
      </w:rPr>
    </w:lvl>
  </w:abstractNum>
  <w:abstractNum w:abstractNumId="15" w15:restartNumberingAfterBreak="0">
    <w:nsid w:val="331E398B"/>
    <w:multiLevelType w:val="hybridMultilevel"/>
    <w:tmpl w:val="80B63296"/>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44C15D01"/>
    <w:multiLevelType w:val="hybridMultilevel"/>
    <w:tmpl w:val="86B2E75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5005C69"/>
    <w:multiLevelType w:val="hybridMultilevel"/>
    <w:tmpl w:val="EF9A6D86"/>
    <w:lvl w:ilvl="0" w:tplc="0FC8C9AA">
      <w:start w:val="1"/>
      <w:numFmt w:val="decimal"/>
      <w:lvlText w:val="(%1)"/>
      <w:lvlJc w:val="left"/>
      <w:pPr>
        <w:ind w:left="720"/>
      </w:pPr>
      <w:rPr>
        <w:rFonts w:ascii="Gadugi" w:eastAsia="Gadugi" w:hAnsi="Gadugi" w:cs="Gadugi"/>
        <w:b w:val="0"/>
        <w:i w:val="0"/>
        <w:strike w:val="0"/>
        <w:dstrike w:val="0"/>
        <w:color w:val="000000"/>
        <w:sz w:val="22"/>
        <w:szCs w:val="22"/>
        <w:u w:val="none" w:color="000000"/>
        <w:bdr w:val="none" w:sz="0" w:space="0" w:color="auto"/>
        <w:shd w:val="clear" w:color="auto" w:fill="auto"/>
        <w:vertAlign w:val="baseline"/>
      </w:rPr>
    </w:lvl>
    <w:lvl w:ilvl="1" w:tplc="20FCE054">
      <w:start w:val="1"/>
      <w:numFmt w:val="lowerLetter"/>
      <w:lvlText w:val="%2"/>
      <w:lvlJc w:val="left"/>
      <w:pPr>
        <w:ind w:left="1440"/>
      </w:pPr>
      <w:rPr>
        <w:rFonts w:ascii="Gadugi" w:eastAsia="Gadugi" w:hAnsi="Gadugi" w:cs="Gadugi"/>
        <w:b w:val="0"/>
        <w:i w:val="0"/>
        <w:strike w:val="0"/>
        <w:dstrike w:val="0"/>
        <w:color w:val="000000"/>
        <w:sz w:val="22"/>
        <w:szCs w:val="22"/>
        <w:u w:val="none" w:color="000000"/>
        <w:bdr w:val="none" w:sz="0" w:space="0" w:color="auto"/>
        <w:shd w:val="clear" w:color="auto" w:fill="auto"/>
        <w:vertAlign w:val="baseline"/>
      </w:rPr>
    </w:lvl>
    <w:lvl w:ilvl="2" w:tplc="9F82B384">
      <w:start w:val="1"/>
      <w:numFmt w:val="lowerRoman"/>
      <w:lvlText w:val="%3"/>
      <w:lvlJc w:val="left"/>
      <w:pPr>
        <w:ind w:left="2160"/>
      </w:pPr>
      <w:rPr>
        <w:rFonts w:ascii="Gadugi" w:eastAsia="Gadugi" w:hAnsi="Gadugi" w:cs="Gadugi"/>
        <w:b w:val="0"/>
        <w:i w:val="0"/>
        <w:strike w:val="0"/>
        <w:dstrike w:val="0"/>
        <w:color w:val="000000"/>
        <w:sz w:val="22"/>
        <w:szCs w:val="22"/>
        <w:u w:val="none" w:color="000000"/>
        <w:bdr w:val="none" w:sz="0" w:space="0" w:color="auto"/>
        <w:shd w:val="clear" w:color="auto" w:fill="auto"/>
        <w:vertAlign w:val="baseline"/>
      </w:rPr>
    </w:lvl>
    <w:lvl w:ilvl="3" w:tplc="3B1ADADA">
      <w:start w:val="1"/>
      <w:numFmt w:val="decimal"/>
      <w:lvlText w:val="%4"/>
      <w:lvlJc w:val="left"/>
      <w:pPr>
        <w:ind w:left="2880"/>
      </w:pPr>
      <w:rPr>
        <w:rFonts w:ascii="Gadugi" w:eastAsia="Gadugi" w:hAnsi="Gadugi" w:cs="Gadugi"/>
        <w:b w:val="0"/>
        <w:i w:val="0"/>
        <w:strike w:val="0"/>
        <w:dstrike w:val="0"/>
        <w:color w:val="000000"/>
        <w:sz w:val="22"/>
        <w:szCs w:val="22"/>
        <w:u w:val="none" w:color="000000"/>
        <w:bdr w:val="none" w:sz="0" w:space="0" w:color="auto"/>
        <w:shd w:val="clear" w:color="auto" w:fill="auto"/>
        <w:vertAlign w:val="baseline"/>
      </w:rPr>
    </w:lvl>
    <w:lvl w:ilvl="4" w:tplc="860A9F3E">
      <w:start w:val="1"/>
      <w:numFmt w:val="lowerLetter"/>
      <w:lvlText w:val="%5"/>
      <w:lvlJc w:val="left"/>
      <w:pPr>
        <w:ind w:left="3600"/>
      </w:pPr>
      <w:rPr>
        <w:rFonts w:ascii="Gadugi" w:eastAsia="Gadugi" w:hAnsi="Gadugi" w:cs="Gadugi"/>
        <w:b w:val="0"/>
        <w:i w:val="0"/>
        <w:strike w:val="0"/>
        <w:dstrike w:val="0"/>
        <w:color w:val="000000"/>
        <w:sz w:val="22"/>
        <w:szCs w:val="22"/>
        <w:u w:val="none" w:color="000000"/>
        <w:bdr w:val="none" w:sz="0" w:space="0" w:color="auto"/>
        <w:shd w:val="clear" w:color="auto" w:fill="auto"/>
        <w:vertAlign w:val="baseline"/>
      </w:rPr>
    </w:lvl>
    <w:lvl w:ilvl="5" w:tplc="B35095C2">
      <w:start w:val="1"/>
      <w:numFmt w:val="lowerRoman"/>
      <w:lvlText w:val="%6"/>
      <w:lvlJc w:val="left"/>
      <w:pPr>
        <w:ind w:left="4320"/>
      </w:pPr>
      <w:rPr>
        <w:rFonts w:ascii="Gadugi" w:eastAsia="Gadugi" w:hAnsi="Gadugi" w:cs="Gadugi"/>
        <w:b w:val="0"/>
        <w:i w:val="0"/>
        <w:strike w:val="0"/>
        <w:dstrike w:val="0"/>
        <w:color w:val="000000"/>
        <w:sz w:val="22"/>
        <w:szCs w:val="22"/>
        <w:u w:val="none" w:color="000000"/>
        <w:bdr w:val="none" w:sz="0" w:space="0" w:color="auto"/>
        <w:shd w:val="clear" w:color="auto" w:fill="auto"/>
        <w:vertAlign w:val="baseline"/>
      </w:rPr>
    </w:lvl>
    <w:lvl w:ilvl="6" w:tplc="D102E05E">
      <w:start w:val="1"/>
      <w:numFmt w:val="decimal"/>
      <w:lvlText w:val="%7"/>
      <w:lvlJc w:val="left"/>
      <w:pPr>
        <w:ind w:left="5040"/>
      </w:pPr>
      <w:rPr>
        <w:rFonts w:ascii="Gadugi" w:eastAsia="Gadugi" w:hAnsi="Gadugi" w:cs="Gadugi"/>
        <w:b w:val="0"/>
        <w:i w:val="0"/>
        <w:strike w:val="0"/>
        <w:dstrike w:val="0"/>
        <w:color w:val="000000"/>
        <w:sz w:val="22"/>
        <w:szCs w:val="22"/>
        <w:u w:val="none" w:color="000000"/>
        <w:bdr w:val="none" w:sz="0" w:space="0" w:color="auto"/>
        <w:shd w:val="clear" w:color="auto" w:fill="auto"/>
        <w:vertAlign w:val="baseline"/>
      </w:rPr>
    </w:lvl>
    <w:lvl w:ilvl="7" w:tplc="F948E1FE">
      <w:start w:val="1"/>
      <w:numFmt w:val="lowerLetter"/>
      <w:lvlText w:val="%8"/>
      <w:lvlJc w:val="left"/>
      <w:pPr>
        <w:ind w:left="5760"/>
      </w:pPr>
      <w:rPr>
        <w:rFonts w:ascii="Gadugi" w:eastAsia="Gadugi" w:hAnsi="Gadugi" w:cs="Gadugi"/>
        <w:b w:val="0"/>
        <w:i w:val="0"/>
        <w:strike w:val="0"/>
        <w:dstrike w:val="0"/>
        <w:color w:val="000000"/>
        <w:sz w:val="22"/>
        <w:szCs w:val="22"/>
        <w:u w:val="none" w:color="000000"/>
        <w:bdr w:val="none" w:sz="0" w:space="0" w:color="auto"/>
        <w:shd w:val="clear" w:color="auto" w:fill="auto"/>
        <w:vertAlign w:val="baseline"/>
      </w:rPr>
    </w:lvl>
    <w:lvl w:ilvl="8" w:tplc="4E72C986">
      <w:start w:val="1"/>
      <w:numFmt w:val="lowerRoman"/>
      <w:lvlText w:val="%9"/>
      <w:lvlJc w:val="left"/>
      <w:pPr>
        <w:ind w:left="6480"/>
      </w:pPr>
      <w:rPr>
        <w:rFonts w:ascii="Gadugi" w:eastAsia="Gadugi" w:hAnsi="Gadugi" w:cs="Gadug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F2D41D2"/>
    <w:multiLevelType w:val="hybridMultilevel"/>
    <w:tmpl w:val="C896B3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6410F3B"/>
    <w:multiLevelType w:val="hybridMultilevel"/>
    <w:tmpl w:val="03F659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7946A75"/>
    <w:multiLevelType w:val="hybridMultilevel"/>
    <w:tmpl w:val="8CE00FB6"/>
    <w:lvl w:ilvl="0" w:tplc="0C090001">
      <w:start w:val="1"/>
      <w:numFmt w:val="bullet"/>
      <w:lvlText w:val=""/>
      <w:lvlJc w:val="left"/>
      <w:pPr>
        <w:ind w:left="730" w:hanging="360"/>
      </w:pPr>
      <w:rPr>
        <w:rFonts w:ascii="Symbol" w:hAnsi="Symbol" w:hint="default"/>
      </w:rPr>
    </w:lvl>
    <w:lvl w:ilvl="1" w:tplc="0C090003" w:tentative="1">
      <w:start w:val="1"/>
      <w:numFmt w:val="bullet"/>
      <w:lvlText w:val="o"/>
      <w:lvlJc w:val="left"/>
      <w:pPr>
        <w:ind w:left="1450" w:hanging="360"/>
      </w:pPr>
      <w:rPr>
        <w:rFonts w:ascii="Courier New" w:hAnsi="Courier New" w:cs="Courier New" w:hint="default"/>
      </w:rPr>
    </w:lvl>
    <w:lvl w:ilvl="2" w:tplc="0C090005" w:tentative="1">
      <w:start w:val="1"/>
      <w:numFmt w:val="bullet"/>
      <w:lvlText w:val=""/>
      <w:lvlJc w:val="left"/>
      <w:pPr>
        <w:ind w:left="2170" w:hanging="360"/>
      </w:pPr>
      <w:rPr>
        <w:rFonts w:ascii="Wingdings" w:hAnsi="Wingdings" w:hint="default"/>
      </w:rPr>
    </w:lvl>
    <w:lvl w:ilvl="3" w:tplc="0C090001" w:tentative="1">
      <w:start w:val="1"/>
      <w:numFmt w:val="bullet"/>
      <w:lvlText w:val=""/>
      <w:lvlJc w:val="left"/>
      <w:pPr>
        <w:ind w:left="2890" w:hanging="360"/>
      </w:pPr>
      <w:rPr>
        <w:rFonts w:ascii="Symbol" w:hAnsi="Symbol" w:hint="default"/>
      </w:rPr>
    </w:lvl>
    <w:lvl w:ilvl="4" w:tplc="0C090003" w:tentative="1">
      <w:start w:val="1"/>
      <w:numFmt w:val="bullet"/>
      <w:lvlText w:val="o"/>
      <w:lvlJc w:val="left"/>
      <w:pPr>
        <w:ind w:left="3610" w:hanging="360"/>
      </w:pPr>
      <w:rPr>
        <w:rFonts w:ascii="Courier New" w:hAnsi="Courier New" w:cs="Courier New" w:hint="default"/>
      </w:rPr>
    </w:lvl>
    <w:lvl w:ilvl="5" w:tplc="0C090005" w:tentative="1">
      <w:start w:val="1"/>
      <w:numFmt w:val="bullet"/>
      <w:lvlText w:val=""/>
      <w:lvlJc w:val="left"/>
      <w:pPr>
        <w:ind w:left="4330" w:hanging="360"/>
      </w:pPr>
      <w:rPr>
        <w:rFonts w:ascii="Wingdings" w:hAnsi="Wingdings" w:hint="default"/>
      </w:rPr>
    </w:lvl>
    <w:lvl w:ilvl="6" w:tplc="0C090001" w:tentative="1">
      <w:start w:val="1"/>
      <w:numFmt w:val="bullet"/>
      <w:lvlText w:val=""/>
      <w:lvlJc w:val="left"/>
      <w:pPr>
        <w:ind w:left="5050" w:hanging="360"/>
      </w:pPr>
      <w:rPr>
        <w:rFonts w:ascii="Symbol" w:hAnsi="Symbol" w:hint="default"/>
      </w:rPr>
    </w:lvl>
    <w:lvl w:ilvl="7" w:tplc="0C090003" w:tentative="1">
      <w:start w:val="1"/>
      <w:numFmt w:val="bullet"/>
      <w:lvlText w:val="o"/>
      <w:lvlJc w:val="left"/>
      <w:pPr>
        <w:ind w:left="5770" w:hanging="360"/>
      </w:pPr>
      <w:rPr>
        <w:rFonts w:ascii="Courier New" w:hAnsi="Courier New" w:cs="Courier New" w:hint="default"/>
      </w:rPr>
    </w:lvl>
    <w:lvl w:ilvl="8" w:tplc="0C090005" w:tentative="1">
      <w:start w:val="1"/>
      <w:numFmt w:val="bullet"/>
      <w:lvlText w:val=""/>
      <w:lvlJc w:val="left"/>
      <w:pPr>
        <w:ind w:left="6490" w:hanging="360"/>
      </w:pPr>
      <w:rPr>
        <w:rFonts w:ascii="Wingdings" w:hAnsi="Wingdings" w:hint="default"/>
      </w:rPr>
    </w:lvl>
  </w:abstractNum>
  <w:abstractNum w:abstractNumId="21" w15:restartNumberingAfterBreak="0">
    <w:nsid w:val="75481FA0"/>
    <w:multiLevelType w:val="hybridMultilevel"/>
    <w:tmpl w:val="11BCC7B8"/>
    <w:lvl w:ilvl="0" w:tplc="0C090001">
      <w:start w:val="1"/>
      <w:numFmt w:val="bullet"/>
      <w:lvlText w:val=""/>
      <w:lvlJc w:val="left"/>
      <w:pPr>
        <w:ind w:left="360" w:hanging="360"/>
      </w:pPr>
      <w:rPr>
        <w:rFonts w:ascii="Symbol" w:hAnsi="Symbol" w:hint="default"/>
      </w:rPr>
    </w:lvl>
    <w:lvl w:ilvl="1" w:tplc="0C09000B">
      <w:start w:val="1"/>
      <w:numFmt w:val="bullet"/>
      <w:lvlText w:val=""/>
      <w:lvlJc w:val="left"/>
      <w:pPr>
        <w:ind w:left="1080" w:hanging="360"/>
      </w:pPr>
      <w:rPr>
        <w:rFonts w:ascii="Wingdings" w:hAnsi="Wingdings"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C0E7CA4"/>
    <w:multiLevelType w:val="hybridMultilevel"/>
    <w:tmpl w:val="8B747C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C6877C1"/>
    <w:multiLevelType w:val="hybridMultilevel"/>
    <w:tmpl w:val="E8964CCA"/>
    <w:lvl w:ilvl="0" w:tplc="0C090001">
      <w:start w:val="1"/>
      <w:numFmt w:val="bullet"/>
      <w:lvlText w:val=""/>
      <w:lvlJc w:val="left"/>
      <w:pPr>
        <w:ind w:left="1197" w:hanging="360"/>
      </w:pPr>
      <w:rPr>
        <w:rFonts w:ascii="Symbol" w:hAnsi="Symbol" w:hint="default"/>
      </w:rPr>
    </w:lvl>
    <w:lvl w:ilvl="1" w:tplc="0C090003" w:tentative="1">
      <w:start w:val="1"/>
      <w:numFmt w:val="bullet"/>
      <w:lvlText w:val="o"/>
      <w:lvlJc w:val="left"/>
      <w:pPr>
        <w:ind w:left="1917" w:hanging="360"/>
      </w:pPr>
      <w:rPr>
        <w:rFonts w:ascii="Courier New" w:hAnsi="Courier New" w:cs="Courier New" w:hint="default"/>
      </w:rPr>
    </w:lvl>
    <w:lvl w:ilvl="2" w:tplc="0C090005" w:tentative="1">
      <w:start w:val="1"/>
      <w:numFmt w:val="bullet"/>
      <w:lvlText w:val=""/>
      <w:lvlJc w:val="left"/>
      <w:pPr>
        <w:ind w:left="2637" w:hanging="360"/>
      </w:pPr>
      <w:rPr>
        <w:rFonts w:ascii="Wingdings" w:hAnsi="Wingdings" w:hint="default"/>
      </w:rPr>
    </w:lvl>
    <w:lvl w:ilvl="3" w:tplc="0C090001" w:tentative="1">
      <w:start w:val="1"/>
      <w:numFmt w:val="bullet"/>
      <w:lvlText w:val=""/>
      <w:lvlJc w:val="left"/>
      <w:pPr>
        <w:ind w:left="3357" w:hanging="360"/>
      </w:pPr>
      <w:rPr>
        <w:rFonts w:ascii="Symbol" w:hAnsi="Symbol" w:hint="default"/>
      </w:rPr>
    </w:lvl>
    <w:lvl w:ilvl="4" w:tplc="0C090003" w:tentative="1">
      <w:start w:val="1"/>
      <w:numFmt w:val="bullet"/>
      <w:lvlText w:val="o"/>
      <w:lvlJc w:val="left"/>
      <w:pPr>
        <w:ind w:left="4077" w:hanging="360"/>
      </w:pPr>
      <w:rPr>
        <w:rFonts w:ascii="Courier New" w:hAnsi="Courier New" w:cs="Courier New" w:hint="default"/>
      </w:rPr>
    </w:lvl>
    <w:lvl w:ilvl="5" w:tplc="0C090005" w:tentative="1">
      <w:start w:val="1"/>
      <w:numFmt w:val="bullet"/>
      <w:lvlText w:val=""/>
      <w:lvlJc w:val="left"/>
      <w:pPr>
        <w:ind w:left="4797" w:hanging="360"/>
      </w:pPr>
      <w:rPr>
        <w:rFonts w:ascii="Wingdings" w:hAnsi="Wingdings" w:hint="default"/>
      </w:rPr>
    </w:lvl>
    <w:lvl w:ilvl="6" w:tplc="0C090001" w:tentative="1">
      <w:start w:val="1"/>
      <w:numFmt w:val="bullet"/>
      <w:lvlText w:val=""/>
      <w:lvlJc w:val="left"/>
      <w:pPr>
        <w:ind w:left="5517" w:hanging="360"/>
      </w:pPr>
      <w:rPr>
        <w:rFonts w:ascii="Symbol" w:hAnsi="Symbol" w:hint="default"/>
      </w:rPr>
    </w:lvl>
    <w:lvl w:ilvl="7" w:tplc="0C090003" w:tentative="1">
      <w:start w:val="1"/>
      <w:numFmt w:val="bullet"/>
      <w:lvlText w:val="o"/>
      <w:lvlJc w:val="left"/>
      <w:pPr>
        <w:ind w:left="6237" w:hanging="360"/>
      </w:pPr>
      <w:rPr>
        <w:rFonts w:ascii="Courier New" w:hAnsi="Courier New" w:cs="Courier New" w:hint="default"/>
      </w:rPr>
    </w:lvl>
    <w:lvl w:ilvl="8" w:tplc="0C090005" w:tentative="1">
      <w:start w:val="1"/>
      <w:numFmt w:val="bullet"/>
      <w:lvlText w:val=""/>
      <w:lvlJc w:val="left"/>
      <w:pPr>
        <w:ind w:left="6957" w:hanging="360"/>
      </w:pPr>
      <w:rPr>
        <w:rFonts w:ascii="Wingdings" w:hAnsi="Wingdings" w:hint="default"/>
      </w:rPr>
    </w:lvl>
  </w:abstractNum>
  <w:num w:numId="1" w16cid:durableId="886335835">
    <w:abstractNumId w:val="11"/>
  </w:num>
  <w:num w:numId="2" w16cid:durableId="866991142">
    <w:abstractNumId w:val="1"/>
  </w:num>
  <w:num w:numId="3" w16cid:durableId="387806004">
    <w:abstractNumId w:val="17"/>
  </w:num>
  <w:num w:numId="4" w16cid:durableId="595753985">
    <w:abstractNumId w:val="19"/>
  </w:num>
  <w:num w:numId="5" w16cid:durableId="911740850">
    <w:abstractNumId w:val="23"/>
  </w:num>
  <w:num w:numId="6" w16cid:durableId="1597665549">
    <w:abstractNumId w:val="21"/>
  </w:num>
  <w:num w:numId="7" w16cid:durableId="1321615008">
    <w:abstractNumId w:val="4"/>
  </w:num>
  <w:num w:numId="8" w16cid:durableId="906955797">
    <w:abstractNumId w:val="22"/>
  </w:num>
  <w:num w:numId="9" w16cid:durableId="1782142694">
    <w:abstractNumId w:val="16"/>
  </w:num>
  <w:num w:numId="10" w16cid:durableId="1031763028">
    <w:abstractNumId w:val="13"/>
  </w:num>
  <w:num w:numId="11" w16cid:durableId="740441488">
    <w:abstractNumId w:val="3"/>
  </w:num>
  <w:num w:numId="12" w16cid:durableId="169685560">
    <w:abstractNumId w:val="2"/>
  </w:num>
  <w:num w:numId="13" w16cid:durableId="1936473041">
    <w:abstractNumId w:val="6"/>
  </w:num>
  <w:num w:numId="14" w16cid:durableId="1357199999">
    <w:abstractNumId w:val="8"/>
  </w:num>
  <w:num w:numId="15" w16cid:durableId="182326806">
    <w:abstractNumId w:val="18"/>
  </w:num>
  <w:num w:numId="16" w16cid:durableId="1915503700">
    <w:abstractNumId w:val="0"/>
  </w:num>
  <w:num w:numId="17" w16cid:durableId="259876056">
    <w:abstractNumId w:val="5"/>
  </w:num>
  <w:num w:numId="18" w16cid:durableId="1515340002">
    <w:abstractNumId w:val="10"/>
  </w:num>
  <w:num w:numId="19" w16cid:durableId="2138134268">
    <w:abstractNumId w:val="14"/>
  </w:num>
  <w:num w:numId="20" w16cid:durableId="1209486771">
    <w:abstractNumId w:val="7"/>
  </w:num>
  <w:num w:numId="21" w16cid:durableId="1755204222">
    <w:abstractNumId w:val="9"/>
  </w:num>
  <w:num w:numId="22" w16cid:durableId="1188522367">
    <w:abstractNumId w:val="12"/>
  </w:num>
  <w:num w:numId="23" w16cid:durableId="1018048918">
    <w:abstractNumId w:val="15"/>
  </w:num>
  <w:num w:numId="24" w16cid:durableId="88815047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trackRevisions/>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6A"/>
    <w:rsid w:val="0000007E"/>
    <w:rsid w:val="00002D25"/>
    <w:rsid w:val="000037DA"/>
    <w:rsid w:val="00004698"/>
    <w:rsid w:val="000141D6"/>
    <w:rsid w:val="0001519A"/>
    <w:rsid w:val="00015509"/>
    <w:rsid w:val="00015E49"/>
    <w:rsid w:val="00022611"/>
    <w:rsid w:val="00022F6A"/>
    <w:rsid w:val="00026F34"/>
    <w:rsid w:val="0002767D"/>
    <w:rsid w:val="00027F00"/>
    <w:rsid w:val="0003416B"/>
    <w:rsid w:val="00036696"/>
    <w:rsid w:val="00044C73"/>
    <w:rsid w:val="00047324"/>
    <w:rsid w:val="00047379"/>
    <w:rsid w:val="00051BC3"/>
    <w:rsid w:val="000613FB"/>
    <w:rsid w:val="00083E6D"/>
    <w:rsid w:val="0008502C"/>
    <w:rsid w:val="00087384"/>
    <w:rsid w:val="00087F59"/>
    <w:rsid w:val="00093C20"/>
    <w:rsid w:val="0009454C"/>
    <w:rsid w:val="00096CA2"/>
    <w:rsid w:val="000A22CE"/>
    <w:rsid w:val="000A4E20"/>
    <w:rsid w:val="000A6C02"/>
    <w:rsid w:val="000A7538"/>
    <w:rsid w:val="000A7F3D"/>
    <w:rsid w:val="000B4DFB"/>
    <w:rsid w:val="000B72E1"/>
    <w:rsid w:val="000C219A"/>
    <w:rsid w:val="000C47A2"/>
    <w:rsid w:val="000C5CC9"/>
    <w:rsid w:val="000C7FDA"/>
    <w:rsid w:val="000D102B"/>
    <w:rsid w:val="000D45D3"/>
    <w:rsid w:val="000D6BF2"/>
    <w:rsid w:val="000E0AEB"/>
    <w:rsid w:val="000F4268"/>
    <w:rsid w:val="00101D70"/>
    <w:rsid w:val="00105A3E"/>
    <w:rsid w:val="00113DC1"/>
    <w:rsid w:val="00114B2D"/>
    <w:rsid w:val="00120C34"/>
    <w:rsid w:val="001243FC"/>
    <w:rsid w:val="001279F2"/>
    <w:rsid w:val="001365C6"/>
    <w:rsid w:val="00140F37"/>
    <w:rsid w:val="0014106E"/>
    <w:rsid w:val="00142555"/>
    <w:rsid w:val="00145559"/>
    <w:rsid w:val="00151841"/>
    <w:rsid w:val="0015189B"/>
    <w:rsid w:val="001622F7"/>
    <w:rsid w:val="00166BB0"/>
    <w:rsid w:val="001703E9"/>
    <w:rsid w:val="00194CEC"/>
    <w:rsid w:val="001B1AEF"/>
    <w:rsid w:val="001C456C"/>
    <w:rsid w:val="001C7580"/>
    <w:rsid w:val="001C7602"/>
    <w:rsid w:val="001D0BC8"/>
    <w:rsid w:val="001D76F6"/>
    <w:rsid w:val="001D7ACE"/>
    <w:rsid w:val="001E1D2C"/>
    <w:rsid w:val="001E371C"/>
    <w:rsid w:val="001E3B82"/>
    <w:rsid w:val="001F1E05"/>
    <w:rsid w:val="001F2606"/>
    <w:rsid w:val="00206731"/>
    <w:rsid w:val="0022577E"/>
    <w:rsid w:val="00231876"/>
    <w:rsid w:val="00232B4D"/>
    <w:rsid w:val="00246471"/>
    <w:rsid w:val="0024675B"/>
    <w:rsid w:val="002477B6"/>
    <w:rsid w:val="0025113D"/>
    <w:rsid w:val="00266A45"/>
    <w:rsid w:val="00272112"/>
    <w:rsid w:val="00275BCE"/>
    <w:rsid w:val="00291EA9"/>
    <w:rsid w:val="002935B9"/>
    <w:rsid w:val="0029600F"/>
    <w:rsid w:val="002B25BD"/>
    <w:rsid w:val="002B4F42"/>
    <w:rsid w:val="002C09CB"/>
    <w:rsid w:val="002C16A1"/>
    <w:rsid w:val="002C26EF"/>
    <w:rsid w:val="002C396E"/>
    <w:rsid w:val="002D03BE"/>
    <w:rsid w:val="002D42C2"/>
    <w:rsid w:val="002D5220"/>
    <w:rsid w:val="002D6E96"/>
    <w:rsid w:val="002E4DA7"/>
    <w:rsid w:val="002F1FBC"/>
    <w:rsid w:val="00305D27"/>
    <w:rsid w:val="00310625"/>
    <w:rsid w:val="00314A6B"/>
    <w:rsid w:val="00320A45"/>
    <w:rsid w:val="00321440"/>
    <w:rsid w:val="003223CA"/>
    <w:rsid w:val="00323C00"/>
    <w:rsid w:val="00325362"/>
    <w:rsid w:val="00325C45"/>
    <w:rsid w:val="00326061"/>
    <w:rsid w:val="0032659F"/>
    <w:rsid w:val="00335474"/>
    <w:rsid w:val="00335529"/>
    <w:rsid w:val="003457AC"/>
    <w:rsid w:val="00352792"/>
    <w:rsid w:val="003619F5"/>
    <w:rsid w:val="00363621"/>
    <w:rsid w:val="00365696"/>
    <w:rsid w:val="00391E6B"/>
    <w:rsid w:val="00394B82"/>
    <w:rsid w:val="003A1C49"/>
    <w:rsid w:val="003A6A9B"/>
    <w:rsid w:val="003B4882"/>
    <w:rsid w:val="003C016F"/>
    <w:rsid w:val="003C2451"/>
    <w:rsid w:val="003C3A72"/>
    <w:rsid w:val="003C781D"/>
    <w:rsid w:val="003E0369"/>
    <w:rsid w:val="003E13D9"/>
    <w:rsid w:val="003E5247"/>
    <w:rsid w:val="003E7CB0"/>
    <w:rsid w:val="003E7EBB"/>
    <w:rsid w:val="00400A29"/>
    <w:rsid w:val="004202B1"/>
    <w:rsid w:val="0043171C"/>
    <w:rsid w:val="00440A48"/>
    <w:rsid w:val="004421F6"/>
    <w:rsid w:val="00475BE9"/>
    <w:rsid w:val="00480F05"/>
    <w:rsid w:val="00483A7F"/>
    <w:rsid w:val="0049261B"/>
    <w:rsid w:val="00496B07"/>
    <w:rsid w:val="004A1277"/>
    <w:rsid w:val="004A22A0"/>
    <w:rsid w:val="004B3612"/>
    <w:rsid w:val="004B7596"/>
    <w:rsid w:val="004C2892"/>
    <w:rsid w:val="004E19BD"/>
    <w:rsid w:val="004E2DEE"/>
    <w:rsid w:val="004F2CAF"/>
    <w:rsid w:val="004F554E"/>
    <w:rsid w:val="004F6324"/>
    <w:rsid w:val="004F6ECE"/>
    <w:rsid w:val="004F7FB7"/>
    <w:rsid w:val="00501B67"/>
    <w:rsid w:val="00524335"/>
    <w:rsid w:val="005252A5"/>
    <w:rsid w:val="00525619"/>
    <w:rsid w:val="00526D32"/>
    <w:rsid w:val="00531616"/>
    <w:rsid w:val="00534644"/>
    <w:rsid w:val="005411F5"/>
    <w:rsid w:val="00541D12"/>
    <w:rsid w:val="00550465"/>
    <w:rsid w:val="00553667"/>
    <w:rsid w:val="00577547"/>
    <w:rsid w:val="00587716"/>
    <w:rsid w:val="00593CD8"/>
    <w:rsid w:val="00595A78"/>
    <w:rsid w:val="005A2813"/>
    <w:rsid w:val="005C2D57"/>
    <w:rsid w:val="005D1D68"/>
    <w:rsid w:val="005E1486"/>
    <w:rsid w:val="005F2BF1"/>
    <w:rsid w:val="005F44F6"/>
    <w:rsid w:val="005F4D2D"/>
    <w:rsid w:val="005F63F3"/>
    <w:rsid w:val="00600A55"/>
    <w:rsid w:val="00601C84"/>
    <w:rsid w:val="00602806"/>
    <w:rsid w:val="00604FDA"/>
    <w:rsid w:val="00606DE7"/>
    <w:rsid w:val="00611E9B"/>
    <w:rsid w:val="00622032"/>
    <w:rsid w:val="00626BCF"/>
    <w:rsid w:val="00634388"/>
    <w:rsid w:val="0064036B"/>
    <w:rsid w:val="00641418"/>
    <w:rsid w:val="006423FA"/>
    <w:rsid w:val="00647482"/>
    <w:rsid w:val="006479DD"/>
    <w:rsid w:val="0065139C"/>
    <w:rsid w:val="00652DA3"/>
    <w:rsid w:val="006621A2"/>
    <w:rsid w:val="00663D40"/>
    <w:rsid w:val="00676E0F"/>
    <w:rsid w:val="00677FC0"/>
    <w:rsid w:val="00681472"/>
    <w:rsid w:val="006903A2"/>
    <w:rsid w:val="006944FD"/>
    <w:rsid w:val="006A2940"/>
    <w:rsid w:val="006A5C17"/>
    <w:rsid w:val="006B6528"/>
    <w:rsid w:val="006B74F7"/>
    <w:rsid w:val="006C09C5"/>
    <w:rsid w:val="006C2B60"/>
    <w:rsid w:val="006C3B51"/>
    <w:rsid w:val="006E108A"/>
    <w:rsid w:val="006E18EC"/>
    <w:rsid w:val="006E4B59"/>
    <w:rsid w:val="007039B9"/>
    <w:rsid w:val="00713075"/>
    <w:rsid w:val="00725FFC"/>
    <w:rsid w:val="00731C52"/>
    <w:rsid w:val="00733655"/>
    <w:rsid w:val="00735A8C"/>
    <w:rsid w:val="00745FD9"/>
    <w:rsid w:val="007530AB"/>
    <w:rsid w:val="00754B5E"/>
    <w:rsid w:val="00756205"/>
    <w:rsid w:val="00772BD6"/>
    <w:rsid w:val="007773C0"/>
    <w:rsid w:val="007817BF"/>
    <w:rsid w:val="00782736"/>
    <w:rsid w:val="0078287A"/>
    <w:rsid w:val="00787250"/>
    <w:rsid w:val="00787A1A"/>
    <w:rsid w:val="00792CF0"/>
    <w:rsid w:val="007B3A21"/>
    <w:rsid w:val="007B50C9"/>
    <w:rsid w:val="007C0B99"/>
    <w:rsid w:val="007C36E8"/>
    <w:rsid w:val="007D2D23"/>
    <w:rsid w:val="007E44BB"/>
    <w:rsid w:val="007E4AAE"/>
    <w:rsid w:val="007E5C3C"/>
    <w:rsid w:val="007E7826"/>
    <w:rsid w:val="007F1A6B"/>
    <w:rsid w:val="007F24B0"/>
    <w:rsid w:val="007F24D9"/>
    <w:rsid w:val="007F4F83"/>
    <w:rsid w:val="00800961"/>
    <w:rsid w:val="00800A77"/>
    <w:rsid w:val="008073B8"/>
    <w:rsid w:val="0081394E"/>
    <w:rsid w:val="00820C53"/>
    <w:rsid w:val="0083298C"/>
    <w:rsid w:val="0083508A"/>
    <w:rsid w:val="00840A39"/>
    <w:rsid w:val="00841CE6"/>
    <w:rsid w:val="0084551A"/>
    <w:rsid w:val="008512D3"/>
    <w:rsid w:val="00853C2D"/>
    <w:rsid w:val="00862347"/>
    <w:rsid w:val="00863A70"/>
    <w:rsid w:val="008672EF"/>
    <w:rsid w:val="00873AAD"/>
    <w:rsid w:val="0087404C"/>
    <w:rsid w:val="00874251"/>
    <w:rsid w:val="00880013"/>
    <w:rsid w:val="00881C7F"/>
    <w:rsid w:val="00882B06"/>
    <w:rsid w:val="00884A01"/>
    <w:rsid w:val="00892A14"/>
    <w:rsid w:val="00892F07"/>
    <w:rsid w:val="00894BF6"/>
    <w:rsid w:val="008A3135"/>
    <w:rsid w:val="008A4D0A"/>
    <w:rsid w:val="008A55EA"/>
    <w:rsid w:val="008B116D"/>
    <w:rsid w:val="008B4853"/>
    <w:rsid w:val="008B5FED"/>
    <w:rsid w:val="008B67F2"/>
    <w:rsid w:val="008D0C3F"/>
    <w:rsid w:val="008F15A1"/>
    <w:rsid w:val="008F699F"/>
    <w:rsid w:val="008F721C"/>
    <w:rsid w:val="0090126A"/>
    <w:rsid w:val="00903DEB"/>
    <w:rsid w:val="00914AAB"/>
    <w:rsid w:val="00917B30"/>
    <w:rsid w:val="00932C9E"/>
    <w:rsid w:val="00933A36"/>
    <w:rsid w:val="00933F94"/>
    <w:rsid w:val="00937FB9"/>
    <w:rsid w:val="00940CE5"/>
    <w:rsid w:val="00946284"/>
    <w:rsid w:val="00946D53"/>
    <w:rsid w:val="0095277A"/>
    <w:rsid w:val="009528E8"/>
    <w:rsid w:val="009547EF"/>
    <w:rsid w:val="0095496F"/>
    <w:rsid w:val="009563EC"/>
    <w:rsid w:val="009610A7"/>
    <w:rsid w:val="00967859"/>
    <w:rsid w:val="00980A8D"/>
    <w:rsid w:val="009922B4"/>
    <w:rsid w:val="009957FB"/>
    <w:rsid w:val="009A16AD"/>
    <w:rsid w:val="009B5104"/>
    <w:rsid w:val="009C2C67"/>
    <w:rsid w:val="009C2F08"/>
    <w:rsid w:val="009D0865"/>
    <w:rsid w:val="009E0AEB"/>
    <w:rsid w:val="009E1E19"/>
    <w:rsid w:val="009E337B"/>
    <w:rsid w:val="009F118D"/>
    <w:rsid w:val="00A02FFF"/>
    <w:rsid w:val="00A038E4"/>
    <w:rsid w:val="00A06D3A"/>
    <w:rsid w:val="00A2163B"/>
    <w:rsid w:val="00A25BE2"/>
    <w:rsid w:val="00A25EEF"/>
    <w:rsid w:val="00A27702"/>
    <w:rsid w:val="00A27A8D"/>
    <w:rsid w:val="00A30AD5"/>
    <w:rsid w:val="00A34DBA"/>
    <w:rsid w:val="00A57823"/>
    <w:rsid w:val="00A66DC8"/>
    <w:rsid w:val="00A72DD2"/>
    <w:rsid w:val="00A765F8"/>
    <w:rsid w:val="00A812DF"/>
    <w:rsid w:val="00AA087B"/>
    <w:rsid w:val="00AA0EBA"/>
    <w:rsid w:val="00AB7532"/>
    <w:rsid w:val="00AB783C"/>
    <w:rsid w:val="00AC1467"/>
    <w:rsid w:val="00AD3DCB"/>
    <w:rsid w:val="00AE018A"/>
    <w:rsid w:val="00AE01A5"/>
    <w:rsid w:val="00AE0906"/>
    <w:rsid w:val="00AE5DE6"/>
    <w:rsid w:val="00AE7FC6"/>
    <w:rsid w:val="00AF2055"/>
    <w:rsid w:val="00AF3747"/>
    <w:rsid w:val="00AF517A"/>
    <w:rsid w:val="00B0203F"/>
    <w:rsid w:val="00B11520"/>
    <w:rsid w:val="00B152E3"/>
    <w:rsid w:val="00B24F76"/>
    <w:rsid w:val="00B30BE9"/>
    <w:rsid w:val="00B34E6C"/>
    <w:rsid w:val="00B42ABB"/>
    <w:rsid w:val="00B527E6"/>
    <w:rsid w:val="00B552F6"/>
    <w:rsid w:val="00B57829"/>
    <w:rsid w:val="00B61B6D"/>
    <w:rsid w:val="00B64E6B"/>
    <w:rsid w:val="00B67E94"/>
    <w:rsid w:val="00B901F3"/>
    <w:rsid w:val="00B906DE"/>
    <w:rsid w:val="00B93DD1"/>
    <w:rsid w:val="00BA2F9C"/>
    <w:rsid w:val="00BA6774"/>
    <w:rsid w:val="00BA6F22"/>
    <w:rsid w:val="00BB6080"/>
    <w:rsid w:val="00BB766D"/>
    <w:rsid w:val="00BC11CA"/>
    <w:rsid w:val="00BC4067"/>
    <w:rsid w:val="00BC49FC"/>
    <w:rsid w:val="00BC622D"/>
    <w:rsid w:val="00BE15E0"/>
    <w:rsid w:val="00BE2DBC"/>
    <w:rsid w:val="00BE2E6D"/>
    <w:rsid w:val="00BE744A"/>
    <w:rsid w:val="00BF04EC"/>
    <w:rsid w:val="00BF360C"/>
    <w:rsid w:val="00BF6C18"/>
    <w:rsid w:val="00C011EC"/>
    <w:rsid w:val="00C02729"/>
    <w:rsid w:val="00C0322E"/>
    <w:rsid w:val="00C0582F"/>
    <w:rsid w:val="00C100D8"/>
    <w:rsid w:val="00C17AFC"/>
    <w:rsid w:val="00C238CF"/>
    <w:rsid w:val="00C2467A"/>
    <w:rsid w:val="00C31904"/>
    <w:rsid w:val="00C34606"/>
    <w:rsid w:val="00C346A2"/>
    <w:rsid w:val="00C368FC"/>
    <w:rsid w:val="00C65A7E"/>
    <w:rsid w:val="00C71F9C"/>
    <w:rsid w:val="00C750D7"/>
    <w:rsid w:val="00C85E65"/>
    <w:rsid w:val="00C87E7E"/>
    <w:rsid w:val="00C93EE0"/>
    <w:rsid w:val="00C953F9"/>
    <w:rsid w:val="00CA0D03"/>
    <w:rsid w:val="00CA3882"/>
    <w:rsid w:val="00CB2278"/>
    <w:rsid w:val="00CB2B79"/>
    <w:rsid w:val="00CB7C7E"/>
    <w:rsid w:val="00CE1D78"/>
    <w:rsid w:val="00CE31F0"/>
    <w:rsid w:val="00CE72A8"/>
    <w:rsid w:val="00D30E43"/>
    <w:rsid w:val="00D31420"/>
    <w:rsid w:val="00D32C11"/>
    <w:rsid w:val="00D3366B"/>
    <w:rsid w:val="00D368DE"/>
    <w:rsid w:val="00D45ECD"/>
    <w:rsid w:val="00D5134A"/>
    <w:rsid w:val="00D52234"/>
    <w:rsid w:val="00D61961"/>
    <w:rsid w:val="00D664D5"/>
    <w:rsid w:val="00D673E9"/>
    <w:rsid w:val="00D710A2"/>
    <w:rsid w:val="00D71BF2"/>
    <w:rsid w:val="00D746D8"/>
    <w:rsid w:val="00D833C9"/>
    <w:rsid w:val="00D84997"/>
    <w:rsid w:val="00D87DF5"/>
    <w:rsid w:val="00D977A8"/>
    <w:rsid w:val="00DB0492"/>
    <w:rsid w:val="00DB20D9"/>
    <w:rsid w:val="00DB2D7C"/>
    <w:rsid w:val="00DC0845"/>
    <w:rsid w:val="00DC31B3"/>
    <w:rsid w:val="00DE2ED5"/>
    <w:rsid w:val="00DF12E9"/>
    <w:rsid w:val="00DF3003"/>
    <w:rsid w:val="00DF4107"/>
    <w:rsid w:val="00DF4696"/>
    <w:rsid w:val="00E0273F"/>
    <w:rsid w:val="00E042E1"/>
    <w:rsid w:val="00E0693F"/>
    <w:rsid w:val="00E219A5"/>
    <w:rsid w:val="00E26279"/>
    <w:rsid w:val="00E27E9B"/>
    <w:rsid w:val="00E33616"/>
    <w:rsid w:val="00E34FE1"/>
    <w:rsid w:val="00E4259C"/>
    <w:rsid w:val="00E42E82"/>
    <w:rsid w:val="00E45C06"/>
    <w:rsid w:val="00E46AFF"/>
    <w:rsid w:val="00E47D45"/>
    <w:rsid w:val="00E51C9A"/>
    <w:rsid w:val="00E562BC"/>
    <w:rsid w:val="00E56DAB"/>
    <w:rsid w:val="00E60B28"/>
    <w:rsid w:val="00E72F0C"/>
    <w:rsid w:val="00E7725F"/>
    <w:rsid w:val="00E84FC9"/>
    <w:rsid w:val="00E91412"/>
    <w:rsid w:val="00EA1BEC"/>
    <w:rsid w:val="00EA2B6A"/>
    <w:rsid w:val="00EA4372"/>
    <w:rsid w:val="00EA4480"/>
    <w:rsid w:val="00EB0842"/>
    <w:rsid w:val="00EB1D7D"/>
    <w:rsid w:val="00EB74E8"/>
    <w:rsid w:val="00EC25CB"/>
    <w:rsid w:val="00EC4207"/>
    <w:rsid w:val="00EC4752"/>
    <w:rsid w:val="00ED1111"/>
    <w:rsid w:val="00EE1E73"/>
    <w:rsid w:val="00EE1F18"/>
    <w:rsid w:val="00EE2971"/>
    <w:rsid w:val="00EE4F9C"/>
    <w:rsid w:val="00EE730D"/>
    <w:rsid w:val="00EF0139"/>
    <w:rsid w:val="00EF3ACD"/>
    <w:rsid w:val="00F01E9A"/>
    <w:rsid w:val="00F03D3E"/>
    <w:rsid w:val="00F061CC"/>
    <w:rsid w:val="00F11A60"/>
    <w:rsid w:val="00F24D4E"/>
    <w:rsid w:val="00F33DB5"/>
    <w:rsid w:val="00F351B2"/>
    <w:rsid w:val="00F4599E"/>
    <w:rsid w:val="00F53805"/>
    <w:rsid w:val="00F56667"/>
    <w:rsid w:val="00F63C44"/>
    <w:rsid w:val="00F77412"/>
    <w:rsid w:val="00F77530"/>
    <w:rsid w:val="00F867B9"/>
    <w:rsid w:val="00F90100"/>
    <w:rsid w:val="00FA0CE7"/>
    <w:rsid w:val="00FA2828"/>
    <w:rsid w:val="00FD2462"/>
    <w:rsid w:val="00FD4A7E"/>
    <w:rsid w:val="00FE0286"/>
    <w:rsid w:val="00FE0A71"/>
    <w:rsid w:val="00FE62ED"/>
    <w:rsid w:val="00FF340A"/>
    <w:rsid w:val="00FF47C6"/>
    <w:rsid w:val="591E51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A8DC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4" w:line="250" w:lineRule="auto"/>
      <w:ind w:left="231" w:hanging="10"/>
    </w:pPr>
    <w:rPr>
      <w:rFonts w:ascii="Gadugi" w:eastAsia="Gadugi" w:hAnsi="Gadugi" w:cs="Gadug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Gadugi" w:eastAsia="Gadugi" w:hAnsi="Gadugi" w:cs="Gadugi"/>
      <w:b/>
      <w:color w:val="000000"/>
      <w:sz w:val="32"/>
    </w:rPr>
  </w:style>
  <w:style w:type="paragraph" w:styleId="Heading2">
    <w:name w:val="heading 2"/>
    <w:basedOn w:val="Normal"/>
    <w:next w:val="Normal"/>
    <w:link w:val="Heading2Char"/>
    <w:uiPriority w:val="9"/>
    <w:unhideWhenUsed/>
    <w:qFormat/>
    <w:rsid w:val="00933A36"/>
    <w:pPr>
      <w:keepNext/>
      <w:keepLines/>
      <w:spacing w:after="240" w:line="240" w:lineRule="auto"/>
      <w:ind w:left="284" w:hanging="284"/>
      <w:outlineLvl w:val="1"/>
    </w:pPr>
    <w:rPr>
      <w:rFonts w:asciiTheme="minorHAnsi" w:eastAsiaTheme="minorEastAsia" w:hAnsiTheme="minorHAnsi" w:cstheme="minorHAnsi"/>
      <w:b/>
      <w:bCs/>
      <w:color w:val="auto"/>
      <w:sz w:val="24"/>
      <w:szCs w:val="24"/>
      <w:lang w:val="en-US"/>
    </w:rPr>
  </w:style>
  <w:style w:type="paragraph" w:styleId="Heading3">
    <w:name w:val="heading 3"/>
    <w:basedOn w:val="Normal"/>
    <w:next w:val="Normal"/>
    <w:link w:val="Heading3Char"/>
    <w:uiPriority w:val="9"/>
    <w:unhideWhenUsed/>
    <w:qFormat/>
    <w:rsid w:val="00602806"/>
    <w:pPr>
      <w:spacing w:after="237" w:line="259" w:lineRule="auto"/>
      <w:ind w:left="-29" w:firstLine="0"/>
      <w:outlineLvl w:val="2"/>
    </w:pPr>
    <w:rPr>
      <w:rFonts w:asciiTheme="minorHAnsi" w:hAnsiTheme="minorHAnsi" w:cstheme="minorHAnsi"/>
      <w:i/>
      <w:sz w:val="24"/>
      <w:szCs w:val="24"/>
    </w:rPr>
  </w:style>
  <w:style w:type="paragraph" w:styleId="Heading4">
    <w:name w:val="heading 4"/>
    <w:basedOn w:val="Normal"/>
    <w:next w:val="Normal"/>
    <w:link w:val="Heading4Char"/>
    <w:uiPriority w:val="9"/>
    <w:unhideWhenUsed/>
    <w:qFormat/>
    <w:rsid w:val="000C5CC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Gadugi" w:eastAsia="Gadugi" w:hAnsi="Gadugi" w:cs="Gadugi"/>
      <w:b/>
      <w:color w:val="000000"/>
      <w:sz w:val="32"/>
    </w:rPr>
  </w:style>
  <w:style w:type="paragraph" w:styleId="ListParagraph">
    <w:name w:val="List Paragraph"/>
    <w:aliases w:val="GG List paragraph"/>
    <w:basedOn w:val="Normal"/>
    <w:link w:val="ListParagraphChar"/>
    <w:uiPriority w:val="34"/>
    <w:qFormat/>
    <w:rsid w:val="002C396E"/>
    <w:pPr>
      <w:ind w:left="720"/>
      <w:contextualSpacing/>
    </w:pPr>
  </w:style>
  <w:style w:type="paragraph" w:styleId="TOCHeading">
    <w:name w:val="TOC Heading"/>
    <w:basedOn w:val="Heading1"/>
    <w:next w:val="Normal"/>
    <w:uiPriority w:val="39"/>
    <w:unhideWhenUsed/>
    <w:qFormat/>
    <w:rsid w:val="00DF4107"/>
    <w:pPr>
      <w:spacing w:before="240"/>
      <w:ind w:left="0" w:firstLine="0"/>
      <w:outlineLvl w:val="9"/>
    </w:pPr>
    <w:rPr>
      <w:rFonts w:asciiTheme="majorHAnsi" w:eastAsiaTheme="majorEastAsia" w:hAnsiTheme="majorHAnsi" w:cstheme="majorBidi"/>
      <w:b w:val="0"/>
      <w:color w:val="2E74B5" w:themeColor="accent1" w:themeShade="BF"/>
      <w:szCs w:val="32"/>
      <w:lang w:val="en-US" w:eastAsia="en-US"/>
    </w:rPr>
  </w:style>
  <w:style w:type="paragraph" w:styleId="TOC1">
    <w:name w:val="toc 1"/>
    <w:basedOn w:val="Normal"/>
    <w:next w:val="Normal"/>
    <w:autoRedefine/>
    <w:uiPriority w:val="39"/>
    <w:unhideWhenUsed/>
    <w:rsid w:val="00967859"/>
    <w:pPr>
      <w:tabs>
        <w:tab w:val="right" w:leader="dot" w:pos="9628"/>
      </w:tabs>
      <w:spacing w:after="100"/>
      <w:ind w:left="0"/>
    </w:pPr>
    <w:rPr>
      <w:rFonts w:asciiTheme="minorHAnsi" w:hAnsiTheme="minorHAnsi" w:cstheme="minorHAnsi"/>
      <w:b/>
      <w:noProof/>
      <w:sz w:val="24"/>
      <w:szCs w:val="24"/>
    </w:rPr>
  </w:style>
  <w:style w:type="character" w:styleId="Hyperlink">
    <w:name w:val="Hyperlink"/>
    <w:basedOn w:val="DefaultParagraphFont"/>
    <w:uiPriority w:val="99"/>
    <w:unhideWhenUsed/>
    <w:rsid w:val="00DF4107"/>
    <w:rPr>
      <w:color w:val="0563C1" w:themeColor="hyperlink"/>
      <w:u w:val="single"/>
    </w:rPr>
  </w:style>
  <w:style w:type="character" w:customStyle="1" w:styleId="Heading2Char">
    <w:name w:val="Heading 2 Char"/>
    <w:basedOn w:val="DefaultParagraphFont"/>
    <w:link w:val="Heading2"/>
    <w:uiPriority w:val="9"/>
    <w:rsid w:val="00933A36"/>
    <w:rPr>
      <w:rFonts w:cstheme="minorHAnsi"/>
      <w:b/>
      <w:bCs/>
      <w:sz w:val="24"/>
      <w:szCs w:val="24"/>
      <w:lang w:val="en-US"/>
    </w:rPr>
  </w:style>
  <w:style w:type="paragraph" w:styleId="TOC2">
    <w:name w:val="toc 2"/>
    <w:basedOn w:val="Normal"/>
    <w:next w:val="Normal"/>
    <w:autoRedefine/>
    <w:uiPriority w:val="39"/>
    <w:unhideWhenUsed/>
    <w:rsid w:val="00F351B2"/>
    <w:pPr>
      <w:spacing w:after="100"/>
      <w:ind w:left="220"/>
    </w:pPr>
  </w:style>
  <w:style w:type="paragraph" w:styleId="Header">
    <w:name w:val="header"/>
    <w:basedOn w:val="Normal"/>
    <w:link w:val="HeaderChar"/>
    <w:uiPriority w:val="99"/>
    <w:unhideWhenUsed/>
    <w:rsid w:val="00C17A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7AFC"/>
    <w:rPr>
      <w:rFonts w:ascii="Gadugi" w:eastAsia="Gadugi" w:hAnsi="Gadugi" w:cs="Gadugi"/>
      <w:color w:val="000000"/>
    </w:rPr>
  </w:style>
  <w:style w:type="paragraph" w:styleId="Footer">
    <w:name w:val="footer"/>
    <w:basedOn w:val="Normal"/>
    <w:link w:val="FooterChar"/>
    <w:uiPriority w:val="99"/>
    <w:unhideWhenUsed/>
    <w:rsid w:val="00C17A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7AFC"/>
    <w:rPr>
      <w:rFonts w:ascii="Gadugi" w:eastAsia="Gadugi" w:hAnsi="Gadugi" w:cs="Gadugi"/>
      <w:color w:val="000000"/>
    </w:rPr>
  </w:style>
  <w:style w:type="character" w:customStyle="1" w:styleId="Heading3Char">
    <w:name w:val="Heading 3 Char"/>
    <w:basedOn w:val="DefaultParagraphFont"/>
    <w:link w:val="Heading3"/>
    <w:uiPriority w:val="9"/>
    <w:rsid w:val="00602806"/>
    <w:rPr>
      <w:rFonts w:eastAsia="Gadugi" w:cstheme="minorHAnsi"/>
      <w:i/>
      <w:color w:val="000000"/>
      <w:sz w:val="24"/>
      <w:szCs w:val="24"/>
    </w:rPr>
  </w:style>
  <w:style w:type="paragraph" w:styleId="TOC3">
    <w:name w:val="toc 3"/>
    <w:basedOn w:val="Normal"/>
    <w:next w:val="Normal"/>
    <w:autoRedefine/>
    <w:uiPriority w:val="39"/>
    <w:unhideWhenUsed/>
    <w:rsid w:val="007F24B0"/>
    <w:pPr>
      <w:tabs>
        <w:tab w:val="left" w:pos="1320"/>
        <w:tab w:val="right" w:leader="dot" w:pos="9628"/>
      </w:tabs>
      <w:spacing w:after="100"/>
      <w:ind w:left="440"/>
    </w:pPr>
  </w:style>
  <w:style w:type="paragraph" w:styleId="BalloonText">
    <w:name w:val="Balloon Text"/>
    <w:basedOn w:val="Normal"/>
    <w:link w:val="BalloonTextChar"/>
    <w:uiPriority w:val="99"/>
    <w:semiHidden/>
    <w:unhideWhenUsed/>
    <w:rsid w:val="00DC08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845"/>
    <w:rPr>
      <w:rFonts w:ascii="Segoe UI" w:eastAsia="Gadugi" w:hAnsi="Segoe UI" w:cs="Segoe UI"/>
      <w:color w:val="000000"/>
      <w:sz w:val="18"/>
      <w:szCs w:val="18"/>
    </w:rPr>
  </w:style>
  <w:style w:type="paragraph" w:styleId="Revision">
    <w:name w:val="Revision"/>
    <w:hidden/>
    <w:uiPriority w:val="99"/>
    <w:semiHidden/>
    <w:rsid w:val="002D5220"/>
    <w:pPr>
      <w:spacing w:after="0" w:line="240" w:lineRule="auto"/>
    </w:pPr>
    <w:rPr>
      <w:rFonts w:ascii="Gadugi" w:eastAsia="Gadugi" w:hAnsi="Gadugi" w:cs="Gadugi"/>
      <w:color w:val="000000"/>
    </w:rPr>
  </w:style>
  <w:style w:type="paragraph" w:styleId="Index1">
    <w:name w:val="index 1"/>
    <w:basedOn w:val="Normal"/>
    <w:next w:val="Normal"/>
    <w:autoRedefine/>
    <w:uiPriority w:val="99"/>
    <w:semiHidden/>
    <w:unhideWhenUsed/>
    <w:rsid w:val="008A55EA"/>
    <w:pPr>
      <w:spacing w:after="0" w:line="240" w:lineRule="auto"/>
      <w:ind w:left="220" w:hanging="220"/>
    </w:pPr>
  </w:style>
  <w:style w:type="character" w:styleId="FollowedHyperlink">
    <w:name w:val="FollowedHyperlink"/>
    <w:basedOn w:val="DefaultParagraphFont"/>
    <w:uiPriority w:val="99"/>
    <w:semiHidden/>
    <w:unhideWhenUsed/>
    <w:rsid w:val="008A55EA"/>
    <w:rPr>
      <w:color w:val="954F72" w:themeColor="followedHyperlink"/>
      <w:u w:val="single"/>
    </w:rPr>
  </w:style>
  <w:style w:type="character" w:customStyle="1" w:styleId="Heading4Char">
    <w:name w:val="Heading 4 Char"/>
    <w:basedOn w:val="DefaultParagraphFont"/>
    <w:link w:val="Heading4"/>
    <w:uiPriority w:val="9"/>
    <w:rsid w:val="000C5CC9"/>
    <w:rPr>
      <w:rFonts w:asciiTheme="majorHAnsi" w:eastAsiaTheme="majorEastAsia" w:hAnsiTheme="majorHAnsi" w:cstheme="majorBidi"/>
      <w:i/>
      <w:iCs/>
      <w:color w:val="2E74B5" w:themeColor="accent1" w:themeShade="BF"/>
    </w:rPr>
  </w:style>
  <w:style w:type="paragraph" w:styleId="TOC4">
    <w:name w:val="toc 4"/>
    <w:basedOn w:val="Normal"/>
    <w:next w:val="Normal"/>
    <w:autoRedefine/>
    <w:uiPriority w:val="39"/>
    <w:unhideWhenUsed/>
    <w:rsid w:val="00047379"/>
    <w:pPr>
      <w:tabs>
        <w:tab w:val="right" w:leader="dot" w:pos="9461"/>
      </w:tabs>
      <w:spacing w:after="100"/>
      <w:ind w:left="230"/>
    </w:pPr>
  </w:style>
  <w:style w:type="character" w:styleId="CommentReference">
    <w:name w:val="annotation reference"/>
    <w:basedOn w:val="DefaultParagraphFont"/>
    <w:uiPriority w:val="99"/>
    <w:semiHidden/>
    <w:unhideWhenUsed/>
    <w:rsid w:val="00967859"/>
    <w:rPr>
      <w:sz w:val="16"/>
      <w:szCs w:val="16"/>
    </w:rPr>
  </w:style>
  <w:style w:type="paragraph" w:styleId="CommentText">
    <w:name w:val="annotation text"/>
    <w:basedOn w:val="Normal"/>
    <w:link w:val="CommentTextChar"/>
    <w:uiPriority w:val="99"/>
    <w:unhideWhenUsed/>
    <w:rsid w:val="00967859"/>
    <w:pPr>
      <w:spacing w:line="240" w:lineRule="auto"/>
    </w:pPr>
    <w:rPr>
      <w:sz w:val="20"/>
      <w:szCs w:val="20"/>
    </w:rPr>
  </w:style>
  <w:style w:type="character" w:customStyle="1" w:styleId="CommentTextChar">
    <w:name w:val="Comment Text Char"/>
    <w:basedOn w:val="DefaultParagraphFont"/>
    <w:link w:val="CommentText"/>
    <w:uiPriority w:val="99"/>
    <w:rsid w:val="00967859"/>
    <w:rPr>
      <w:rFonts w:ascii="Gadugi" w:eastAsia="Gadugi" w:hAnsi="Gadugi" w:cs="Gadugi"/>
      <w:color w:val="000000"/>
      <w:sz w:val="20"/>
      <w:szCs w:val="20"/>
    </w:rPr>
  </w:style>
  <w:style w:type="paragraph" w:styleId="CommentSubject">
    <w:name w:val="annotation subject"/>
    <w:basedOn w:val="CommentText"/>
    <w:next w:val="CommentText"/>
    <w:link w:val="CommentSubjectChar"/>
    <w:uiPriority w:val="99"/>
    <w:semiHidden/>
    <w:unhideWhenUsed/>
    <w:rsid w:val="00967859"/>
    <w:rPr>
      <w:b/>
      <w:bCs/>
    </w:rPr>
  </w:style>
  <w:style w:type="character" w:customStyle="1" w:styleId="CommentSubjectChar">
    <w:name w:val="Comment Subject Char"/>
    <w:basedOn w:val="CommentTextChar"/>
    <w:link w:val="CommentSubject"/>
    <w:uiPriority w:val="99"/>
    <w:semiHidden/>
    <w:rsid w:val="00967859"/>
    <w:rPr>
      <w:rFonts w:ascii="Gadugi" w:eastAsia="Gadugi" w:hAnsi="Gadugi" w:cs="Gadugi"/>
      <w:b/>
      <w:bCs/>
      <w:color w:val="000000"/>
      <w:sz w:val="20"/>
      <w:szCs w:val="20"/>
    </w:rPr>
  </w:style>
  <w:style w:type="table" w:styleId="GridTable1Light">
    <w:name w:val="Grid Table 1 Light"/>
    <w:basedOn w:val="TableNormal"/>
    <w:uiPriority w:val="46"/>
    <w:rsid w:val="00663D40"/>
    <w:pPr>
      <w:spacing w:after="0" w:line="240" w:lineRule="auto"/>
    </w:pPr>
    <w:rPr>
      <w:rFonts w:eastAsiaTheme="minorHAns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istParagraphChar">
    <w:name w:val="List Paragraph Char"/>
    <w:aliases w:val="GG List paragraph Char"/>
    <w:link w:val="ListParagraph"/>
    <w:uiPriority w:val="34"/>
    <w:locked/>
    <w:rsid w:val="00E4259C"/>
    <w:rPr>
      <w:rFonts w:ascii="Gadugi" w:eastAsia="Gadugi" w:hAnsi="Gadugi" w:cs="Gadugi"/>
      <w:color w:val="000000"/>
    </w:rPr>
  </w:style>
  <w:style w:type="character" w:styleId="Mention">
    <w:name w:val="Mention"/>
    <w:basedOn w:val="DefaultParagraphFont"/>
    <w:uiPriority w:val="99"/>
    <w:unhideWhenUsed/>
    <w:rsid w:val="00E4259C"/>
    <w:rPr>
      <w:color w:val="2B579A"/>
      <w:shd w:val="clear" w:color="auto" w:fill="E1DFDD"/>
    </w:rPr>
  </w:style>
  <w:style w:type="paragraph" w:customStyle="1" w:styleId="Preprint2">
    <w:name w:val="Preprint2"/>
    <w:link w:val="Preprint2Char"/>
    <w:qFormat/>
    <w:rsid w:val="00E4259C"/>
    <w:pPr>
      <w:spacing w:after="0"/>
    </w:pPr>
    <w:rPr>
      <w:rFonts w:ascii="Arial" w:eastAsia="Times New Roman" w:hAnsi="Arial" w:cs="Arial"/>
      <w:b/>
      <w:bCs/>
      <w:i/>
      <w:sz w:val="24"/>
      <w:szCs w:val="24"/>
      <w:u w:val="single"/>
      <w:lang w:eastAsia="en-US"/>
    </w:rPr>
  </w:style>
  <w:style w:type="character" w:customStyle="1" w:styleId="Preprint2Char">
    <w:name w:val="Preprint2 Char"/>
    <w:basedOn w:val="DefaultParagraphFont"/>
    <w:link w:val="Preprint2"/>
    <w:rsid w:val="00E4259C"/>
    <w:rPr>
      <w:rFonts w:ascii="Arial" w:eastAsia="Times New Roman" w:hAnsi="Arial" w:cs="Arial"/>
      <w:b/>
      <w:bCs/>
      <w:i/>
      <w:sz w:val="24"/>
      <w:szCs w:val="24"/>
      <w:u w:val="single"/>
      <w:lang w:eastAsia="en-US"/>
    </w:rPr>
  </w:style>
  <w:style w:type="table" w:customStyle="1" w:styleId="TableGrid1">
    <w:name w:val="Table Grid1"/>
    <w:rsid w:val="00E56DAB"/>
    <w:pPr>
      <w:spacing w:after="0" w:line="240" w:lineRule="auto"/>
    </w:pPr>
    <w:tblPr>
      <w:tblCellMar>
        <w:top w:w="0" w:type="dxa"/>
        <w:left w:w="0" w:type="dxa"/>
        <w:bottom w:w="0" w:type="dxa"/>
        <w:right w:w="0" w:type="dxa"/>
      </w:tblCellMar>
    </w:tblPr>
  </w:style>
  <w:style w:type="table" w:customStyle="1" w:styleId="TableGrid0">
    <w:name w:val="Table Grid0"/>
    <w:basedOn w:val="TableNormal"/>
    <w:uiPriority w:val="39"/>
    <w:rsid w:val="00E56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581448">
      <w:bodyDiv w:val="1"/>
      <w:marLeft w:val="0"/>
      <w:marRight w:val="0"/>
      <w:marTop w:val="0"/>
      <w:marBottom w:val="0"/>
      <w:divBdr>
        <w:top w:val="none" w:sz="0" w:space="0" w:color="auto"/>
        <w:left w:val="none" w:sz="0" w:space="0" w:color="auto"/>
        <w:bottom w:val="none" w:sz="0" w:space="0" w:color="auto"/>
        <w:right w:val="none" w:sz="0" w:space="0" w:color="auto"/>
      </w:divBdr>
    </w:div>
    <w:div w:id="118555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jpg"/><Relationship Id="rId21" Type="http://schemas.openxmlformats.org/officeDocument/2006/relationships/image" Target="media/image6.jpg"/><Relationship Id="rId42" Type="http://schemas.openxmlformats.org/officeDocument/2006/relationships/image" Target="media/image23.jpg"/><Relationship Id="rId47" Type="http://schemas.openxmlformats.org/officeDocument/2006/relationships/hyperlink" Target="https://rms.arc.gov.au" TargetMode="External"/><Relationship Id="rId63" Type="http://schemas.openxmlformats.org/officeDocument/2006/relationships/image" Target="media/image40.png"/><Relationship Id="rId68" Type="http://schemas.openxmlformats.org/officeDocument/2006/relationships/hyperlink" Target="https://rms.arc.gov.au" TargetMode="External"/><Relationship Id="rId84" Type="http://schemas.openxmlformats.org/officeDocument/2006/relationships/theme" Target="theme/theme1.xml"/><Relationship Id="rId16" Type="http://schemas.openxmlformats.org/officeDocument/2006/relationships/image" Target="media/image2.jpg"/><Relationship Id="rId11" Type="http://schemas.openxmlformats.org/officeDocument/2006/relationships/image" Target="media/image1.jpg"/><Relationship Id="rId32" Type="http://schemas.openxmlformats.org/officeDocument/2006/relationships/hyperlink" Target="https://rms.arc.gov.au" TargetMode="External"/><Relationship Id="rId37" Type="http://schemas.openxmlformats.org/officeDocument/2006/relationships/image" Target="media/image18.png"/><Relationship Id="rId53" Type="http://schemas.openxmlformats.org/officeDocument/2006/relationships/image" Target="media/image32.png"/><Relationship Id="rId58" Type="http://schemas.openxmlformats.org/officeDocument/2006/relationships/image" Target="media/image37.png"/><Relationship Id="rId74" Type="http://schemas.openxmlformats.org/officeDocument/2006/relationships/image" Target="media/image48.png"/><Relationship Id="rId79"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image" Target="media/image39.jpg"/><Relationship Id="rId82" Type="http://schemas.openxmlformats.org/officeDocument/2006/relationships/footer" Target="footer3.xml"/><Relationship Id="rId19" Type="http://schemas.openxmlformats.org/officeDocument/2006/relationships/image" Target="media/image4.jpg"/><Relationship Id="rId14" Type="http://schemas.openxmlformats.org/officeDocument/2006/relationships/hyperlink" Target="http://www.arc.gov.au/arc-research-opportunity-and-performance-evidence-rope-statement" TargetMode="External"/><Relationship Id="rId22" Type="http://schemas.openxmlformats.org/officeDocument/2006/relationships/hyperlink" Target="https://rms.arc.gov.au" TargetMode="External"/><Relationship Id="rId27" Type="http://schemas.openxmlformats.org/officeDocument/2006/relationships/image" Target="media/image11.png"/><Relationship Id="rId30" Type="http://schemas.openxmlformats.org/officeDocument/2006/relationships/image" Target="media/image13.jpg"/><Relationship Id="rId35" Type="http://schemas.openxmlformats.org/officeDocument/2006/relationships/hyperlink" Target="https://rms.arc.gov.au" TargetMode="External"/><Relationship Id="rId43" Type="http://schemas.openxmlformats.org/officeDocument/2006/relationships/image" Target="media/image24.png"/><Relationship Id="rId48" Type="http://schemas.openxmlformats.org/officeDocument/2006/relationships/image" Target="media/image27.png"/><Relationship Id="rId56" Type="http://schemas.openxmlformats.org/officeDocument/2006/relationships/image" Target="media/image35.png"/><Relationship Id="rId64" Type="http://schemas.openxmlformats.org/officeDocument/2006/relationships/image" Target="media/image41.jpg"/><Relationship Id="rId69" Type="http://schemas.openxmlformats.org/officeDocument/2006/relationships/image" Target="media/image44.png"/><Relationship Id="rId77" Type="http://schemas.openxmlformats.org/officeDocument/2006/relationships/image" Target="media/image50.png"/><Relationship Id="rId8" Type="http://schemas.openxmlformats.org/officeDocument/2006/relationships/webSettings" Target="webSettings.xml"/><Relationship Id="rId51" Type="http://schemas.openxmlformats.org/officeDocument/2006/relationships/image" Target="media/image30.png"/><Relationship Id="rId72" Type="http://schemas.openxmlformats.org/officeDocument/2006/relationships/image" Target="media/image47.png"/><Relationship Id="rId80"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www.arc.gov.au/arc-research-opportunity-and-performance-evidence-rope-statement" TargetMode="External"/><Relationship Id="rId17" Type="http://schemas.openxmlformats.org/officeDocument/2006/relationships/hyperlink" Target="https://rms.arc.gov.au" TargetMode="External"/><Relationship Id="rId25" Type="http://schemas.openxmlformats.org/officeDocument/2006/relationships/image" Target="media/image9.jpg"/><Relationship Id="rId33" Type="http://schemas.openxmlformats.org/officeDocument/2006/relationships/image" Target="media/image15.jpg"/><Relationship Id="rId38" Type="http://schemas.openxmlformats.org/officeDocument/2006/relationships/image" Target="media/image19.png"/><Relationship Id="rId46" Type="http://schemas.openxmlformats.org/officeDocument/2006/relationships/image" Target="media/image26.png"/><Relationship Id="rId59" Type="http://schemas.openxmlformats.org/officeDocument/2006/relationships/hyperlink" Target="https://rms.arc.gov.au" TargetMode="External"/><Relationship Id="rId67" Type="http://schemas.openxmlformats.org/officeDocument/2006/relationships/image" Target="media/image43.png"/><Relationship Id="rId20" Type="http://schemas.openxmlformats.org/officeDocument/2006/relationships/image" Target="media/image5.jpg"/><Relationship Id="rId41" Type="http://schemas.openxmlformats.org/officeDocument/2006/relationships/image" Target="media/image22.png"/><Relationship Id="rId54" Type="http://schemas.openxmlformats.org/officeDocument/2006/relationships/image" Target="media/image33.png"/><Relationship Id="rId62" Type="http://schemas.openxmlformats.org/officeDocument/2006/relationships/hyperlink" Target="https://rms.arc.gov.au" TargetMode="External"/><Relationship Id="rId70" Type="http://schemas.openxmlformats.org/officeDocument/2006/relationships/image" Target="media/image45.png"/><Relationship Id="rId75" Type="http://schemas.openxmlformats.org/officeDocument/2006/relationships/image" Target="media/image49.png"/><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arc.gov.au/arc-research-opportunity-and-performance-evidence-rope-statement" TargetMode="External"/><Relationship Id="rId23" Type="http://schemas.openxmlformats.org/officeDocument/2006/relationships/image" Target="media/image7.jpg"/><Relationship Id="rId28" Type="http://schemas.openxmlformats.org/officeDocument/2006/relationships/hyperlink" Target="https://rms.arc.gov.au" TargetMode="External"/><Relationship Id="rId36" Type="http://schemas.openxmlformats.org/officeDocument/2006/relationships/image" Target="media/image17.jpg"/><Relationship Id="rId49" Type="http://schemas.openxmlformats.org/officeDocument/2006/relationships/image" Target="media/image28.jpg"/><Relationship Id="rId57" Type="http://schemas.openxmlformats.org/officeDocument/2006/relationships/image" Target="media/image36.png"/><Relationship Id="rId10" Type="http://schemas.openxmlformats.org/officeDocument/2006/relationships/endnotes" Target="endnotes.xml"/><Relationship Id="rId31" Type="http://schemas.openxmlformats.org/officeDocument/2006/relationships/image" Target="media/image14.png"/><Relationship Id="rId44" Type="http://schemas.openxmlformats.org/officeDocument/2006/relationships/image" Target="media/image25.jpeg"/><Relationship Id="rId52" Type="http://schemas.openxmlformats.org/officeDocument/2006/relationships/image" Target="media/image31.png"/><Relationship Id="rId60" Type="http://schemas.openxmlformats.org/officeDocument/2006/relationships/image" Target="media/image38.png"/><Relationship Id="rId65" Type="http://schemas.openxmlformats.org/officeDocument/2006/relationships/hyperlink" Target="https://rms.arc.gov.au" TargetMode="External"/><Relationship Id="rId73" Type="http://schemas.openxmlformats.org/officeDocument/2006/relationships/hyperlink" Target="https://rms.arc.gov.au" TargetMode="External"/><Relationship Id="rId78" Type="http://schemas.openxmlformats.org/officeDocument/2006/relationships/image" Target="media/image51.png"/><Relationship Id="rId8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arc.gov.au/arc-research-opportunity-and-performance-evidence-rope-statement" TargetMode="External"/><Relationship Id="rId18" Type="http://schemas.openxmlformats.org/officeDocument/2006/relationships/image" Target="media/image3.jpg"/><Relationship Id="rId39" Type="http://schemas.openxmlformats.org/officeDocument/2006/relationships/image" Target="media/image20.png"/><Relationship Id="rId34" Type="http://schemas.openxmlformats.org/officeDocument/2006/relationships/image" Target="media/image16.jpg"/><Relationship Id="rId50" Type="http://schemas.openxmlformats.org/officeDocument/2006/relationships/image" Target="media/image29.png"/><Relationship Id="rId55" Type="http://schemas.openxmlformats.org/officeDocument/2006/relationships/image" Target="media/image34.png"/><Relationship Id="rId76" Type="http://schemas.openxmlformats.org/officeDocument/2006/relationships/hyperlink" Target="https://rms.arc.gov.au" TargetMode="External"/><Relationship Id="rId7" Type="http://schemas.openxmlformats.org/officeDocument/2006/relationships/settings" Target="settings.xml"/><Relationship Id="rId71" Type="http://schemas.openxmlformats.org/officeDocument/2006/relationships/image" Target="media/image46.png"/><Relationship Id="rId2" Type="http://schemas.openxmlformats.org/officeDocument/2006/relationships/customXml" Target="../customXml/item2.xml"/><Relationship Id="rId29" Type="http://schemas.openxmlformats.org/officeDocument/2006/relationships/image" Target="media/image12.jpg"/><Relationship Id="rId24" Type="http://schemas.openxmlformats.org/officeDocument/2006/relationships/image" Target="media/image8.png"/><Relationship Id="rId40" Type="http://schemas.openxmlformats.org/officeDocument/2006/relationships/image" Target="media/image21.png"/><Relationship Id="rId45" Type="http://schemas.openxmlformats.org/officeDocument/2006/relationships/hyperlink" Target="https://rms.arc.gov.au" TargetMode="External"/><Relationship Id="rId66" Type="http://schemas.openxmlformats.org/officeDocument/2006/relationships/image" Target="media/image42.png"/></Relationships>
</file>

<file path=word/_rels/header1.xml.rels><?xml version="1.0" encoding="UTF-8" standalone="yes"?>
<Relationships xmlns="http://schemas.openxmlformats.org/package/2006/relationships"><Relationship Id="rId1" Type="http://schemas.openxmlformats.org/officeDocument/2006/relationships/image" Target="media/image5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257227203E59438F5F79907A8A8564" ma:contentTypeVersion="27" ma:contentTypeDescription="Create a new document." ma:contentTypeScope="" ma:versionID="777a89eeafb90ec15b78177d900ea4de">
  <xsd:schema xmlns:xsd="http://www.w3.org/2001/XMLSchema" xmlns:xs="http://www.w3.org/2001/XMLSchema" xmlns:p="http://schemas.microsoft.com/office/2006/metadata/properties" xmlns:ns2="baa1c320-c67a-48df-a3eb-05c3b81cb7a2" xmlns:ns3="16cd8759-af10-43af-87b3-f9b8cdbf06cc" targetNamespace="http://schemas.microsoft.com/office/2006/metadata/properties" ma:root="true" ma:fieldsID="687a5b651446062255a92df64925cf9c" ns2:_="" ns3:_="">
    <xsd:import namespace="baa1c320-c67a-48df-a3eb-05c3b81cb7a2"/>
    <xsd:import namespace="16cd8759-af10-43af-87b3-f9b8cdbf06cc"/>
    <xsd:element name="properties">
      <xsd:complexType>
        <xsd:sequence>
          <xsd:element name="documentManagement">
            <xsd:complexType>
              <xsd:all>
                <xsd:element ref="ns2:_Flow_SignoffStatus" minOccurs="0"/>
                <xsd:element ref="ns2:Notes0"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Cleare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1c320-c67a-48df-a3eb-05c3b81cb7a2"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Notes0" ma:index="3" nillable="true" ma:displayName="Notes" ma:internalName="Notes0" ma:readOnly="false">
      <xsd:simpleType>
        <xsd:restriction base="dms:Note">
          <xsd:maxLength value="255"/>
        </xsd:restriction>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DateTaken" ma:index="9" nillable="true" ma:displayName="MediaServiceDateTaken" ma:hidden="true" ma:internalName="MediaServiceDateTaken" ma:readOnly="true">
      <xsd:simpleType>
        <xsd:restriction base="dms:Text"/>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hidden="true" ma:internalName="MediaServiceKeyPoints" ma:readOnly="true">
      <xsd:simpleType>
        <xsd:restriction base="dms:Note"/>
      </xsd:simpleType>
    </xsd:element>
    <xsd:element name="MediaServiceLocation" ma:index="16" nillable="true" ma:displayName="Location" ma:hidden="true" ma:internalName="MediaServiceLocation" ma:readOnly="true">
      <xsd:simpleType>
        <xsd:restriction base="dms:Text"/>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9e5106-e974-4ada-8f00-e41e7cc1c616" ma:termSetId="09814cd3-568e-fe90-9814-8d621ff8fb84" ma:anchorId="fba54fb3-c3e1-fe81-a776-ca4b69148c4d" ma:open="true" ma:isKeyword="false">
      <xsd:complexType>
        <xsd:sequence>
          <xsd:element ref="pc:Terms" minOccurs="0" maxOccurs="1"/>
        </xsd:sequence>
      </xsd:complexType>
    </xsd:element>
    <xsd:element name="Cleared" ma:index="26" nillable="true" ma:displayName="Cleared" ma:default="1" ma:format="Dropdown" ma:internalName="Cleared">
      <xsd:simpleType>
        <xsd:restriction base="dms:Boolea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d8759-af10-43af-87b3-f9b8cdbf06cc"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c8e5ebca-82de-4233-b153-7888c18dc973}" ma:internalName="TaxCatchAll" ma:readOnly="false" ma:showField="CatchAllData" ma:web="16cd8759-af10-43af-87b3-f9b8cdbf06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baa1c320-c67a-48df-a3eb-05c3b81cb7a2" xsi:nil="true"/>
    <Notes0 xmlns="baa1c320-c67a-48df-a3eb-05c3b81cb7a2" xsi:nil="true"/>
    <lcf76f155ced4ddcb4097134ff3c332f xmlns="baa1c320-c67a-48df-a3eb-05c3b81cb7a2">
      <Terms xmlns="http://schemas.microsoft.com/office/infopath/2007/PartnerControls"/>
    </lcf76f155ced4ddcb4097134ff3c332f>
    <TaxCatchAll xmlns="16cd8759-af10-43af-87b3-f9b8cdbf06cc" xsi:nil="true"/>
    <Cleared xmlns="baa1c320-c67a-48df-a3eb-05c3b81cb7a2">true</Cleared>
  </documentManagement>
</p:properties>
</file>

<file path=customXml/itemProps1.xml><?xml version="1.0" encoding="utf-8"?>
<ds:datastoreItem xmlns:ds="http://schemas.openxmlformats.org/officeDocument/2006/customXml" ds:itemID="{B14A547B-F3CE-44E9-A30D-4FD8807508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1c320-c67a-48df-a3eb-05c3b81cb7a2"/>
    <ds:schemaRef ds:uri="16cd8759-af10-43af-87b3-f9b8cdbf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7D505A-AF47-4E26-95D9-850A6D11773A}">
  <ds:schemaRefs>
    <ds:schemaRef ds:uri="http://schemas.microsoft.com/sharepoint/v3/contenttype/forms"/>
  </ds:schemaRefs>
</ds:datastoreItem>
</file>

<file path=customXml/itemProps3.xml><?xml version="1.0" encoding="utf-8"?>
<ds:datastoreItem xmlns:ds="http://schemas.openxmlformats.org/officeDocument/2006/customXml" ds:itemID="{2F4F5FC1-9CF4-42B7-B53C-98C4A75190FD}">
  <ds:schemaRefs>
    <ds:schemaRef ds:uri="http://schemas.openxmlformats.org/officeDocument/2006/bibliography"/>
  </ds:schemaRefs>
</ds:datastoreItem>
</file>

<file path=customXml/itemProps4.xml><?xml version="1.0" encoding="utf-8"?>
<ds:datastoreItem xmlns:ds="http://schemas.openxmlformats.org/officeDocument/2006/customXml" ds:itemID="{B7C32958-D3AD-4D36-9DAB-4FFD8F09CA13}">
  <ds:schemaRefs>
    <ds:schemaRef ds:uri="http://purl.org/dc/elements/1.1/"/>
    <ds:schemaRef ds:uri="http://schemas.microsoft.com/office/2006/documentManagement/types"/>
    <ds:schemaRef ds:uri="16cd8759-af10-43af-87b3-f9b8cdbf06cc"/>
    <ds:schemaRef ds:uri="http://schemas.microsoft.com/office/infopath/2007/PartnerControls"/>
    <ds:schemaRef ds:uri="http://purl.org/dc/terms/"/>
    <ds:schemaRef ds:uri="http://www.w3.org/XML/1998/namespace"/>
    <ds:schemaRef ds:uri="http://schemas.microsoft.com/office/2006/metadata/properties"/>
    <ds:schemaRef ds:uri="http://schemas.openxmlformats.org/package/2006/metadata/core-properties"/>
    <ds:schemaRef ds:uri="baa1c320-c67a-48df-a3eb-05c3b81cb7a2"/>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4325</Words>
  <Characters>24654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28922</CharactersWithSpaces>
  <SharedDoc>false</SharedDoc>
  <HLinks>
    <vt:vector size="312" baseType="variant">
      <vt:variant>
        <vt:i4>3801139</vt:i4>
      </vt:variant>
      <vt:variant>
        <vt:i4>261</vt:i4>
      </vt:variant>
      <vt:variant>
        <vt:i4>0</vt:i4>
      </vt:variant>
      <vt:variant>
        <vt:i4>5</vt:i4>
      </vt:variant>
      <vt:variant>
        <vt:lpwstr>https://rms.arc.gov.au/</vt:lpwstr>
      </vt:variant>
      <vt:variant>
        <vt:lpwstr/>
      </vt:variant>
      <vt:variant>
        <vt:i4>3801139</vt:i4>
      </vt:variant>
      <vt:variant>
        <vt:i4>258</vt:i4>
      </vt:variant>
      <vt:variant>
        <vt:i4>0</vt:i4>
      </vt:variant>
      <vt:variant>
        <vt:i4>5</vt:i4>
      </vt:variant>
      <vt:variant>
        <vt:lpwstr>https://rms.arc.gov.au/</vt:lpwstr>
      </vt:variant>
      <vt:variant>
        <vt:lpwstr/>
      </vt:variant>
      <vt:variant>
        <vt:i4>3801139</vt:i4>
      </vt:variant>
      <vt:variant>
        <vt:i4>255</vt:i4>
      </vt:variant>
      <vt:variant>
        <vt:i4>0</vt:i4>
      </vt:variant>
      <vt:variant>
        <vt:i4>5</vt:i4>
      </vt:variant>
      <vt:variant>
        <vt:lpwstr>https://rms.arc.gov.au/</vt:lpwstr>
      </vt:variant>
      <vt:variant>
        <vt:lpwstr/>
      </vt:variant>
      <vt:variant>
        <vt:i4>3801139</vt:i4>
      </vt:variant>
      <vt:variant>
        <vt:i4>252</vt:i4>
      </vt:variant>
      <vt:variant>
        <vt:i4>0</vt:i4>
      </vt:variant>
      <vt:variant>
        <vt:i4>5</vt:i4>
      </vt:variant>
      <vt:variant>
        <vt:lpwstr>https://rms.arc.gov.au/</vt:lpwstr>
      </vt:variant>
      <vt:variant>
        <vt:lpwstr/>
      </vt:variant>
      <vt:variant>
        <vt:i4>3801139</vt:i4>
      </vt:variant>
      <vt:variant>
        <vt:i4>249</vt:i4>
      </vt:variant>
      <vt:variant>
        <vt:i4>0</vt:i4>
      </vt:variant>
      <vt:variant>
        <vt:i4>5</vt:i4>
      </vt:variant>
      <vt:variant>
        <vt:lpwstr>https://rms.arc.gov.au/</vt:lpwstr>
      </vt:variant>
      <vt:variant>
        <vt:lpwstr/>
      </vt:variant>
      <vt:variant>
        <vt:i4>3801139</vt:i4>
      </vt:variant>
      <vt:variant>
        <vt:i4>246</vt:i4>
      </vt:variant>
      <vt:variant>
        <vt:i4>0</vt:i4>
      </vt:variant>
      <vt:variant>
        <vt:i4>5</vt:i4>
      </vt:variant>
      <vt:variant>
        <vt:lpwstr>https://rms.arc.gov.au/</vt:lpwstr>
      </vt:variant>
      <vt:variant>
        <vt:lpwstr/>
      </vt:variant>
      <vt:variant>
        <vt:i4>3801139</vt:i4>
      </vt:variant>
      <vt:variant>
        <vt:i4>243</vt:i4>
      </vt:variant>
      <vt:variant>
        <vt:i4>0</vt:i4>
      </vt:variant>
      <vt:variant>
        <vt:i4>5</vt:i4>
      </vt:variant>
      <vt:variant>
        <vt:lpwstr>https://rms.arc.gov.au/</vt:lpwstr>
      </vt:variant>
      <vt:variant>
        <vt:lpwstr/>
      </vt:variant>
      <vt:variant>
        <vt:i4>3801139</vt:i4>
      </vt:variant>
      <vt:variant>
        <vt:i4>240</vt:i4>
      </vt:variant>
      <vt:variant>
        <vt:i4>0</vt:i4>
      </vt:variant>
      <vt:variant>
        <vt:i4>5</vt:i4>
      </vt:variant>
      <vt:variant>
        <vt:lpwstr>https://rms.arc.gov.au/</vt:lpwstr>
      </vt:variant>
      <vt:variant>
        <vt:lpwstr/>
      </vt:variant>
      <vt:variant>
        <vt:i4>3801139</vt:i4>
      </vt:variant>
      <vt:variant>
        <vt:i4>237</vt:i4>
      </vt:variant>
      <vt:variant>
        <vt:i4>0</vt:i4>
      </vt:variant>
      <vt:variant>
        <vt:i4>5</vt:i4>
      </vt:variant>
      <vt:variant>
        <vt:lpwstr>https://rms.arc.gov.au/</vt:lpwstr>
      </vt:variant>
      <vt:variant>
        <vt:lpwstr/>
      </vt:variant>
      <vt:variant>
        <vt:i4>3801139</vt:i4>
      </vt:variant>
      <vt:variant>
        <vt:i4>234</vt:i4>
      </vt:variant>
      <vt:variant>
        <vt:i4>0</vt:i4>
      </vt:variant>
      <vt:variant>
        <vt:i4>5</vt:i4>
      </vt:variant>
      <vt:variant>
        <vt:lpwstr>https://rms.arc.gov.au/</vt:lpwstr>
      </vt:variant>
      <vt:variant>
        <vt:lpwstr/>
      </vt:variant>
      <vt:variant>
        <vt:i4>3801139</vt:i4>
      </vt:variant>
      <vt:variant>
        <vt:i4>231</vt:i4>
      </vt:variant>
      <vt:variant>
        <vt:i4>0</vt:i4>
      </vt:variant>
      <vt:variant>
        <vt:i4>5</vt:i4>
      </vt:variant>
      <vt:variant>
        <vt:lpwstr>https://rms.arc.gov.au/</vt:lpwstr>
      </vt:variant>
      <vt:variant>
        <vt:lpwstr/>
      </vt:variant>
      <vt:variant>
        <vt:i4>3801139</vt:i4>
      </vt:variant>
      <vt:variant>
        <vt:i4>228</vt:i4>
      </vt:variant>
      <vt:variant>
        <vt:i4>0</vt:i4>
      </vt:variant>
      <vt:variant>
        <vt:i4>5</vt:i4>
      </vt:variant>
      <vt:variant>
        <vt:lpwstr>https://rms.arc.gov.au/</vt:lpwstr>
      </vt:variant>
      <vt:variant>
        <vt:lpwstr/>
      </vt:variant>
      <vt:variant>
        <vt:i4>3801139</vt:i4>
      </vt:variant>
      <vt:variant>
        <vt:i4>225</vt:i4>
      </vt:variant>
      <vt:variant>
        <vt:i4>0</vt:i4>
      </vt:variant>
      <vt:variant>
        <vt:i4>5</vt:i4>
      </vt:variant>
      <vt:variant>
        <vt:lpwstr>https://rms.arc.gov.au/</vt:lpwstr>
      </vt:variant>
      <vt:variant>
        <vt:lpwstr/>
      </vt:variant>
      <vt:variant>
        <vt:i4>8257632</vt:i4>
      </vt:variant>
      <vt:variant>
        <vt:i4>222</vt:i4>
      </vt:variant>
      <vt:variant>
        <vt:i4>0</vt:i4>
      </vt:variant>
      <vt:variant>
        <vt:i4>5</vt:i4>
      </vt:variant>
      <vt:variant>
        <vt:lpwstr>http://www.arc.gov.au/arc-research-opportunity-and-performance-evidence-rope-statement</vt:lpwstr>
      </vt:variant>
      <vt:variant>
        <vt:lpwstr/>
      </vt:variant>
      <vt:variant>
        <vt:i4>8257632</vt:i4>
      </vt:variant>
      <vt:variant>
        <vt:i4>219</vt:i4>
      </vt:variant>
      <vt:variant>
        <vt:i4>0</vt:i4>
      </vt:variant>
      <vt:variant>
        <vt:i4>5</vt:i4>
      </vt:variant>
      <vt:variant>
        <vt:lpwstr>http://www.arc.gov.au/arc-research-opportunity-and-performance-evidence-rope-statement</vt:lpwstr>
      </vt:variant>
      <vt:variant>
        <vt:lpwstr/>
      </vt:variant>
      <vt:variant>
        <vt:i4>8257632</vt:i4>
      </vt:variant>
      <vt:variant>
        <vt:i4>216</vt:i4>
      </vt:variant>
      <vt:variant>
        <vt:i4>0</vt:i4>
      </vt:variant>
      <vt:variant>
        <vt:i4>5</vt:i4>
      </vt:variant>
      <vt:variant>
        <vt:lpwstr>http://www.arc.gov.au/arc-research-opportunity-and-performance-evidence-rope-statement</vt:lpwstr>
      </vt:variant>
      <vt:variant>
        <vt:lpwstr/>
      </vt:variant>
      <vt:variant>
        <vt:i4>8257632</vt:i4>
      </vt:variant>
      <vt:variant>
        <vt:i4>213</vt:i4>
      </vt:variant>
      <vt:variant>
        <vt:i4>0</vt:i4>
      </vt:variant>
      <vt:variant>
        <vt:i4>5</vt:i4>
      </vt:variant>
      <vt:variant>
        <vt:lpwstr>http://www.arc.gov.au/arc-research-opportunity-and-performance-evidence-rope-statement</vt:lpwstr>
      </vt:variant>
      <vt:variant>
        <vt:lpwstr/>
      </vt:variant>
      <vt:variant>
        <vt:i4>1310780</vt:i4>
      </vt:variant>
      <vt:variant>
        <vt:i4>206</vt:i4>
      </vt:variant>
      <vt:variant>
        <vt:i4>0</vt:i4>
      </vt:variant>
      <vt:variant>
        <vt:i4>5</vt:i4>
      </vt:variant>
      <vt:variant>
        <vt:lpwstr/>
      </vt:variant>
      <vt:variant>
        <vt:lpwstr>_Toc83631231</vt:lpwstr>
      </vt:variant>
      <vt:variant>
        <vt:i4>1376316</vt:i4>
      </vt:variant>
      <vt:variant>
        <vt:i4>200</vt:i4>
      </vt:variant>
      <vt:variant>
        <vt:i4>0</vt:i4>
      </vt:variant>
      <vt:variant>
        <vt:i4>5</vt:i4>
      </vt:variant>
      <vt:variant>
        <vt:lpwstr/>
      </vt:variant>
      <vt:variant>
        <vt:lpwstr>_Toc83631230</vt:lpwstr>
      </vt:variant>
      <vt:variant>
        <vt:i4>1835069</vt:i4>
      </vt:variant>
      <vt:variant>
        <vt:i4>194</vt:i4>
      </vt:variant>
      <vt:variant>
        <vt:i4>0</vt:i4>
      </vt:variant>
      <vt:variant>
        <vt:i4>5</vt:i4>
      </vt:variant>
      <vt:variant>
        <vt:lpwstr/>
      </vt:variant>
      <vt:variant>
        <vt:lpwstr>_Toc83631229</vt:lpwstr>
      </vt:variant>
      <vt:variant>
        <vt:i4>1900605</vt:i4>
      </vt:variant>
      <vt:variant>
        <vt:i4>188</vt:i4>
      </vt:variant>
      <vt:variant>
        <vt:i4>0</vt:i4>
      </vt:variant>
      <vt:variant>
        <vt:i4>5</vt:i4>
      </vt:variant>
      <vt:variant>
        <vt:lpwstr/>
      </vt:variant>
      <vt:variant>
        <vt:lpwstr>_Toc83631228</vt:lpwstr>
      </vt:variant>
      <vt:variant>
        <vt:i4>1179709</vt:i4>
      </vt:variant>
      <vt:variant>
        <vt:i4>182</vt:i4>
      </vt:variant>
      <vt:variant>
        <vt:i4>0</vt:i4>
      </vt:variant>
      <vt:variant>
        <vt:i4>5</vt:i4>
      </vt:variant>
      <vt:variant>
        <vt:lpwstr/>
      </vt:variant>
      <vt:variant>
        <vt:lpwstr>_Toc83631227</vt:lpwstr>
      </vt:variant>
      <vt:variant>
        <vt:i4>1245245</vt:i4>
      </vt:variant>
      <vt:variant>
        <vt:i4>176</vt:i4>
      </vt:variant>
      <vt:variant>
        <vt:i4>0</vt:i4>
      </vt:variant>
      <vt:variant>
        <vt:i4>5</vt:i4>
      </vt:variant>
      <vt:variant>
        <vt:lpwstr/>
      </vt:variant>
      <vt:variant>
        <vt:lpwstr>_Toc83631226</vt:lpwstr>
      </vt:variant>
      <vt:variant>
        <vt:i4>1048637</vt:i4>
      </vt:variant>
      <vt:variant>
        <vt:i4>170</vt:i4>
      </vt:variant>
      <vt:variant>
        <vt:i4>0</vt:i4>
      </vt:variant>
      <vt:variant>
        <vt:i4>5</vt:i4>
      </vt:variant>
      <vt:variant>
        <vt:lpwstr/>
      </vt:variant>
      <vt:variant>
        <vt:lpwstr>_Toc83631225</vt:lpwstr>
      </vt:variant>
      <vt:variant>
        <vt:i4>1114173</vt:i4>
      </vt:variant>
      <vt:variant>
        <vt:i4>164</vt:i4>
      </vt:variant>
      <vt:variant>
        <vt:i4>0</vt:i4>
      </vt:variant>
      <vt:variant>
        <vt:i4>5</vt:i4>
      </vt:variant>
      <vt:variant>
        <vt:lpwstr/>
      </vt:variant>
      <vt:variant>
        <vt:lpwstr>_Toc83631224</vt:lpwstr>
      </vt:variant>
      <vt:variant>
        <vt:i4>1441853</vt:i4>
      </vt:variant>
      <vt:variant>
        <vt:i4>158</vt:i4>
      </vt:variant>
      <vt:variant>
        <vt:i4>0</vt:i4>
      </vt:variant>
      <vt:variant>
        <vt:i4>5</vt:i4>
      </vt:variant>
      <vt:variant>
        <vt:lpwstr/>
      </vt:variant>
      <vt:variant>
        <vt:lpwstr>_Toc83631223</vt:lpwstr>
      </vt:variant>
      <vt:variant>
        <vt:i4>1507389</vt:i4>
      </vt:variant>
      <vt:variant>
        <vt:i4>152</vt:i4>
      </vt:variant>
      <vt:variant>
        <vt:i4>0</vt:i4>
      </vt:variant>
      <vt:variant>
        <vt:i4>5</vt:i4>
      </vt:variant>
      <vt:variant>
        <vt:lpwstr/>
      </vt:variant>
      <vt:variant>
        <vt:lpwstr>_Toc83631222</vt:lpwstr>
      </vt:variant>
      <vt:variant>
        <vt:i4>1310781</vt:i4>
      </vt:variant>
      <vt:variant>
        <vt:i4>146</vt:i4>
      </vt:variant>
      <vt:variant>
        <vt:i4>0</vt:i4>
      </vt:variant>
      <vt:variant>
        <vt:i4>5</vt:i4>
      </vt:variant>
      <vt:variant>
        <vt:lpwstr/>
      </vt:variant>
      <vt:variant>
        <vt:lpwstr>_Toc83631221</vt:lpwstr>
      </vt:variant>
      <vt:variant>
        <vt:i4>1376317</vt:i4>
      </vt:variant>
      <vt:variant>
        <vt:i4>140</vt:i4>
      </vt:variant>
      <vt:variant>
        <vt:i4>0</vt:i4>
      </vt:variant>
      <vt:variant>
        <vt:i4>5</vt:i4>
      </vt:variant>
      <vt:variant>
        <vt:lpwstr/>
      </vt:variant>
      <vt:variant>
        <vt:lpwstr>_Toc83631220</vt:lpwstr>
      </vt:variant>
      <vt:variant>
        <vt:i4>1835070</vt:i4>
      </vt:variant>
      <vt:variant>
        <vt:i4>134</vt:i4>
      </vt:variant>
      <vt:variant>
        <vt:i4>0</vt:i4>
      </vt:variant>
      <vt:variant>
        <vt:i4>5</vt:i4>
      </vt:variant>
      <vt:variant>
        <vt:lpwstr/>
      </vt:variant>
      <vt:variant>
        <vt:lpwstr>_Toc83631219</vt:lpwstr>
      </vt:variant>
      <vt:variant>
        <vt:i4>1900606</vt:i4>
      </vt:variant>
      <vt:variant>
        <vt:i4>128</vt:i4>
      </vt:variant>
      <vt:variant>
        <vt:i4>0</vt:i4>
      </vt:variant>
      <vt:variant>
        <vt:i4>5</vt:i4>
      </vt:variant>
      <vt:variant>
        <vt:lpwstr/>
      </vt:variant>
      <vt:variant>
        <vt:lpwstr>_Toc83631218</vt:lpwstr>
      </vt:variant>
      <vt:variant>
        <vt:i4>1179710</vt:i4>
      </vt:variant>
      <vt:variant>
        <vt:i4>122</vt:i4>
      </vt:variant>
      <vt:variant>
        <vt:i4>0</vt:i4>
      </vt:variant>
      <vt:variant>
        <vt:i4>5</vt:i4>
      </vt:variant>
      <vt:variant>
        <vt:lpwstr/>
      </vt:variant>
      <vt:variant>
        <vt:lpwstr>_Toc83631217</vt:lpwstr>
      </vt:variant>
      <vt:variant>
        <vt:i4>1245246</vt:i4>
      </vt:variant>
      <vt:variant>
        <vt:i4>116</vt:i4>
      </vt:variant>
      <vt:variant>
        <vt:i4>0</vt:i4>
      </vt:variant>
      <vt:variant>
        <vt:i4>5</vt:i4>
      </vt:variant>
      <vt:variant>
        <vt:lpwstr/>
      </vt:variant>
      <vt:variant>
        <vt:lpwstr>_Toc83631216</vt:lpwstr>
      </vt:variant>
      <vt:variant>
        <vt:i4>1048638</vt:i4>
      </vt:variant>
      <vt:variant>
        <vt:i4>110</vt:i4>
      </vt:variant>
      <vt:variant>
        <vt:i4>0</vt:i4>
      </vt:variant>
      <vt:variant>
        <vt:i4>5</vt:i4>
      </vt:variant>
      <vt:variant>
        <vt:lpwstr/>
      </vt:variant>
      <vt:variant>
        <vt:lpwstr>_Toc83631215</vt:lpwstr>
      </vt:variant>
      <vt:variant>
        <vt:i4>1114174</vt:i4>
      </vt:variant>
      <vt:variant>
        <vt:i4>104</vt:i4>
      </vt:variant>
      <vt:variant>
        <vt:i4>0</vt:i4>
      </vt:variant>
      <vt:variant>
        <vt:i4>5</vt:i4>
      </vt:variant>
      <vt:variant>
        <vt:lpwstr/>
      </vt:variant>
      <vt:variant>
        <vt:lpwstr>_Toc83631214</vt:lpwstr>
      </vt:variant>
      <vt:variant>
        <vt:i4>1441854</vt:i4>
      </vt:variant>
      <vt:variant>
        <vt:i4>98</vt:i4>
      </vt:variant>
      <vt:variant>
        <vt:i4>0</vt:i4>
      </vt:variant>
      <vt:variant>
        <vt:i4>5</vt:i4>
      </vt:variant>
      <vt:variant>
        <vt:lpwstr/>
      </vt:variant>
      <vt:variant>
        <vt:lpwstr>_Toc83631213</vt:lpwstr>
      </vt:variant>
      <vt:variant>
        <vt:i4>1507390</vt:i4>
      </vt:variant>
      <vt:variant>
        <vt:i4>92</vt:i4>
      </vt:variant>
      <vt:variant>
        <vt:i4>0</vt:i4>
      </vt:variant>
      <vt:variant>
        <vt:i4>5</vt:i4>
      </vt:variant>
      <vt:variant>
        <vt:lpwstr/>
      </vt:variant>
      <vt:variant>
        <vt:lpwstr>_Toc83631212</vt:lpwstr>
      </vt:variant>
      <vt:variant>
        <vt:i4>1310782</vt:i4>
      </vt:variant>
      <vt:variant>
        <vt:i4>86</vt:i4>
      </vt:variant>
      <vt:variant>
        <vt:i4>0</vt:i4>
      </vt:variant>
      <vt:variant>
        <vt:i4>5</vt:i4>
      </vt:variant>
      <vt:variant>
        <vt:lpwstr/>
      </vt:variant>
      <vt:variant>
        <vt:lpwstr>_Toc83631211</vt:lpwstr>
      </vt:variant>
      <vt:variant>
        <vt:i4>1376318</vt:i4>
      </vt:variant>
      <vt:variant>
        <vt:i4>80</vt:i4>
      </vt:variant>
      <vt:variant>
        <vt:i4>0</vt:i4>
      </vt:variant>
      <vt:variant>
        <vt:i4>5</vt:i4>
      </vt:variant>
      <vt:variant>
        <vt:lpwstr/>
      </vt:variant>
      <vt:variant>
        <vt:lpwstr>_Toc83631210</vt:lpwstr>
      </vt:variant>
      <vt:variant>
        <vt:i4>1835071</vt:i4>
      </vt:variant>
      <vt:variant>
        <vt:i4>74</vt:i4>
      </vt:variant>
      <vt:variant>
        <vt:i4>0</vt:i4>
      </vt:variant>
      <vt:variant>
        <vt:i4>5</vt:i4>
      </vt:variant>
      <vt:variant>
        <vt:lpwstr/>
      </vt:variant>
      <vt:variant>
        <vt:lpwstr>_Toc83631209</vt:lpwstr>
      </vt:variant>
      <vt:variant>
        <vt:i4>1900607</vt:i4>
      </vt:variant>
      <vt:variant>
        <vt:i4>68</vt:i4>
      </vt:variant>
      <vt:variant>
        <vt:i4>0</vt:i4>
      </vt:variant>
      <vt:variant>
        <vt:i4>5</vt:i4>
      </vt:variant>
      <vt:variant>
        <vt:lpwstr/>
      </vt:variant>
      <vt:variant>
        <vt:lpwstr>_Toc83631208</vt:lpwstr>
      </vt:variant>
      <vt:variant>
        <vt:i4>1179711</vt:i4>
      </vt:variant>
      <vt:variant>
        <vt:i4>62</vt:i4>
      </vt:variant>
      <vt:variant>
        <vt:i4>0</vt:i4>
      </vt:variant>
      <vt:variant>
        <vt:i4>5</vt:i4>
      </vt:variant>
      <vt:variant>
        <vt:lpwstr/>
      </vt:variant>
      <vt:variant>
        <vt:lpwstr>_Toc83631207</vt:lpwstr>
      </vt:variant>
      <vt:variant>
        <vt:i4>1245247</vt:i4>
      </vt:variant>
      <vt:variant>
        <vt:i4>56</vt:i4>
      </vt:variant>
      <vt:variant>
        <vt:i4>0</vt:i4>
      </vt:variant>
      <vt:variant>
        <vt:i4>5</vt:i4>
      </vt:variant>
      <vt:variant>
        <vt:lpwstr/>
      </vt:variant>
      <vt:variant>
        <vt:lpwstr>_Toc83631206</vt:lpwstr>
      </vt:variant>
      <vt:variant>
        <vt:i4>1048639</vt:i4>
      </vt:variant>
      <vt:variant>
        <vt:i4>50</vt:i4>
      </vt:variant>
      <vt:variant>
        <vt:i4>0</vt:i4>
      </vt:variant>
      <vt:variant>
        <vt:i4>5</vt:i4>
      </vt:variant>
      <vt:variant>
        <vt:lpwstr/>
      </vt:variant>
      <vt:variant>
        <vt:lpwstr>_Toc83631205</vt:lpwstr>
      </vt:variant>
      <vt:variant>
        <vt:i4>1114175</vt:i4>
      </vt:variant>
      <vt:variant>
        <vt:i4>44</vt:i4>
      </vt:variant>
      <vt:variant>
        <vt:i4>0</vt:i4>
      </vt:variant>
      <vt:variant>
        <vt:i4>5</vt:i4>
      </vt:variant>
      <vt:variant>
        <vt:lpwstr/>
      </vt:variant>
      <vt:variant>
        <vt:lpwstr>_Toc83631204</vt:lpwstr>
      </vt:variant>
      <vt:variant>
        <vt:i4>1441855</vt:i4>
      </vt:variant>
      <vt:variant>
        <vt:i4>38</vt:i4>
      </vt:variant>
      <vt:variant>
        <vt:i4>0</vt:i4>
      </vt:variant>
      <vt:variant>
        <vt:i4>5</vt:i4>
      </vt:variant>
      <vt:variant>
        <vt:lpwstr/>
      </vt:variant>
      <vt:variant>
        <vt:lpwstr>_Toc83631203</vt:lpwstr>
      </vt:variant>
      <vt:variant>
        <vt:i4>1507391</vt:i4>
      </vt:variant>
      <vt:variant>
        <vt:i4>32</vt:i4>
      </vt:variant>
      <vt:variant>
        <vt:i4>0</vt:i4>
      </vt:variant>
      <vt:variant>
        <vt:i4>5</vt:i4>
      </vt:variant>
      <vt:variant>
        <vt:lpwstr/>
      </vt:variant>
      <vt:variant>
        <vt:lpwstr>_Toc83631202</vt:lpwstr>
      </vt:variant>
      <vt:variant>
        <vt:i4>1310783</vt:i4>
      </vt:variant>
      <vt:variant>
        <vt:i4>26</vt:i4>
      </vt:variant>
      <vt:variant>
        <vt:i4>0</vt:i4>
      </vt:variant>
      <vt:variant>
        <vt:i4>5</vt:i4>
      </vt:variant>
      <vt:variant>
        <vt:lpwstr/>
      </vt:variant>
      <vt:variant>
        <vt:lpwstr>_Toc83631201</vt:lpwstr>
      </vt:variant>
      <vt:variant>
        <vt:i4>1376319</vt:i4>
      </vt:variant>
      <vt:variant>
        <vt:i4>20</vt:i4>
      </vt:variant>
      <vt:variant>
        <vt:i4>0</vt:i4>
      </vt:variant>
      <vt:variant>
        <vt:i4>5</vt:i4>
      </vt:variant>
      <vt:variant>
        <vt:lpwstr/>
      </vt:variant>
      <vt:variant>
        <vt:lpwstr>_Toc83631200</vt:lpwstr>
      </vt:variant>
      <vt:variant>
        <vt:i4>2031670</vt:i4>
      </vt:variant>
      <vt:variant>
        <vt:i4>14</vt:i4>
      </vt:variant>
      <vt:variant>
        <vt:i4>0</vt:i4>
      </vt:variant>
      <vt:variant>
        <vt:i4>5</vt:i4>
      </vt:variant>
      <vt:variant>
        <vt:lpwstr/>
      </vt:variant>
      <vt:variant>
        <vt:lpwstr>_Toc83631199</vt:lpwstr>
      </vt:variant>
      <vt:variant>
        <vt:i4>1966134</vt:i4>
      </vt:variant>
      <vt:variant>
        <vt:i4>8</vt:i4>
      </vt:variant>
      <vt:variant>
        <vt:i4>0</vt:i4>
      </vt:variant>
      <vt:variant>
        <vt:i4>5</vt:i4>
      </vt:variant>
      <vt:variant>
        <vt:lpwstr/>
      </vt:variant>
      <vt:variant>
        <vt:lpwstr>_Toc83631198</vt:lpwstr>
      </vt:variant>
      <vt:variant>
        <vt:i4>1114166</vt:i4>
      </vt:variant>
      <vt:variant>
        <vt:i4>2</vt:i4>
      </vt:variant>
      <vt:variant>
        <vt:i4>0</vt:i4>
      </vt:variant>
      <vt:variant>
        <vt:i4>5</vt:i4>
      </vt:variant>
      <vt:variant>
        <vt:lpwstr/>
      </vt:variant>
      <vt:variant>
        <vt:lpwstr>_Toc83631197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2024-08-06T01:38:00Z</dcterms:created>
  <dcterms:modified xsi:type="dcterms:W3CDTF">2024-08-06T01:38:00Z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0x01010053257227203E59438F5F79907A8A8564</vt:lpwstr>
  </property>
  <property fmtid="{D5CDD505-2E9C-101B-9397-08002B2CF9AE}" pid="3" name="MediaServiceImageTags">
    <vt:lpwstr/>
  </property>
</Properties>
</file>