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38EC" w14:textId="77777777" w:rsidR="00C65A7E" w:rsidRDefault="003C016F">
      <w:pPr>
        <w:spacing w:after="0" w:line="259" w:lineRule="auto"/>
        <w:ind w:left="1842" w:firstLine="0"/>
      </w:pPr>
      <w:r>
        <w:softHyphen/>
      </w:r>
      <w:r>
        <w:softHyphen/>
      </w:r>
      <w:r w:rsidR="00C65A7E">
        <w:rPr>
          <w:noProof/>
        </w:rPr>
        <w:drawing>
          <wp:inline distT="0" distB="0" distL="0" distR="0" wp14:anchorId="7CE389BB" wp14:editId="4027BAF4">
            <wp:extent cx="3676015" cy="2286000"/>
            <wp:effectExtent l="0" t="0" r="635" b="0"/>
            <wp:docPr id="26" name="Picture 26" descr="Australian Research Council logo"/>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
                    <a:stretch>
                      <a:fillRect/>
                    </a:stretch>
                  </pic:blipFill>
                  <pic:spPr>
                    <a:xfrm>
                      <a:off x="0" y="0"/>
                      <a:ext cx="3676015" cy="2286000"/>
                    </a:xfrm>
                    <a:prstGeom prst="rect">
                      <a:avLst/>
                    </a:prstGeom>
                  </pic:spPr>
                </pic:pic>
              </a:graphicData>
            </a:graphic>
          </wp:inline>
        </w:drawing>
      </w:r>
    </w:p>
    <w:p w14:paraId="14AB6E02" w14:textId="77777777" w:rsidR="00022F6A" w:rsidRDefault="00B34E6C">
      <w:pPr>
        <w:spacing w:after="106" w:line="259" w:lineRule="auto"/>
        <w:ind w:left="1842" w:right="1858" w:firstLine="0"/>
        <w:jc w:val="right"/>
      </w:pPr>
      <w:r>
        <w:t xml:space="preserve"> </w:t>
      </w:r>
    </w:p>
    <w:p w14:paraId="0FA80604" w14:textId="77777777" w:rsidR="00022F6A" w:rsidRPr="00DF4107" w:rsidRDefault="00B67E94" w:rsidP="00DF4107">
      <w:pPr>
        <w:spacing w:after="956" w:line="259" w:lineRule="auto"/>
        <w:ind w:left="0" w:right="15" w:firstLine="0"/>
        <w:jc w:val="center"/>
        <w:rPr>
          <w:rFonts w:asciiTheme="minorHAnsi" w:hAnsiTheme="minorHAnsi" w:cstheme="minorHAnsi"/>
          <w:sz w:val="72"/>
          <w:szCs w:val="72"/>
        </w:rPr>
      </w:pPr>
      <w:r w:rsidRPr="00DF4107">
        <w:rPr>
          <w:rFonts w:asciiTheme="minorHAnsi" w:hAnsiTheme="minorHAnsi" w:cstheme="minorHAnsi"/>
          <w:sz w:val="96"/>
          <w:szCs w:val="96"/>
        </w:rPr>
        <w:t xml:space="preserve">Research Outputs in </w:t>
      </w:r>
      <w:r w:rsidR="00DF4107" w:rsidRPr="00DF4107">
        <w:rPr>
          <w:rFonts w:asciiTheme="minorHAnsi" w:hAnsiTheme="minorHAnsi" w:cstheme="minorHAnsi"/>
          <w:sz w:val="96"/>
          <w:szCs w:val="96"/>
        </w:rPr>
        <w:t>R</w:t>
      </w:r>
      <w:r w:rsidR="00B34E6C" w:rsidRPr="00DF4107">
        <w:rPr>
          <w:rFonts w:asciiTheme="minorHAnsi" w:hAnsiTheme="minorHAnsi" w:cstheme="minorHAnsi"/>
          <w:sz w:val="96"/>
          <w:szCs w:val="96"/>
        </w:rPr>
        <w:t>MS</w:t>
      </w:r>
      <w:r w:rsidRPr="00DF4107">
        <w:rPr>
          <w:rFonts w:asciiTheme="minorHAnsi" w:hAnsiTheme="minorHAnsi" w:cstheme="minorHAnsi"/>
          <w:sz w:val="72"/>
          <w:szCs w:val="72"/>
        </w:rPr>
        <w:t xml:space="preserve"> </w:t>
      </w:r>
    </w:p>
    <w:p w14:paraId="3BFB7F46" w14:textId="77777777" w:rsidR="00DF4107" w:rsidRPr="00DF4107" w:rsidRDefault="00DF4107" w:rsidP="00DF4107">
      <w:pPr>
        <w:spacing w:after="0" w:line="290" w:lineRule="auto"/>
        <w:ind w:left="0" w:right="8" w:firstLine="0"/>
        <w:jc w:val="center"/>
        <w:rPr>
          <w:rFonts w:asciiTheme="minorHAnsi" w:hAnsiTheme="minorHAnsi" w:cstheme="minorHAnsi"/>
          <w:sz w:val="72"/>
          <w:szCs w:val="72"/>
        </w:rPr>
      </w:pPr>
      <w:r w:rsidRPr="00DF4107">
        <w:rPr>
          <w:rFonts w:asciiTheme="minorHAnsi" w:hAnsiTheme="minorHAnsi" w:cstheme="minorHAnsi"/>
          <w:sz w:val="72"/>
          <w:szCs w:val="72"/>
        </w:rPr>
        <w:t>User Guide for Maintaining Research Outputs in your RMS Profile</w:t>
      </w:r>
    </w:p>
    <w:p w14:paraId="3A4E86A2" w14:textId="77777777" w:rsidR="00B67E94" w:rsidRDefault="00B67E94">
      <w:pPr>
        <w:spacing w:after="286" w:line="259" w:lineRule="auto"/>
        <w:ind w:left="0" w:firstLine="0"/>
      </w:pPr>
    </w:p>
    <w:p w14:paraId="718FC566" w14:textId="77777777" w:rsidR="00B67E94" w:rsidRDefault="00B67E94">
      <w:pPr>
        <w:spacing w:after="286" w:line="259" w:lineRule="auto"/>
        <w:ind w:left="0" w:firstLine="0"/>
      </w:pPr>
    </w:p>
    <w:p w14:paraId="3394BE03" w14:textId="77777777" w:rsidR="00C65A7E" w:rsidRDefault="00C65A7E" w:rsidP="00B67E94">
      <w:pPr>
        <w:spacing w:after="286" w:line="259" w:lineRule="auto"/>
        <w:ind w:left="0" w:firstLine="0"/>
        <w:jc w:val="right"/>
      </w:pPr>
    </w:p>
    <w:p w14:paraId="5B4790F5" w14:textId="77777777" w:rsidR="00015E49" w:rsidRDefault="00015E49" w:rsidP="00B67E94">
      <w:pPr>
        <w:spacing w:after="286" w:line="259" w:lineRule="auto"/>
        <w:ind w:left="0" w:firstLine="0"/>
        <w:jc w:val="right"/>
      </w:pPr>
    </w:p>
    <w:p w14:paraId="6C4A388D" w14:textId="6390DEF8" w:rsidR="00047379" w:rsidRDefault="003B4882" w:rsidP="00B67E94">
      <w:pPr>
        <w:spacing w:after="286" w:line="259" w:lineRule="auto"/>
        <w:ind w:left="0" w:firstLine="0"/>
        <w:jc w:val="right"/>
      </w:pPr>
      <w:r w:rsidRPr="00525619">
        <w:t xml:space="preserve">Updated </w:t>
      </w:r>
      <w:r w:rsidR="00AD3DCB">
        <w:t>September</w:t>
      </w:r>
      <w:r w:rsidR="00145559" w:rsidRPr="00525619">
        <w:t xml:space="preserve"> 20</w:t>
      </w:r>
      <w:r w:rsidR="00AD3DCB">
        <w:t>21</w:t>
      </w:r>
      <w:r w:rsidRPr="00525619">
        <w:t xml:space="preserve"> (Version </w:t>
      </w:r>
      <w:r w:rsidR="00AD3DCB">
        <w:t>6</w:t>
      </w:r>
      <w:r w:rsidRPr="00525619">
        <w:t>)</w:t>
      </w:r>
    </w:p>
    <w:p w14:paraId="766873A7" w14:textId="77777777" w:rsidR="00047379" w:rsidRDefault="00047379">
      <w:pPr>
        <w:spacing w:after="160" w:line="259" w:lineRule="auto"/>
        <w:ind w:left="0" w:firstLine="0"/>
      </w:pPr>
      <w:r>
        <w:br w:type="page"/>
      </w:r>
    </w:p>
    <w:sdt>
      <w:sdtPr>
        <w:rPr>
          <w:rFonts w:ascii="Gadugi" w:eastAsia="Gadugi" w:hAnsi="Gadugi" w:cs="Gadugi"/>
          <w:color w:val="000000"/>
          <w:sz w:val="22"/>
          <w:szCs w:val="22"/>
          <w:lang w:val="en-AU" w:eastAsia="en-AU"/>
        </w:rPr>
        <w:id w:val="-657451758"/>
        <w:docPartObj>
          <w:docPartGallery w:val="Table of Contents"/>
          <w:docPartUnique/>
        </w:docPartObj>
      </w:sdtPr>
      <w:sdtEndPr>
        <w:rPr>
          <w:b/>
          <w:bCs/>
          <w:noProof/>
        </w:rPr>
      </w:sdtEndPr>
      <w:sdtContent>
        <w:p w14:paraId="2029C661" w14:textId="77777777" w:rsidR="00967859" w:rsidRDefault="00967859">
          <w:pPr>
            <w:pStyle w:val="TOCHeading"/>
          </w:pPr>
          <w:r>
            <w:t>Contents</w:t>
          </w:r>
        </w:p>
        <w:p w14:paraId="3492285B" w14:textId="1B993AA5" w:rsidR="00601C84" w:rsidRDefault="00967859">
          <w:pPr>
            <w:pStyle w:val="TOC1"/>
            <w:rPr>
              <w:rFonts w:eastAsiaTheme="minorEastAsia" w:cstheme="minorBidi"/>
              <w:b w:val="0"/>
              <w:color w:val="auto"/>
              <w:sz w:val="22"/>
              <w:szCs w:val="22"/>
            </w:rPr>
          </w:pPr>
          <w:r>
            <w:fldChar w:fldCharType="begin"/>
          </w:r>
          <w:r>
            <w:instrText xml:space="preserve"> TOC \o "1-3" \h \z \u </w:instrText>
          </w:r>
          <w:r>
            <w:fldChar w:fldCharType="separate"/>
          </w:r>
          <w:hyperlink w:anchor="_Toc83648433" w:history="1">
            <w:r w:rsidR="00601C84" w:rsidRPr="00667101">
              <w:rPr>
                <w:rStyle w:val="Hyperlink"/>
              </w:rPr>
              <w:t>Overview</w:t>
            </w:r>
            <w:r w:rsidR="00601C84">
              <w:rPr>
                <w:webHidden/>
              </w:rPr>
              <w:tab/>
            </w:r>
            <w:r w:rsidR="00601C84">
              <w:rPr>
                <w:webHidden/>
              </w:rPr>
              <w:fldChar w:fldCharType="begin"/>
            </w:r>
            <w:r w:rsidR="00601C84">
              <w:rPr>
                <w:webHidden/>
              </w:rPr>
              <w:instrText xml:space="preserve"> PAGEREF _Toc83648433 \h </w:instrText>
            </w:r>
            <w:r w:rsidR="00601C84">
              <w:rPr>
                <w:webHidden/>
              </w:rPr>
            </w:r>
            <w:r w:rsidR="00601C84">
              <w:rPr>
                <w:webHidden/>
              </w:rPr>
              <w:fldChar w:fldCharType="separate"/>
            </w:r>
            <w:r w:rsidR="00601C84">
              <w:rPr>
                <w:webHidden/>
              </w:rPr>
              <w:t>3</w:t>
            </w:r>
            <w:r w:rsidR="00601C84">
              <w:rPr>
                <w:webHidden/>
              </w:rPr>
              <w:fldChar w:fldCharType="end"/>
            </w:r>
          </w:hyperlink>
        </w:p>
        <w:p w14:paraId="66230951" w14:textId="3FB01A7F" w:rsidR="00601C84" w:rsidRDefault="00151841">
          <w:pPr>
            <w:pStyle w:val="TOC1"/>
            <w:rPr>
              <w:rFonts w:eastAsiaTheme="minorEastAsia" w:cstheme="minorBidi"/>
              <w:b w:val="0"/>
              <w:color w:val="auto"/>
              <w:sz w:val="22"/>
              <w:szCs w:val="22"/>
            </w:rPr>
          </w:pPr>
          <w:hyperlink w:anchor="_Toc83648434" w:history="1">
            <w:r w:rsidR="00601C84" w:rsidRPr="00667101">
              <w:rPr>
                <w:rStyle w:val="Hyperlink"/>
              </w:rPr>
              <w:t>Part 1 – How to import Research Outputs from ORCID</w:t>
            </w:r>
            <w:r w:rsidR="00601C84">
              <w:rPr>
                <w:webHidden/>
              </w:rPr>
              <w:tab/>
            </w:r>
            <w:r w:rsidR="00601C84">
              <w:rPr>
                <w:webHidden/>
              </w:rPr>
              <w:fldChar w:fldCharType="begin"/>
            </w:r>
            <w:r w:rsidR="00601C84">
              <w:rPr>
                <w:webHidden/>
              </w:rPr>
              <w:instrText xml:space="preserve"> PAGEREF _Toc83648434 \h </w:instrText>
            </w:r>
            <w:r w:rsidR="00601C84">
              <w:rPr>
                <w:webHidden/>
              </w:rPr>
            </w:r>
            <w:r w:rsidR="00601C84">
              <w:rPr>
                <w:webHidden/>
              </w:rPr>
              <w:fldChar w:fldCharType="separate"/>
            </w:r>
            <w:r w:rsidR="00601C84">
              <w:rPr>
                <w:webHidden/>
              </w:rPr>
              <w:t>4</w:t>
            </w:r>
            <w:r w:rsidR="00601C84">
              <w:rPr>
                <w:webHidden/>
              </w:rPr>
              <w:fldChar w:fldCharType="end"/>
            </w:r>
          </w:hyperlink>
        </w:p>
        <w:p w14:paraId="69295598" w14:textId="2DD69077"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35" w:history="1">
            <w:r w:rsidR="00601C84" w:rsidRPr="00667101">
              <w:rPr>
                <w:rStyle w:val="Hyperlink"/>
                <w:noProof/>
              </w:rPr>
              <w:t>1.1</w:t>
            </w:r>
            <w:r w:rsidR="00601C84">
              <w:rPr>
                <w:rFonts w:asciiTheme="minorHAnsi" w:eastAsiaTheme="minorEastAsia" w:hAnsiTheme="minorHAnsi" w:cstheme="minorBidi"/>
                <w:noProof/>
                <w:color w:val="auto"/>
              </w:rPr>
              <w:tab/>
            </w:r>
            <w:r w:rsidR="00601C84" w:rsidRPr="00667101">
              <w:rPr>
                <w:rStyle w:val="Hyperlink"/>
                <w:noProof/>
              </w:rPr>
              <w:t>Link your ORCID account with your RMS account</w:t>
            </w:r>
            <w:r w:rsidR="00601C84">
              <w:rPr>
                <w:noProof/>
                <w:webHidden/>
              </w:rPr>
              <w:tab/>
            </w:r>
            <w:r w:rsidR="00601C84">
              <w:rPr>
                <w:noProof/>
                <w:webHidden/>
              </w:rPr>
              <w:fldChar w:fldCharType="begin"/>
            </w:r>
            <w:r w:rsidR="00601C84">
              <w:rPr>
                <w:noProof/>
                <w:webHidden/>
              </w:rPr>
              <w:instrText xml:space="preserve"> PAGEREF _Toc83648435 \h </w:instrText>
            </w:r>
            <w:r w:rsidR="00601C84">
              <w:rPr>
                <w:noProof/>
                <w:webHidden/>
              </w:rPr>
            </w:r>
            <w:r w:rsidR="00601C84">
              <w:rPr>
                <w:noProof/>
                <w:webHidden/>
              </w:rPr>
              <w:fldChar w:fldCharType="separate"/>
            </w:r>
            <w:r w:rsidR="00601C84">
              <w:rPr>
                <w:noProof/>
                <w:webHidden/>
              </w:rPr>
              <w:t>4</w:t>
            </w:r>
            <w:r w:rsidR="00601C84">
              <w:rPr>
                <w:noProof/>
                <w:webHidden/>
              </w:rPr>
              <w:fldChar w:fldCharType="end"/>
            </w:r>
          </w:hyperlink>
        </w:p>
        <w:p w14:paraId="71C59B02" w14:textId="4617805E"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36" w:history="1">
            <w:r w:rsidR="00601C84" w:rsidRPr="00667101">
              <w:rPr>
                <w:rStyle w:val="Hyperlink"/>
                <w:noProof/>
              </w:rPr>
              <w:t>1.2</w:t>
            </w:r>
            <w:r w:rsidR="00601C84">
              <w:rPr>
                <w:rFonts w:asciiTheme="minorHAnsi" w:eastAsiaTheme="minorEastAsia" w:hAnsiTheme="minorHAnsi" w:cstheme="minorBidi"/>
                <w:noProof/>
                <w:color w:val="auto"/>
              </w:rPr>
              <w:tab/>
            </w:r>
            <w:r w:rsidR="00601C84" w:rsidRPr="00667101">
              <w:rPr>
                <w:rStyle w:val="Hyperlink"/>
                <w:noProof/>
              </w:rPr>
              <w:t>Import Research Outputs from ORCID</w:t>
            </w:r>
            <w:r w:rsidR="00601C84">
              <w:rPr>
                <w:noProof/>
                <w:webHidden/>
              </w:rPr>
              <w:tab/>
            </w:r>
            <w:r w:rsidR="00601C84">
              <w:rPr>
                <w:noProof/>
                <w:webHidden/>
              </w:rPr>
              <w:fldChar w:fldCharType="begin"/>
            </w:r>
            <w:r w:rsidR="00601C84">
              <w:rPr>
                <w:noProof/>
                <w:webHidden/>
              </w:rPr>
              <w:instrText xml:space="preserve"> PAGEREF _Toc83648436 \h </w:instrText>
            </w:r>
            <w:r w:rsidR="00601C84">
              <w:rPr>
                <w:noProof/>
                <w:webHidden/>
              </w:rPr>
            </w:r>
            <w:r w:rsidR="00601C84">
              <w:rPr>
                <w:noProof/>
                <w:webHidden/>
              </w:rPr>
              <w:fldChar w:fldCharType="separate"/>
            </w:r>
            <w:r w:rsidR="00601C84">
              <w:rPr>
                <w:noProof/>
                <w:webHidden/>
              </w:rPr>
              <w:t>5</w:t>
            </w:r>
            <w:r w:rsidR="00601C84">
              <w:rPr>
                <w:noProof/>
                <w:webHidden/>
              </w:rPr>
              <w:fldChar w:fldCharType="end"/>
            </w:r>
          </w:hyperlink>
        </w:p>
        <w:p w14:paraId="44D8800E" w14:textId="6CD4D9A5"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37" w:history="1">
            <w:r w:rsidR="00601C84" w:rsidRPr="00667101">
              <w:rPr>
                <w:rStyle w:val="Hyperlink"/>
                <w:noProof/>
              </w:rPr>
              <w:t>1.3</w:t>
            </w:r>
            <w:r w:rsidR="00601C84">
              <w:rPr>
                <w:rFonts w:asciiTheme="minorHAnsi" w:eastAsiaTheme="minorEastAsia" w:hAnsiTheme="minorHAnsi" w:cstheme="minorBidi"/>
                <w:noProof/>
                <w:color w:val="auto"/>
              </w:rPr>
              <w:tab/>
            </w:r>
            <w:r w:rsidR="00601C84" w:rsidRPr="00667101">
              <w:rPr>
                <w:rStyle w:val="Hyperlink"/>
                <w:noProof/>
              </w:rPr>
              <w:t>Retrieval Criteria for ORCID</w:t>
            </w:r>
            <w:r w:rsidR="00601C84">
              <w:rPr>
                <w:noProof/>
                <w:webHidden/>
              </w:rPr>
              <w:tab/>
            </w:r>
            <w:r w:rsidR="00601C84">
              <w:rPr>
                <w:noProof/>
                <w:webHidden/>
              </w:rPr>
              <w:fldChar w:fldCharType="begin"/>
            </w:r>
            <w:r w:rsidR="00601C84">
              <w:rPr>
                <w:noProof/>
                <w:webHidden/>
              </w:rPr>
              <w:instrText xml:space="preserve"> PAGEREF _Toc83648437 \h </w:instrText>
            </w:r>
            <w:r w:rsidR="00601C84">
              <w:rPr>
                <w:noProof/>
                <w:webHidden/>
              </w:rPr>
            </w:r>
            <w:r w:rsidR="00601C84">
              <w:rPr>
                <w:noProof/>
                <w:webHidden/>
              </w:rPr>
              <w:fldChar w:fldCharType="separate"/>
            </w:r>
            <w:r w:rsidR="00601C84">
              <w:rPr>
                <w:noProof/>
                <w:webHidden/>
              </w:rPr>
              <w:t>7</w:t>
            </w:r>
            <w:r w:rsidR="00601C84">
              <w:rPr>
                <w:noProof/>
                <w:webHidden/>
              </w:rPr>
              <w:fldChar w:fldCharType="end"/>
            </w:r>
          </w:hyperlink>
        </w:p>
        <w:p w14:paraId="40B57B51" w14:textId="38E59773"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38" w:history="1">
            <w:r w:rsidR="00601C84" w:rsidRPr="00667101">
              <w:rPr>
                <w:rStyle w:val="Hyperlink"/>
                <w:noProof/>
              </w:rPr>
              <w:t>1.2</w:t>
            </w:r>
            <w:r w:rsidR="00601C84">
              <w:rPr>
                <w:rFonts w:asciiTheme="minorHAnsi" w:eastAsiaTheme="minorEastAsia" w:hAnsiTheme="minorHAnsi" w:cstheme="minorBidi"/>
                <w:noProof/>
                <w:color w:val="auto"/>
              </w:rPr>
              <w:tab/>
            </w:r>
            <w:r w:rsidR="00601C84" w:rsidRPr="00667101">
              <w:rPr>
                <w:rStyle w:val="Hyperlink"/>
                <w:noProof/>
              </w:rPr>
              <w:t>Invalid Research Outputs</w:t>
            </w:r>
            <w:r w:rsidR="00601C84">
              <w:rPr>
                <w:noProof/>
                <w:webHidden/>
              </w:rPr>
              <w:tab/>
            </w:r>
            <w:r w:rsidR="00601C84">
              <w:rPr>
                <w:noProof/>
                <w:webHidden/>
              </w:rPr>
              <w:fldChar w:fldCharType="begin"/>
            </w:r>
            <w:r w:rsidR="00601C84">
              <w:rPr>
                <w:noProof/>
                <w:webHidden/>
              </w:rPr>
              <w:instrText xml:space="preserve"> PAGEREF _Toc83648438 \h </w:instrText>
            </w:r>
            <w:r w:rsidR="00601C84">
              <w:rPr>
                <w:noProof/>
                <w:webHidden/>
              </w:rPr>
            </w:r>
            <w:r w:rsidR="00601C84">
              <w:rPr>
                <w:noProof/>
                <w:webHidden/>
              </w:rPr>
              <w:fldChar w:fldCharType="separate"/>
            </w:r>
            <w:r w:rsidR="00601C84">
              <w:rPr>
                <w:noProof/>
                <w:webHidden/>
              </w:rPr>
              <w:t>7</w:t>
            </w:r>
            <w:r w:rsidR="00601C84">
              <w:rPr>
                <w:noProof/>
                <w:webHidden/>
              </w:rPr>
              <w:fldChar w:fldCharType="end"/>
            </w:r>
          </w:hyperlink>
        </w:p>
        <w:p w14:paraId="0D48B14A" w14:textId="2FD844FC" w:rsidR="00601C84" w:rsidRDefault="00151841">
          <w:pPr>
            <w:pStyle w:val="TOC1"/>
            <w:rPr>
              <w:rFonts w:eastAsiaTheme="minorEastAsia" w:cstheme="minorBidi"/>
              <w:b w:val="0"/>
              <w:color w:val="auto"/>
              <w:sz w:val="22"/>
              <w:szCs w:val="22"/>
            </w:rPr>
          </w:pPr>
          <w:hyperlink w:anchor="_Toc83648439" w:history="1">
            <w:r w:rsidR="00601C84" w:rsidRPr="00667101">
              <w:rPr>
                <w:rStyle w:val="Hyperlink"/>
              </w:rPr>
              <w:t xml:space="preserve">Part 2 – </w:t>
            </w:r>
            <w:r w:rsidR="00601C84" w:rsidRPr="00667101">
              <w:rPr>
                <w:rStyle w:val="Hyperlink"/>
                <w:rFonts w:eastAsiaTheme="majorEastAsia"/>
                <w:bCs/>
                <w:lang w:val="en-US" w:eastAsia="ja-JP"/>
              </w:rPr>
              <w:t xml:space="preserve">How </w:t>
            </w:r>
            <w:r w:rsidR="00601C84" w:rsidRPr="00667101">
              <w:rPr>
                <w:rStyle w:val="Hyperlink"/>
              </w:rPr>
              <w:t>to import Research Outputs using DOI</w:t>
            </w:r>
            <w:r w:rsidR="00601C84">
              <w:rPr>
                <w:webHidden/>
              </w:rPr>
              <w:tab/>
            </w:r>
            <w:r w:rsidR="00601C84">
              <w:rPr>
                <w:webHidden/>
              </w:rPr>
              <w:fldChar w:fldCharType="begin"/>
            </w:r>
            <w:r w:rsidR="00601C84">
              <w:rPr>
                <w:webHidden/>
              </w:rPr>
              <w:instrText xml:space="preserve"> PAGEREF _Toc83648439 \h </w:instrText>
            </w:r>
            <w:r w:rsidR="00601C84">
              <w:rPr>
                <w:webHidden/>
              </w:rPr>
            </w:r>
            <w:r w:rsidR="00601C84">
              <w:rPr>
                <w:webHidden/>
              </w:rPr>
              <w:fldChar w:fldCharType="separate"/>
            </w:r>
            <w:r w:rsidR="00601C84">
              <w:rPr>
                <w:webHidden/>
              </w:rPr>
              <w:t>8</w:t>
            </w:r>
            <w:r w:rsidR="00601C84">
              <w:rPr>
                <w:webHidden/>
              </w:rPr>
              <w:fldChar w:fldCharType="end"/>
            </w:r>
          </w:hyperlink>
        </w:p>
        <w:p w14:paraId="38C615B6" w14:textId="0A193313"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40" w:history="1">
            <w:r w:rsidR="00601C84" w:rsidRPr="00667101">
              <w:rPr>
                <w:rStyle w:val="Hyperlink"/>
                <w:noProof/>
              </w:rPr>
              <w:t xml:space="preserve">2.1 </w:t>
            </w:r>
            <w:r w:rsidR="00601C84">
              <w:rPr>
                <w:rFonts w:asciiTheme="minorHAnsi" w:eastAsiaTheme="minorEastAsia" w:hAnsiTheme="minorHAnsi" w:cstheme="minorBidi"/>
                <w:noProof/>
                <w:color w:val="auto"/>
              </w:rPr>
              <w:tab/>
            </w:r>
            <w:r w:rsidR="00601C84" w:rsidRPr="00667101">
              <w:rPr>
                <w:rStyle w:val="Hyperlink"/>
                <w:noProof/>
              </w:rPr>
              <w:t>Import Research Outputs from DOI</w:t>
            </w:r>
            <w:r w:rsidR="00601C84">
              <w:rPr>
                <w:noProof/>
                <w:webHidden/>
              </w:rPr>
              <w:tab/>
            </w:r>
            <w:r w:rsidR="00601C84">
              <w:rPr>
                <w:noProof/>
                <w:webHidden/>
              </w:rPr>
              <w:fldChar w:fldCharType="begin"/>
            </w:r>
            <w:r w:rsidR="00601C84">
              <w:rPr>
                <w:noProof/>
                <w:webHidden/>
              </w:rPr>
              <w:instrText xml:space="preserve"> PAGEREF _Toc83648440 \h </w:instrText>
            </w:r>
            <w:r w:rsidR="00601C84">
              <w:rPr>
                <w:noProof/>
                <w:webHidden/>
              </w:rPr>
            </w:r>
            <w:r w:rsidR="00601C84">
              <w:rPr>
                <w:noProof/>
                <w:webHidden/>
              </w:rPr>
              <w:fldChar w:fldCharType="separate"/>
            </w:r>
            <w:r w:rsidR="00601C84">
              <w:rPr>
                <w:noProof/>
                <w:webHidden/>
              </w:rPr>
              <w:t>8</w:t>
            </w:r>
            <w:r w:rsidR="00601C84">
              <w:rPr>
                <w:noProof/>
                <w:webHidden/>
              </w:rPr>
              <w:fldChar w:fldCharType="end"/>
            </w:r>
          </w:hyperlink>
        </w:p>
        <w:p w14:paraId="223BB8F1" w14:textId="718C8D7E" w:rsidR="00601C84" w:rsidRDefault="00151841">
          <w:pPr>
            <w:pStyle w:val="TOC1"/>
            <w:rPr>
              <w:rFonts w:eastAsiaTheme="minorEastAsia" w:cstheme="minorBidi"/>
              <w:b w:val="0"/>
              <w:color w:val="auto"/>
              <w:sz w:val="22"/>
              <w:szCs w:val="22"/>
            </w:rPr>
          </w:pPr>
          <w:hyperlink w:anchor="_Toc83648441" w:history="1">
            <w:r w:rsidR="00601C84" w:rsidRPr="00667101">
              <w:rPr>
                <w:rStyle w:val="Hyperlink"/>
              </w:rPr>
              <w:t xml:space="preserve">Part 3 – </w:t>
            </w:r>
            <w:r w:rsidR="00601C84" w:rsidRPr="00667101">
              <w:rPr>
                <w:rStyle w:val="Hyperlink"/>
                <w:rFonts w:eastAsiaTheme="majorEastAsia"/>
                <w:bCs/>
                <w:lang w:val="en-US" w:eastAsia="ja-JP"/>
              </w:rPr>
              <w:t xml:space="preserve">How </w:t>
            </w:r>
            <w:r w:rsidR="00601C84" w:rsidRPr="00667101">
              <w:rPr>
                <w:rStyle w:val="Hyperlink"/>
              </w:rPr>
              <w:t>to import Research Outputs using BibTeX</w:t>
            </w:r>
            <w:r w:rsidR="00601C84">
              <w:rPr>
                <w:webHidden/>
              </w:rPr>
              <w:tab/>
            </w:r>
            <w:r w:rsidR="00601C84">
              <w:rPr>
                <w:webHidden/>
              </w:rPr>
              <w:fldChar w:fldCharType="begin"/>
            </w:r>
            <w:r w:rsidR="00601C84">
              <w:rPr>
                <w:webHidden/>
              </w:rPr>
              <w:instrText xml:space="preserve"> PAGEREF _Toc83648441 \h </w:instrText>
            </w:r>
            <w:r w:rsidR="00601C84">
              <w:rPr>
                <w:webHidden/>
              </w:rPr>
            </w:r>
            <w:r w:rsidR="00601C84">
              <w:rPr>
                <w:webHidden/>
              </w:rPr>
              <w:fldChar w:fldCharType="separate"/>
            </w:r>
            <w:r w:rsidR="00601C84">
              <w:rPr>
                <w:webHidden/>
              </w:rPr>
              <w:t>9</w:t>
            </w:r>
            <w:r w:rsidR="00601C84">
              <w:rPr>
                <w:webHidden/>
              </w:rPr>
              <w:fldChar w:fldCharType="end"/>
            </w:r>
          </w:hyperlink>
        </w:p>
        <w:p w14:paraId="6832B683" w14:textId="35ED612B"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42" w:history="1">
            <w:r w:rsidR="00601C84" w:rsidRPr="00667101">
              <w:rPr>
                <w:rStyle w:val="Hyperlink"/>
                <w:noProof/>
              </w:rPr>
              <w:t>3.1</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noProof/>
              </w:rPr>
              <w:t>Import Research Outputs from BibTeX</w:t>
            </w:r>
            <w:r w:rsidR="00601C84">
              <w:rPr>
                <w:noProof/>
                <w:webHidden/>
              </w:rPr>
              <w:tab/>
            </w:r>
            <w:r w:rsidR="00601C84">
              <w:rPr>
                <w:noProof/>
                <w:webHidden/>
              </w:rPr>
              <w:fldChar w:fldCharType="begin"/>
            </w:r>
            <w:r w:rsidR="00601C84">
              <w:rPr>
                <w:noProof/>
                <w:webHidden/>
              </w:rPr>
              <w:instrText xml:space="preserve"> PAGEREF _Toc83648442 \h </w:instrText>
            </w:r>
            <w:r w:rsidR="00601C84">
              <w:rPr>
                <w:noProof/>
                <w:webHidden/>
              </w:rPr>
            </w:r>
            <w:r w:rsidR="00601C84">
              <w:rPr>
                <w:noProof/>
                <w:webHidden/>
              </w:rPr>
              <w:fldChar w:fldCharType="separate"/>
            </w:r>
            <w:r w:rsidR="00601C84">
              <w:rPr>
                <w:noProof/>
                <w:webHidden/>
              </w:rPr>
              <w:t>9</w:t>
            </w:r>
            <w:r w:rsidR="00601C84">
              <w:rPr>
                <w:noProof/>
                <w:webHidden/>
              </w:rPr>
              <w:fldChar w:fldCharType="end"/>
            </w:r>
          </w:hyperlink>
        </w:p>
        <w:p w14:paraId="7C90ABEF" w14:textId="034D49EA" w:rsidR="00601C84" w:rsidRDefault="00151841">
          <w:pPr>
            <w:pStyle w:val="TOC1"/>
            <w:rPr>
              <w:rFonts w:eastAsiaTheme="minorEastAsia" w:cstheme="minorBidi"/>
              <w:b w:val="0"/>
              <w:color w:val="auto"/>
              <w:sz w:val="22"/>
              <w:szCs w:val="22"/>
            </w:rPr>
          </w:pPr>
          <w:hyperlink w:anchor="_Toc83648443" w:history="1">
            <w:r w:rsidR="00601C84" w:rsidRPr="00667101">
              <w:rPr>
                <w:rStyle w:val="Hyperlink"/>
              </w:rPr>
              <w:t xml:space="preserve">Part 4 – </w:t>
            </w:r>
            <w:r w:rsidR="00601C84" w:rsidRPr="00667101">
              <w:rPr>
                <w:rStyle w:val="Hyperlink"/>
                <w:rFonts w:eastAsiaTheme="majorEastAsia"/>
                <w:bCs/>
                <w:lang w:val="en-US" w:eastAsia="ja-JP"/>
              </w:rPr>
              <w:t xml:space="preserve">How </w:t>
            </w:r>
            <w:r w:rsidR="00601C84" w:rsidRPr="00667101">
              <w:rPr>
                <w:rStyle w:val="Hyperlink"/>
              </w:rPr>
              <w:t>to manually add Research Outputs</w:t>
            </w:r>
            <w:r w:rsidR="00601C84">
              <w:rPr>
                <w:webHidden/>
              </w:rPr>
              <w:tab/>
            </w:r>
            <w:r w:rsidR="00601C84">
              <w:rPr>
                <w:webHidden/>
              </w:rPr>
              <w:fldChar w:fldCharType="begin"/>
            </w:r>
            <w:r w:rsidR="00601C84">
              <w:rPr>
                <w:webHidden/>
              </w:rPr>
              <w:instrText xml:space="preserve"> PAGEREF _Toc83648443 \h </w:instrText>
            </w:r>
            <w:r w:rsidR="00601C84">
              <w:rPr>
                <w:webHidden/>
              </w:rPr>
            </w:r>
            <w:r w:rsidR="00601C84">
              <w:rPr>
                <w:webHidden/>
              </w:rPr>
              <w:fldChar w:fldCharType="separate"/>
            </w:r>
            <w:r w:rsidR="00601C84">
              <w:rPr>
                <w:webHidden/>
              </w:rPr>
              <w:t>10</w:t>
            </w:r>
            <w:r w:rsidR="00601C84">
              <w:rPr>
                <w:webHidden/>
              </w:rPr>
              <w:fldChar w:fldCharType="end"/>
            </w:r>
          </w:hyperlink>
        </w:p>
        <w:p w14:paraId="5520E2B0" w14:textId="25A99A8E"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44" w:history="1">
            <w:r w:rsidR="00601C84" w:rsidRPr="00667101">
              <w:rPr>
                <w:rStyle w:val="Hyperlink"/>
                <w:noProof/>
              </w:rPr>
              <w:t>4.1</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noProof/>
              </w:rPr>
              <w:t>Manually add a Research Output</w:t>
            </w:r>
            <w:r w:rsidR="00601C84">
              <w:rPr>
                <w:noProof/>
                <w:webHidden/>
              </w:rPr>
              <w:tab/>
            </w:r>
            <w:r w:rsidR="00601C84">
              <w:rPr>
                <w:noProof/>
                <w:webHidden/>
              </w:rPr>
              <w:fldChar w:fldCharType="begin"/>
            </w:r>
            <w:r w:rsidR="00601C84">
              <w:rPr>
                <w:noProof/>
                <w:webHidden/>
              </w:rPr>
              <w:instrText xml:space="preserve"> PAGEREF _Toc83648444 \h </w:instrText>
            </w:r>
            <w:r w:rsidR="00601C84">
              <w:rPr>
                <w:noProof/>
                <w:webHidden/>
              </w:rPr>
            </w:r>
            <w:r w:rsidR="00601C84">
              <w:rPr>
                <w:noProof/>
                <w:webHidden/>
              </w:rPr>
              <w:fldChar w:fldCharType="separate"/>
            </w:r>
            <w:r w:rsidR="00601C84">
              <w:rPr>
                <w:noProof/>
                <w:webHidden/>
              </w:rPr>
              <w:t>10</w:t>
            </w:r>
            <w:r w:rsidR="00601C84">
              <w:rPr>
                <w:noProof/>
                <w:webHidden/>
              </w:rPr>
              <w:fldChar w:fldCharType="end"/>
            </w:r>
          </w:hyperlink>
        </w:p>
        <w:p w14:paraId="69A5654F" w14:textId="5396CB53" w:rsidR="00601C84" w:rsidRDefault="00151841">
          <w:pPr>
            <w:pStyle w:val="TOC3"/>
            <w:rPr>
              <w:rFonts w:asciiTheme="minorHAnsi" w:eastAsiaTheme="minorEastAsia" w:hAnsiTheme="minorHAnsi" w:cstheme="minorBidi"/>
              <w:noProof/>
              <w:color w:val="auto"/>
            </w:rPr>
          </w:pPr>
          <w:hyperlink w:anchor="_Toc83648445" w:history="1">
            <w:r w:rsidR="00601C84" w:rsidRPr="00667101">
              <w:rPr>
                <w:rStyle w:val="Hyperlink"/>
                <w:noProof/>
              </w:rPr>
              <w:t>4.1.1</w:t>
            </w:r>
            <w:r w:rsidR="00601C84">
              <w:rPr>
                <w:rFonts w:asciiTheme="minorHAnsi" w:eastAsiaTheme="minorEastAsia" w:hAnsiTheme="minorHAnsi" w:cstheme="minorBidi"/>
                <w:noProof/>
                <w:color w:val="auto"/>
              </w:rPr>
              <w:tab/>
            </w:r>
            <w:r w:rsidR="00601C84" w:rsidRPr="00667101">
              <w:rPr>
                <w:rStyle w:val="Hyperlink"/>
                <w:noProof/>
              </w:rPr>
              <w:t>Add Unspecified Citation</w:t>
            </w:r>
            <w:r w:rsidR="00601C84">
              <w:rPr>
                <w:noProof/>
                <w:webHidden/>
              </w:rPr>
              <w:tab/>
            </w:r>
            <w:r w:rsidR="00601C84">
              <w:rPr>
                <w:noProof/>
                <w:webHidden/>
              </w:rPr>
              <w:fldChar w:fldCharType="begin"/>
            </w:r>
            <w:r w:rsidR="00601C84">
              <w:rPr>
                <w:noProof/>
                <w:webHidden/>
              </w:rPr>
              <w:instrText xml:space="preserve"> PAGEREF _Toc83648445 \h </w:instrText>
            </w:r>
            <w:r w:rsidR="00601C84">
              <w:rPr>
                <w:noProof/>
                <w:webHidden/>
              </w:rPr>
            </w:r>
            <w:r w:rsidR="00601C84">
              <w:rPr>
                <w:noProof/>
                <w:webHidden/>
              </w:rPr>
              <w:fldChar w:fldCharType="separate"/>
            </w:r>
            <w:r w:rsidR="00601C84">
              <w:rPr>
                <w:noProof/>
                <w:webHidden/>
              </w:rPr>
              <w:t>11</w:t>
            </w:r>
            <w:r w:rsidR="00601C84">
              <w:rPr>
                <w:noProof/>
                <w:webHidden/>
              </w:rPr>
              <w:fldChar w:fldCharType="end"/>
            </w:r>
          </w:hyperlink>
        </w:p>
        <w:p w14:paraId="092C6CB5" w14:textId="6CAA2A11" w:rsidR="00601C84" w:rsidRDefault="00151841">
          <w:pPr>
            <w:pStyle w:val="TOC3"/>
            <w:rPr>
              <w:rFonts w:asciiTheme="minorHAnsi" w:eastAsiaTheme="minorEastAsia" w:hAnsiTheme="minorHAnsi" w:cstheme="minorBidi"/>
              <w:noProof/>
              <w:color w:val="auto"/>
            </w:rPr>
          </w:pPr>
          <w:hyperlink w:anchor="_Toc83648446" w:history="1">
            <w:r w:rsidR="00601C84" w:rsidRPr="00667101">
              <w:rPr>
                <w:rStyle w:val="Hyperlink"/>
                <w:noProof/>
              </w:rPr>
              <w:t>4.1.2</w:t>
            </w:r>
            <w:r w:rsidR="00601C84">
              <w:rPr>
                <w:rFonts w:asciiTheme="minorHAnsi" w:eastAsiaTheme="minorEastAsia" w:hAnsiTheme="minorHAnsi" w:cstheme="minorBidi"/>
                <w:noProof/>
                <w:color w:val="auto"/>
              </w:rPr>
              <w:tab/>
            </w:r>
            <w:r w:rsidR="00601C84" w:rsidRPr="00667101">
              <w:rPr>
                <w:rStyle w:val="Hyperlink"/>
                <w:noProof/>
              </w:rPr>
              <w:t xml:space="preserve">How to Add </w:t>
            </w:r>
            <w:r w:rsidR="00601C84" w:rsidRPr="00667101">
              <w:rPr>
                <w:rStyle w:val="Hyperlink"/>
                <w:noProof/>
              </w:rPr>
              <w:t>P</w:t>
            </w:r>
            <w:r w:rsidR="00601C84" w:rsidRPr="00667101">
              <w:rPr>
                <w:rStyle w:val="Hyperlink"/>
                <w:noProof/>
              </w:rPr>
              <w:t>reprints or Comparable Resources</w:t>
            </w:r>
            <w:r w:rsidR="00601C84">
              <w:rPr>
                <w:noProof/>
                <w:webHidden/>
              </w:rPr>
              <w:tab/>
            </w:r>
            <w:r w:rsidR="00601C84">
              <w:rPr>
                <w:noProof/>
                <w:webHidden/>
              </w:rPr>
              <w:fldChar w:fldCharType="begin"/>
            </w:r>
            <w:r w:rsidR="00601C84">
              <w:rPr>
                <w:noProof/>
                <w:webHidden/>
              </w:rPr>
              <w:instrText xml:space="preserve"> PAGEREF _Toc83648446 \h </w:instrText>
            </w:r>
            <w:r w:rsidR="00601C84">
              <w:rPr>
                <w:noProof/>
                <w:webHidden/>
              </w:rPr>
            </w:r>
            <w:r w:rsidR="00601C84">
              <w:rPr>
                <w:noProof/>
                <w:webHidden/>
              </w:rPr>
              <w:fldChar w:fldCharType="separate"/>
            </w:r>
            <w:r w:rsidR="00601C84">
              <w:rPr>
                <w:noProof/>
                <w:webHidden/>
              </w:rPr>
              <w:t>11</w:t>
            </w:r>
            <w:r w:rsidR="00601C84">
              <w:rPr>
                <w:noProof/>
                <w:webHidden/>
              </w:rPr>
              <w:fldChar w:fldCharType="end"/>
            </w:r>
          </w:hyperlink>
        </w:p>
        <w:p w14:paraId="0853098A" w14:textId="50354CCE"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47" w:history="1">
            <w:r w:rsidR="00601C84" w:rsidRPr="00667101">
              <w:rPr>
                <w:rStyle w:val="Hyperlink"/>
                <w:noProof/>
              </w:rPr>
              <w:t xml:space="preserve">4.2 </w:t>
            </w:r>
            <w:r w:rsidR="00601C84">
              <w:rPr>
                <w:rFonts w:asciiTheme="minorHAnsi" w:eastAsiaTheme="minorEastAsia" w:hAnsiTheme="minorHAnsi" w:cstheme="minorBidi"/>
                <w:noProof/>
                <w:color w:val="auto"/>
              </w:rPr>
              <w:tab/>
            </w:r>
            <w:r w:rsidR="00601C84" w:rsidRPr="00667101">
              <w:rPr>
                <w:rStyle w:val="Hyperlink"/>
                <w:noProof/>
              </w:rPr>
              <w:t>Edit a manually added Research Output</w:t>
            </w:r>
            <w:r w:rsidR="00601C84">
              <w:rPr>
                <w:noProof/>
                <w:webHidden/>
              </w:rPr>
              <w:tab/>
            </w:r>
            <w:r w:rsidR="00601C84">
              <w:rPr>
                <w:noProof/>
                <w:webHidden/>
              </w:rPr>
              <w:fldChar w:fldCharType="begin"/>
            </w:r>
            <w:r w:rsidR="00601C84">
              <w:rPr>
                <w:noProof/>
                <w:webHidden/>
              </w:rPr>
              <w:instrText xml:space="preserve"> PAGEREF _Toc83648447 \h </w:instrText>
            </w:r>
            <w:r w:rsidR="00601C84">
              <w:rPr>
                <w:noProof/>
                <w:webHidden/>
              </w:rPr>
            </w:r>
            <w:r w:rsidR="00601C84">
              <w:rPr>
                <w:noProof/>
                <w:webHidden/>
              </w:rPr>
              <w:fldChar w:fldCharType="separate"/>
            </w:r>
            <w:r w:rsidR="00601C84">
              <w:rPr>
                <w:noProof/>
                <w:webHidden/>
              </w:rPr>
              <w:t>13</w:t>
            </w:r>
            <w:r w:rsidR="00601C84">
              <w:rPr>
                <w:noProof/>
                <w:webHidden/>
              </w:rPr>
              <w:fldChar w:fldCharType="end"/>
            </w:r>
          </w:hyperlink>
        </w:p>
        <w:p w14:paraId="74A1A5EE" w14:textId="0E9D64AA" w:rsidR="00601C84" w:rsidRDefault="00151841">
          <w:pPr>
            <w:pStyle w:val="TOC3"/>
            <w:rPr>
              <w:rFonts w:asciiTheme="minorHAnsi" w:eastAsiaTheme="minorEastAsia" w:hAnsiTheme="minorHAnsi" w:cstheme="minorBidi"/>
              <w:noProof/>
              <w:color w:val="auto"/>
            </w:rPr>
          </w:pPr>
          <w:hyperlink w:anchor="_Toc83648448" w:history="1">
            <w:r w:rsidR="00601C84" w:rsidRPr="00667101">
              <w:rPr>
                <w:rStyle w:val="Hyperlink"/>
                <w:noProof/>
              </w:rPr>
              <w:t>4.2.1 Manually add Editor(s) to a Research Output</w:t>
            </w:r>
            <w:r w:rsidR="00601C84">
              <w:rPr>
                <w:noProof/>
                <w:webHidden/>
              </w:rPr>
              <w:tab/>
            </w:r>
            <w:r w:rsidR="00601C84">
              <w:rPr>
                <w:noProof/>
                <w:webHidden/>
              </w:rPr>
              <w:fldChar w:fldCharType="begin"/>
            </w:r>
            <w:r w:rsidR="00601C84">
              <w:rPr>
                <w:noProof/>
                <w:webHidden/>
              </w:rPr>
              <w:instrText xml:space="preserve"> PAGEREF _Toc83648448 \h </w:instrText>
            </w:r>
            <w:r w:rsidR="00601C84">
              <w:rPr>
                <w:noProof/>
                <w:webHidden/>
              </w:rPr>
            </w:r>
            <w:r w:rsidR="00601C84">
              <w:rPr>
                <w:noProof/>
                <w:webHidden/>
              </w:rPr>
              <w:fldChar w:fldCharType="separate"/>
            </w:r>
            <w:r w:rsidR="00601C84">
              <w:rPr>
                <w:noProof/>
                <w:webHidden/>
              </w:rPr>
              <w:t>13</w:t>
            </w:r>
            <w:r w:rsidR="00601C84">
              <w:rPr>
                <w:noProof/>
                <w:webHidden/>
              </w:rPr>
              <w:fldChar w:fldCharType="end"/>
            </w:r>
          </w:hyperlink>
        </w:p>
        <w:p w14:paraId="7867A181" w14:textId="6E613DB8" w:rsidR="00601C84" w:rsidRDefault="00151841">
          <w:pPr>
            <w:pStyle w:val="TOC1"/>
            <w:rPr>
              <w:rFonts w:eastAsiaTheme="minorEastAsia" w:cstheme="minorBidi"/>
              <w:b w:val="0"/>
              <w:color w:val="auto"/>
              <w:sz w:val="22"/>
              <w:szCs w:val="22"/>
            </w:rPr>
          </w:pPr>
          <w:hyperlink w:anchor="_Toc83648449" w:history="1">
            <w:r w:rsidR="00601C84" w:rsidRPr="00667101">
              <w:rPr>
                <w:rStyle w:val="Hyperlink"/>
              </w:rPr>
              <w:t>Part 5 – Adding Details to Research Outputs</w:t>
            </w:r>
            <w:r w:rsidR="00601C84">
              <w:rPr>
                <w:webHidden/>
              </w:rPr>
              <w:tab/>
            </w:r>
            <w:r w:rsidR="00601C84">
              <w:rPr>
                <w:webHidden/>
              </w:rPr>
              <w:fldChar w:fldCharType="begin"/>
            </w:r>
            <w:r w:rsidR="00601C84">
              <w:rPr>
                <w:webHidden/>
              </w:rPr>
              <w:instrText xml:space="preserve"> PAGEREF _Toc83648449 \h </w:instrText>
            </w:r>
            <w:r w:rsidR="00601C84">
              <w:rPr>
                <w:webHidden/>
              </w:rPr>
            </w:r>
            <w:r w:rsidR="00601C84">
              <w:rPr>
                <w:webHidden/>
              </w:rPr>
              <w:fldChar w:fldCharType="separate"/>
            </w:r>
            <w:r w:rsidR="00601C84">
              <w:rPr>
                <w:webHidden/>
              </w:rPr>
              <w:t>14</w:t>
            </w:r>
            <w:r w:rsidR="00601C84">
              <w:rPr>
                <w:webHidden/>
              </w:rPr>
              <w:fldChar w:fldCharType="end"/>
            </w:r>
          </w:hyperlink>
        </w:p>
        <w:p w14:paraId="3AABD06B" w14:textId="54CF8E28"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50" w:history="1">
            <w:r w:rsidR="00601C84" w:rsidRPr="00667101">
              <w:rPr>
                <w:rStyle w:val="Hyperlink"/>
                <w:noProof/>
              </w:rPr>
              <w:t>5.1</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noProof/>
              </w:rPr>
              <w:t>Add details to ORCID, DOI, BibTeX &amp; manually-created outputs</w:t>
            </w:r>
            <w:r w:rsidR="00601C84">
              <w:rPr>
                <w:noProof/>
                <w:webHidden/>
              </w:rPr>
              <w:tab/>
            </w:r>
            <w:r w:rsidR="00601C84">
              <w:rPr>
                <w:noProof/>
                <w:webHidden/>
              </w:rPr>
              <w:fldChar w:fldCharType="begin"/>
            </w:r>
            <w:r w:rsidR="00601C84">
              <w:rPr>
                <w:noProof/>
                <w:webHidden/>
              </w:rPr>
              <w:instrText xml:space="preserve"> PAGEREF _Toc83648450 \h </w:instrText>
            </w:r>
            <w:r w:rsidR="00601C84">
              <w:rPr>
                <w:noProof/>
                <w:webHidden/>
              </w:rPr>
            </w:r>
            <w:r w:rsidR="00601C84">
              <w:rPr>
                <w:noProof/>
                <w:webHidden/>
              </w:rPr>
              <w:fldChar w:fldCharType="separate"/>
            </w:r>
            <w:r w:rsidR="00601C84">
              <w:rPr>
                <w:noProof/>
                <w:webHidden/>
              </w:rPr>
              <w:t>14</w:t>
            </w:r>
            <w:r w:rsidR="00601C84">
              <w:rPr>
                <w:noProof/>
                <w:webHidden/>
              </w:rPr>
              <w:fldChar w:fldCharType="end"/>
            </w:r>
          </w:hyperlink>
        </w:p>
        <w:p w14:paraId="6C676AC4" w14:textId="5550613D" w:rsidR="00601C84" w:rsidRDefault="00151841">
          <w:pPr>
            <w:pStyle w:val="TOC1"/>
            <w:rPr>
              <w:rFonts w:eastAsiaTheme="minorEastAsia" w:cstheme="minorBidi"/>
              <w:b w:val="0"/>
              <w:color w:val="auto"/>
              <w:sz w:val="22"/>
              <w:szCs w:val="22"/>
            </w:rPr>
          </w:pPr>
          <w:hyperlink w:anchor="_Toc83648451" w:history="1">
            <w:r w:rsidR="00601C84" w:rsidRPr="00667101">
              <w:rPr>
                <w:rStyle w:val="Hyperlink"/>
              </w:rPr>
              <w:t>Part 6 – Searching, Sorting and Maintaining your Research Outputs</w:t>
            </w:r>
            <w:r w:rsidR="00601C84">
              <w:rPr>
                <w:webHidden/>
              </w:rPr>
              <w:tab/>
            </w:r>
            <w:r w:rsidR="00601C84">
              <w:rPr>
                <w:webHidden/>
              </w:rPr>
              <w:fldChar w:fldCharType="begin"/>
            </w:r>
            <w:r w:rsidR="00601C84">
              <w:rPr>
                <w:webHidden/>
              </w:rPr>
              <w:instrText xml:space="preserve"> PAGEREF _Toc83648451 \h </w:instrText>
            </w:r>
            <w:r w:rsidR="00601C84">
              <w:rPr>
                <w:webHidden/>
              </w:rPr>
            </w:r>
            <w:r w:rsidR="00601C84">
              <w:rPr>
                <w:webHidden/>
              </w:rPr>
              <w:fldChar w:fldCharType="separate"/>
            </w:r>
            <w:r w:rsidR="00601C84">
              <w:rPr>
                <w:webHidden/>
              </w:rPr>
              <w:t>15</w:t>
            </w:r>
            <w:r w:rsidR="00601C84">
              <w:rPr>
                <w:webHidden/>
              </w:rPr>
              <w:fldChar w:fldCharType="end"/>
            </w:r>
          </w:hyperlink>
        </w:p>
        <w:p w14:paraId="5677CF7F" w14:textId="25FC44DB"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52" w:history="1">
            <w:r w:rsidR="00601C84" w:rsidRPr="00667101">
              <w:rPr>
                <w:rStyle w:val="Hyperlink"/>
                <w:noProof/>
              </w:rPr>
              <w:t>6.1</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noProof/>
              </w:rPr>
              <w:t>Searching and Sorting Research Outputs</w:t>
            </w:r>
            <w:r w:rsidR="00601C84">
              <w:rPr>
                <w:noProof/>
                <w:webHidden/>
              </w:rPr>
              <w:tab/>
            </w:r>
            <w:r w:rsidR="00601C84">
              <w:rPr>
                <w:noProof/>
                <w:webHidden/>
              </w:rPr>
              <w:fldChar w:fldCharType="begin"/>
            </w:r>
            <w:r w:rsidR="00601C84">
              <w:rPr>
                <w:noProof/>
                <w:webHidden/>
              </w:rPr>
              <w:instrText xml:space="preserve"> PAGEREF _Toc83648452 \h </w:instrText>
            </w:r>
            <w:r w:rsidR="00601C84">
              <w:rPr>
                <w:noProof/>
                <w:webHidden/>
              </w:rPr>
            </w:r>
            <w:r w:rsidR="00601C84">
              <w:rPr>
                <w:noProof/>
                <w:webHidden/>
              </w:rPr>
              <w:fldChar w:fldCharType="separate"/>
            </w:r>
            <w:r w:rsidR="00601C84">
              <w:rPr>
                <w:noProof/>
                <w:webHidden/>
              </w:rPr>
              <w:t>15</w:t>
            </w:r>
            <w:r w:rsidR="00601C84">
              <w:rPr>
                <w:noProof/>
                <w:webHidden/>
              </w:rPr>
              <w:fldChar w:fldCharType="end"/>
            </w:r>
          </w:hyperlink>
        </w:p>
        <w:p w14:paraId="4D60235D" w14:textId="1CACD40A" w:rsidR="00601C84" w:rsidRDefault="00151841">
          <w:pPr>
            <w:pStyle w:val="TOC3"/>
            <w:rPr>
              <w:rFonts w:asciiTheme="minorHAnsi" w:eastAsiaTheme="minorEastAsia" w:hAnsiTheme="minorHAnsi" w:cstheme="minorBidi"/>
              <w:noProof/>
              <w:color w:val="auto"/>
            </w:rPr>
          </w:pPr>
          <w:hyperlink w:anchor="_Toc83648453" w:history="1">
            <w:r w:rsidR="00601C84" w:rsidRPr="00667101">
              <w:rPr>
                <w:rStyle w:val="Hyperlink"/>
                <w:noProof/>
              </w:rPr>
              <w:t xml:space="preserve">6.1.1 </w:t>
            </w:r>
            <w:r w:rsidR="00601C84">
              <w:rPr>
                <w:rFonts w:asciiTheme="minorHAnsi" w:eastAsiaTheme="minorEastAsia" w:hAnsiTheme="minorHAnsi" w:cstheme="minorBidi"/>
                <w:noProof/>
                <w:color w:val="auto"/>
              </w:rPr>
              <w:tab/>
            </w:r>
            <w:r w:rsidR="00601C84" w:rsidRPr="00667101">
              <w:rPr>
                <w:rStyle w:val="Hyperlink"/>
                <w:noProof/>
              </w:rPr>
              <w:t>Sorting Research Outputs</w:t>
            </w:r>
            <w:r w:rsidR="00601C84">
              <w:rPr>
                <w:noProof/>
                <w:webHidden/>
              </w:rPr>
              <w:tab/>
            </w:r>
            <w:r w:rsidR="00601C84">
              <w:rPr>
                <w:noProof/>
                <w:webHidden/>
              </w:rPr>
              <w:fldChar w:fldCharType="begin"/>
            </w:r>
            <w:r w:rsidR="00601C84">
              <w:rPr>
                <w:noProof/>
                <w:webHidden/>
              </w:rPr>
              <w:instrText xml:space="preserve"> PAGEREF _Toc83648453 \h </w:instrText>
            </w:r>
            <w:r w:rsidR="00601C84">
              <w:rPr>
                <w:noProof/>
                <w:webHidden/>
              </w:rPr>
            </w:r>
            <w:r w:rsidR="00601C84">
              <w:rPr>
                <w:noProof/>
                <w:webHidden/>
              </w:rPr>
              <w:fldChar w:fldCharType="separate"/>
            </w:r>
            <w:r w:rsidR="00601C84">
              <w:rPr>
                <w:noProof/>
                <w:webHidden/>
              </w:rPr>
              <w:t>15</w:t>
            </w:r>
            <w:r w:rsidR="00601C84">
              <w:rPr>
                <w:noProof/>
                <w:webHidden/>
              </w:rPr>
              <w:fldChar w:fldCharType="end"/>
            </w:r>
          </w:hyperlink>
        </w:p>
        <w:p w14:paraId="7C3973A9" w14:textId="6ABAB5F0" w:rsidR="00601C84" w:rsidRDefault="00151841">
          <w:pPr>
            <w:pStyle w:val="TOC3"/>
            <w:rPr>
              <w:rFonts w:asciiTheme="minorHAnsi" w:eastAsiaTheme="minorEastAsia" w:hAnsiTheme="minorHAnsi" w:cstheme="minorBidi"/>
              <w:noProof/>
              <w:color w:val="auto"/>
            </w:rPr>
          </w:pPr>
          <w:hyperlink w:anchor="_Toc83648454" w:history="1">
            <w:r w:rsidR="00601C84" w:rsidRPr="00667101">
              <w:rPr>
                <w:rStyle w:val="Hyperlink"/>
                <w:noProof/>
              </w:rPr>
              <w:t xml:space="preserve">6.1.2 </w:t>
            </w:r>
            <w:r w:rsidR="00601C84">
              <w:rPr>
                <w:rFonts w:asciiTheme="minorHAnsi" w:eastAsiaTheme="minorEastAsia" w:hAnsiTheme="minorHAnsi" w:cstheme="minorBidi"/>
                <w:noProof/>
                <w:color w:val="auto"/>
              </w:rPr>
              <w:tab/>
            </w:r>
            <w:r w:rsidR="00601C84" w:rsidRPr="00667101">
              <w:rPr>
                <w:rStyle w:val="Hyperlink"/>
                <w:noProof/>
              </w:rPr>
              <w:t>Updating ORCID Outputs</w:t>
            </w:r>
            <w:r w:rsidR="00601C84">
              <w:rPr>
                <w:noProof/>
                <w:webHidden/>
              </w:rPr>
              <w:tab/>
            </w:r>
            <w:r w:rsidR="00601C84">
              <w:rPr>
                <w:noProof/>
                <w:webHidden/>
              </w:rPr>
              <w:fldChar w:fldCharType="begin"/>
            </w:r>
            <w:r w:rsidR="00601C84">
              <w:rPr>
                <w:noProof/>
                <w:webHidden/>
              </w:rPr>
              <w:instrText xml:space="preserve"> PAGEREF _Toc83648454 \h </w:instrText>
            </w:r>
            <w:r w:rsidR="00601C84">
              <w:rPr>
                <w:noProof/>
                <w:webHidden/>
              </w:rPr>
            </w:r>
            <w:r w:rsidR="00601C84">
              <w:rPr>
                <w:noProof/>
                <w:webHidden/>
              </w:rPr>
              <w:fldChar w:fldCharType="separate"/>
            </w:r>
            <w:r w:rsidR="00601C84">
              <w:rPr>
                <w:noProof/>
                <w:webHidden/>
              </w:rPr>
              <w:t>16</w:t>
            </w:r>
            <w:r w:rsidR="00601C84">
              <w:rPr>
                <w:noProof/>
                <w:webHidden/>
              </w:rPr>
              <w:fldChar w:fldCharType="end"/>
            </w:r>
          </w:hyperlink>
        </w:p>
        <w:p w14:paraId="4317022C" w14:textId="38FD21C0"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55" w:history="1">
            <w:r w:rsidR="00601C84" w:rsidRPr="00667101">
              <w:rPr>
                <w:rStyle w:val="Hyperlink"/>
                <w:noProof/>
              </w:rPr>
              <w:t>6.2</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rFonts w:eastAsia="Arial"/>
                <w:noProof/>
              </w:rPr>
              <w:t>Soft-</w:t>
            </w:r>
            <w:r w:rsidR="00601C84" w:rsidRPr="00667101">
              <w:rPr>
                <w:rStyle w:val="Hyperlink"/>
                <w:noProof/>
              </w:rPr>
              <w:t>deleting and Reviving Research Outputs</w:t>
            </w:r>
            <w:r w:rsidR="00601C84">
              <w:rPr>
                <w:noProof/>
                <w:webHidden/>
              </w:rPr>
              <w:tab/>
            </w:r>
            <w:r w:rsidR="00601C84">
              <w:rPr>
                <w:noProof/>
                <w:webHidden/>
              </w:rPr>
              <w:fldChar w:fldCharType="begin"/>
            </w:r>
            <w:r w:rsidR="00601C84">
              <w:rPr>
                <w:noProof/>
                <w:webHidden/>
              </w:rPr>
              <w:instrText xml:space="preserve"> PAGEREF _Toc83648455 \h </w:instrText>
            </w:r>
            <w:r w:rsidR="00601C84">
              <w:rPr>
                <w:noProof/>
                <w:webHidden/>
              </w:rPr>
            </w:r>
            <w:r w:rsidR="00601C84">
              <w:rPr>
                <w:noProof/>
                <w:webHidden/>
              </w:rPr>
              <w:fldChar w:fldCharType="separate"/>
            </w:r>
            <w:r w:rsidR="00601C84">
              <w:rPr>
                <w:noProof/>
                <w:webHidden/>
              </w:rPr>
              <w:t>17</w:t>
            </w:r>
            <w:r w:rsidR="00601C84">
              <w:rPr>
                <w:noProof/>
                <w:webHidden/>
              </w:rPr>
              <w:fldChar w:fldCharType="end"/>
            </w:r>
          </w:hyperlink>
        </w:p>
        <w:p w14:paraId="64BB1B7D" w14:textId="2D7AC595" w:rsidR="00601C84" w:rsidRDefault="00151841">
          <w:pPr>
            <w:pStyle w:val="TOC3"/>
            <w:rPr>
              <w:rFonts w:asciiTheme="minorHAnsi" w:eastAsiaTheme="minorEastAsia" w:hAnsiTheme="minorHAnsi" w:cstheme="minorBidi"/>
              <w:noProof/>
              <w:color w:val="auto"/>
            </w:rPr>
          </w:pPr>
          <w:hyperlink w:anchor="_Toc83648456" w:history="1">
            <w:r w:rsidR="00601C84" w:rsidRPr="00667101">
              <w:rPr>
                <w:rStyle w:val="Hyperlink"/>
                <w:noProof/>
              </w:rPr>
              <w:t xml:space="preserve">6.2.1 </w:t>
            </w:r>
            <w:r w:rsidR="00601C84">
              <w:rPr>
                <w:rFonts w:asciiTheme="minorHAnsi" w:eastAsiaTheme="minorEastAsia" w:hAnsiTheme="minorHAnsi" w:cstheme="minorBidi"/>
                <w:noProof/>
                <w:color w:val="auto"/>
              </w:rPr>
              <w:tab/>
            </w:r>
            <w:r w:rsidR="00601C84" w:rsidRPr="00667101">
              <w:rPr>
                <w:rStyle w:val="Hyperlink"/>
                <w:noProof/>
              </w:rPr>
              <w:t>Soft-Deleting Individual Research Outputs</w:t>
            </w:r>
            <w:r w:rsidR="00601C84">
              <w:rPr>
                <w:noProof/>
                <w:webHidden/>
              </w:rPr>
              <w:tab/>
            </w:r>
            <w:r w:rsidR="00601C84">
              <w:rPr>
                <w:noProof/>
                <w:webHidden/>
              </w:rPr>
              <w:fldChar w:fldCharType="begin"/>
            </w:r>
            <w:r w:rsidR="00601C84">
              <w:rPr>
                <w:noProof/>
                <w:webHidden/>
              </w:rPr>
              <w:instrText xml:space="preserve"> PAGEREF _Toc83648456 \h </w:instrText>
            </w:r>
            <w:r w:rsidR="00601C84">
              <w:rPr>
                <w:noProof/>
                <w:webHidden/>
              </w:rPr>
            </w:r>
            <w:r w:rsidR="00601C84">
              <w:rPr>
                <w:noProof/>
                <w:webHidden/>
              </w:rPr>
              <w:fldChar w:fldCharType="separate"/>
            </w:r>
            <w:r w:rsidR="00601C84">
              <w:rPr>
                <w:noProof/>
                <w:webHidden/>
              </w:rPr>
              <w:t>17</w:t>
            </w:r>
            <w:r w:rsidR="00601C84">
              <w:rPr>
                <w:noProof/>
                <w:webHidden/>
              </w:rPr>
              <w:fldChar w:fldCharType="end"/>
            </w:r>
          </w:hyperlink>
        </w:p>
        <w:p w14:paraId="791A6B84" w14:textId="6A0AEEF6" w:rsidR="00601C84" w:rsidRDefault="00151841">
          <w:pPr>
            <w:pStyle w:val="TOC3"/>
            <w:rPr>
              <w:rFonts w:asciiTheme="minorHAnsi" w:eastAsiaTheme="minorEastAsia" w:hAnsiTheme="minorHAnsi" w:cstheme="minorBidi"/>
              <w:noProof/>
              <w:color w:val="auto"/>
            </w:rPr>
          </w:pPr>
          <w:hyperlink w:anchor="_Toc83648457" w:history="1">
            <w:r w:rsidR="00601C84" w:rsidRPr="00667101">
              <w:rPr>
                <w:rStyle w:val="Hyperlink"/>
                <w:noProof/>
              </w:rPr>
              <w:t>6.2.2</w:t>
            </w:r>
            <w:r w:rsidR="00601C84">
              <w:rPr>
                <w:rFonts w:asciiTheme="minorHAnsi" w:eastAsiaTheme="minorEastAsia" w:hAnsiTheme="minorHAnsi" w:cstheme="minorBidi"/>
                <w:noProof/>
                <w:color w:val="auto"/>
              </w:rPr>
              <w:tab/>
            </w:r>
            <w:r w:rsidR="00601C84" w:rsidRPr="00667101">
              <w:rPr>
                <w:rStyle w:val="Hyperlink"/>
                <w:noProof/>
              </w:rPr>
              <w:t>Reviving Individual Research Outputs.</w:t>
            </w:r>
            <w:r w:rsidR="00601C84">
              <w:rPr>
                <w:noProof/>
                <w:webHidden/>
              </w:rPr>
              <w:tab/>
            </w:r>
            <w:r w:rsidR="00601C84">
              <w:rPr>
                <w:noProof/>
                <w:webHidden/>
              </w:rPr>
              <w:fldChar w:fldCharType="begin"/>
            </w:r>
            <w:r w:rsidR="00601C84">
              <w:rPr>
                <w:noProof/>
                <w:webHidden/>
              </w:rPr>
              <w:instrText xml:space="preserve"> PAGEREF _Toc83648457 \h </w:instrText>
            </w:r>
            <w:r w:rsidR="00601C84">
              <w:rPr>
                <w:noProof/>
                <w:webHidden/>
              </w:rPr>
            </w:r>
            <w:r w:rsidR="00601C84">
              <w:rPr>
                <w:noProof/>
                <w:webHidden/>
              </w:rPr>
              <w:fldChar w:fldCharType="separate"/>
            </w:r>
            <w:r w:rsidR="00601C84">
              <w:rPr>
                <w:noProof/>
                <w:webHidden/>
              </w:rPr>
              <w:t>18</w:t>
            </w:r>
            <w:r w:rsidR="00601C84">
              <w:rPr>
                <w:noProof/>
                <w:webHidden/>
              </w:rPr>
              <w:fldChar w:fldCharType="end"/>
            </w:r>
          </w:hyperlink>
        </w:p>
        <w:p w14:paraId="059B9062" w14:textId="77C235F2" w:rsidR="00601C84" w:rsidRDefault="00151841">
          <w:pPr>
            <w:pStyle w:val="TOC3"/>
            <w:rPr>
              <w:rFonts w:asciiTheme="minorHAnsi" w:eastAsiaTheme="minorEastAsia" w:hAnsiTheme="minorHAnsi" w:cstheme="minorBidi"/>
              <w:noProof/>
              <w:color w:val="auto"/>
            </w:rPr>
          </w:pPr>
          <w:hyperlink w:anchor="_Toc83648458" w:history="1">
            <w:r w:rsidR="00601C84" w:rsidRPr="00667101">
              <w:rPr>
                <w:rStyle w:val="Hyperlink"/>
                <w:noProof/>
              </w:rPr>
              <w:t>6.2.3</w:t>
            </w:r>
            <w:r w:rsidR="00601C84">
              <w:rPr>
                <w:rFonts w:asciiTheme="minorHAnsi" w:eastAsiaTheme="minorEastAsia" w:hAnsiTheme="minorHAnsi" w:cstheme="minorBidi"/>
                <w:noProof/>
                <w:color w:val="auto"/>
              </w:rPr>
              <w:tab/>
            </w:r>
            <w:r w:rsidR="00601C84" w:rsidRPr="00667101">
              <w:rPr>
                <w:rStyle w:val="Hyperlink"/>
                <w:noProof/>
              </w:rPr>
              <w:t>Bulk Delete</w:t>
            </w:r>
            <w:r w:rsidR="00601C84">
              <w:rPr>
                <w:noProof/>
                <w:webHidden/>
              </w:rPr>
              <w:tab/>
            </w:r>
            <w:r w:rsidR="00601C84">
              <w:rPr>
                <w:noProof/>
                <w:webHidden/>
              </w:rPr>
              <w:fldChar w:fldCharType="begin"/>
            </w:r>
            <w:r w:rsidR="00601C84">
              <w:rPr>
                <w:noProof/>
                <w:webHidden/>
              </w:rPr>
              <w:instrText xml:space="preserve"> PAGEREF _Toc83648458 \h </w:instrText>
            </w:r>
            <w:r w:rsidR="00601C84">
              <w:rPr>
                <w:noProof/>
                <w:webHidden/>
              </w:rPr>
            </w:r>
            <w:r w:rsidR="00601C84">
              <w:rPr>
                <w:noProof/>
                <w:webHidden/>
              </w:rPr>
              <w:fldChar w:fldCharType="separate"/>
            </w:r>
            <w:r w:rsidR="00601C84">
              <w:rPr>
                <w:noProof/>
                <w:webHidden/>
              </w:rPr>
              <w:t>18</w:t>
            </w:r>
            <w:r w:rsidR="00601C84">
              <w:rPr>
                <w:noProof/>
                <w:webHidden/>
              </w:rPr>
              <w:fldChar w:fldCharType="end"/>
            </w:r>
          </w:hyperlink>
        </w:p>
        <w:p w14:paraId="3BFEA298" w14:textId="41F44997" w:rsidR="00601C84" w:rsidRDefault="00151841">
          <w:pPr>
            <w:pStyle w:val="TOC3"/>
            <w:rPr>
              <w:rFonts w:asciiTheme="minorHAnsi" w:eastAsiaTheme="minorEastAsia" w:hAnsiTheme="minorHAnsi" w:cstheme="minorBidi"/>
              <w:noProof/>
              <w:color w:val="auto"/>
            </w:rPr>
          </w:pPr>
          <w:hyperlink w:anchor="_Toc83648459" w:history="1">
            <w:r w:rsidR="00601C84" w:rsidRPr="00667101">
              <w:rPr>
                <w:rStyle w:val="Hyperlink"/>
                <w:noProof/>
              </w:rPr>
              <w:t>6.2.4</w:t>
            </w:r>
            <w:r w:rsidR="00601C84">
              <w:rPr>
                <w:rFonts w:asciiTheme="minorHAnsi" w:eastAsiaTheme="minorEastAsia" w:hAnsiTheme="minorHAnsi" w:cstheme="minorBidi"/>
                <w:noProof/>
                <w:color w:val="auto"/>
              </w:rPr>
              <w:tab/>
            </w:r>
            <w:r w:rsidR="00601C84" w:rsidRPr="00667101">
              <w:rPr>
                <w:rStyle w:val="Hyperlink"/>
                <w:noProof/>
              </w:rPr>
              <w:t>Bulk Revive</w:t>
            </w:r>
            <w:r w:rsidR="00601C84">
              <w:rPr>
                <w:noProof/>
                <w:webHidden/>
              </w:rPr>
              <w:tab/>
            </w:r>
            <w:r w:rsidR="00601C84">
              <w:rPr>
                <w:noProof/>
                <w:webHidden/>
              </w:rPr>
              <w:fldChar w:fldCharType="begin"/>
            </w:r>
            <w:r w:rsidR="00601C84">
              <w:rPr>
                <w:noProof/>
                <w:webHidden/>
              </w:rPr>
              <w:instrText xml:space="preserve"> PAGEREF _Toc83648459 \h </w:instrText>
            </w:r>
            <w:r w:rsidR="00601C84">
              <w:rPr>
                <w:noProof/>
                <w:webHidden/>
              </w:rPr>
            </w:r>
            <w:r w:rsidR="00601C84">
              <w:rPr>
                <w:noProof/>
                <w:webHidden/>
              </w:rPr>
              <w:fldChar w:fldCharType="separate"/>
            </w:r>
            <w:r w:rsidR="00601C84">
              <w:rPr>
                <w:noProof/>
                <w:webHidden/>
              </w:rPr>
              <w:t>19</w:t>
            </w:r>
            <w:r w:rsidR="00601C84">
              <w:rPr>
                <w:noProof/>
                <w:webHidden/>
              </w:rPr>
              <w:fldChar w:fldCharType="end"/>
            </w:r>
          </w:hyperlink>
        </w:p>
        <w:p w14:paraId="32B07464" w14:textId="087BF1BA"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60" w:history="1">
            <w:r w:rsidR="00601C84" w:rsidRPr="00667101">
              <w:rPr>
                <w:rStyle w:val="Hyperlink"/>
                <w:noProof/>
              </w:rPr>
              <w:t>6.3</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rFonts w:eastAsia="Arial"/>
                <w:noProof/>
              </w:rPr>
              <w:t>Previewing the Research Outputs PDF</w:t>
            </w:r>
            <w:r w:rsidR="00601C84">
              <w:rPr>
                <w:noProof/>
                <w:webHidden/>
              </w:rPr>
              <w:tab/>
            </w:r>
            <w:r w:rsidR="00601C84">
              <w:rPr>
                <w:noProof/>
                <w:webHidden/>
              </w:rPr>
              <w:fldChar w:fldCharType="begin"/>
            </w:r>
            <w:r w:rsidR="00601C84">
              <w:rPr>
                <w:noProof/>
                <w:webHidden/>
              </w:rPr>
              <w:instrText xml:space="preserve"> PAGEREF _Toc83648460 \h </w:instrText>
            </w:r>
            <w:r w:rsidR="00601C84">
              <w:rPr>
                <w:noProof/>
                <w:webHidden/>
              </w:rPr>
            </w:r>
            <w:r w:rsidR="00601C84">
              <w:rPr>
                <w:noProof/>
                <w:webHidden/>
              </w:rPr>
              <w:fldChar w:fldCharType="separate"/>
            </w:r>
            <w:r w:rsidR="00601C84">
              <w:rPr>
                <w:noProof/>
                <w:webHidden/>
              </w:rPr>
              <w:t>19</w:t>
            </w:r>
            <w:r w:rsidR="00601C84">
              <w:rPr>
                <w:noProof/>
                <w:webHidden/>
              </w:rPr>
              <w:fldChar w:fldCharType="end"/>
            </w:r>
          </w:hyperlink>
        </w:p>
        <w:p w14:paraId="366DEBA2" w14:textId="7EAD5CB2" w:rsidR="00601C84" w:rsidRDefault="00151841">
          <w:pPr>
            <w:pStyle w:val="TOC1"/>
            <w:rPr>
              <w:rFonts w:eastAsiaTheme="minorEastAsia" w:cstheme="minorBidi"/>
              <w:b w:val="0"/>
              <w:color w:val="auto"/>
              <w:sz w:val="22"/>
              <w:szCs w:val="22"/>
            </w:rPr>
          </w:pPr>
          <w:hyperlink w:anchor="_Toc83648461" w:history="1">
            <w:r w:rsidR="00601C84" w:rsidRPr="00667101">
              <w:rPr>
                <w:rStyle w:val="Hyperlink"/>
              </w:rPr>
              <w:t>Part 7 - Permanently Delete Research Outputs</w:t>
            </w:r>
            <w:r w:rsidR="00601C84">
              <w:rPr>
                <w:webHidden/>
              </w:rPr>
              <w:tab/>
            </w:r>
            <w:r w:rsidR="00601C84">
              <w:rPr>
                <w:webHidden/>
              </w:rPr>
              <w:fldChar w:fldCharType="begin"/>
            </w:r>
            <w:r w:rsidR="00601C84">
              <w:rPr>
                <w:webHidden/>
              </w:rPr>
              <w:instrText xml:space="preserve"> PAGEREF _Toc83648461 \h </w:instrText>
            </w:r>
            <w:r w:rsidR="00601C84">
              <w:rPr>
                <w:webHidden/>
              </w:rPr>
            </w:r>
            <w:r w:rsidR="00601C84">
              <w:rPr>
                <w:webHidden/>
              </w:rPr>
              <w:fldChar w:fldCharType="separate"/>
            </w:r>
            <w:r w:rsidR="00601C84">
              <w:rPr>
                <w:webHidden/>
              </w:rPr>
              <w:t>21</w:t>
            </w:r>
            <w:r w:rsidR="00601C84">
              <w:rPr>
                <w:webHidden/>
              </w:rPr>
              <w:fldChar w:fldCharType="end"/>
            </w:r>
          </w:hyperlink>
        </w:p>
        <w:p w14:paraId="31F56E62" w14:textId="387D08A2"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62" w:history="1">
            <w:r w:rsidR="00601C84" w:rsidRPr="00667101">
              <w:rPr>
                <w:rStyle w:val="Hyperlink"/>
                <w:noProof/>
              </w:rPr>
              <w:t xml:space="preserve">7.1 </w:t>
            </w:r>
            <w:r w:rsidR="00601C84">
              <w:rPr>
                <w:rFonts w:asciiTheme="minorHAnsi" w:eastAsiaTheme="minorEastAsia" w:hAnsiTheme="minorHAnsi" w:cstheme="minorBidi"/>
                <w:noProof/>
                <w:color w:val="auto"/>
              </w:rPr>
              <w:tab/>
            </w:r>
            <w:r w:rsidR="00601C84" w:rsidRPr="00667101">
              <w:rPr>
                <w:rStyle w:val="Hyperlink"/>
                <w:noProof/>
              </w:rPr>
              <w:t>Permanently Delete Individual Research Outputs</w:t>
            </w:r>
            <w:r w:rsidR="00601C84">
              <w:rPr>
                <w:noProof/>
                <w:webHidden/>
              </w:rPr>
              <w:tab/>
            </w:r>
            <w:r w:rsidR="00601C84">
              <w:rPr>
                <w:noProof/>
                <w:webHidden/>
              </w:rPr>
              <w:fldChar w:fldCharType="begin"/>
            </w:r>
            <w:r w:rsidR="00601C84">
              <w:rPr>
                <w:noProof/>
                <w:webHidden/>
              </w:rPr>
              <w:instrText xml:space="preserve"> PAGEREF _Toc83648462 \h </w:instrText>
            </w:r>
            <w:r w:rsidR="00601C84">
              <w:rPr>
                <w:noProof/>
                <w:webHidden/>
              </w:rPr>
            </w:r>
            <w:r w:rsidR="00601C84">
              <w:rPr>
                <w:noProof/>
                <w:webHidden/>
              </w:rPr>
              <w:fldChar w:fldCharType="separate"/>
            </w:r>
            <w:r w:rsidR="00601C84">
              <w:rPr>
                <w:noProof/>
                <w:webHidden/>
              </w:rPr>
              <w:t>21</w:t>
            </w:r>
            <w:r w:rsidR="00601C84">
              <w:rPr>
                <w:noProof/>
                <w:webHidden/>
              </w:rPr>
              <w:fldChar w:fldCharType="end"/>
            </w:r>
          </w:hyperlink>
        </w:p>
        <w:p w14:paraId="2F9878D9" w14:textId="58CC7D8C"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63" w:history="1">
            <w:r w:rsidR="00601C84" w:rsidRPr="00667101">
              <w:rPr>
                <w:rStyle w:val="Hyperlink"/>
                <w:noProof/>
              </w:rPr>
              <w:t xml:space="preserve">7.2 </w:t>
            </w:r>
            <w:r w:rsidR="00601C84">
              <w:rPr>
                <w:rFonts w:asciiTheme="minorHAnsi" w:eastAsiaTheme="minorEastAsia" w:hAnsiTheme="minorHAnsi" w:cstheme="minorBidi"/>
                <w:noProof/>
                <w:color w:val="auto"/>
              </w:rPr>
              <w:tab/>
            </w:r>
            <w:r w:rsidR="00601C84" w:rsidRPr="00667101">
              <w:rPr>
                <w:rStyle w:val="Hyperlink"/>
                <w:noProof/>
              </w:rPr>
              <w:t>Bulk ‘Permanently Delete’ Research Outputs</w:t>
            </w:r>
            <w:r w:rsidR="00601C84">
              <w:rPr>
                <w:noProof/>
                <w:webHidden/>
              </w:rPr>
              <w:tab/>
            </w:r>
            <w:r w:rsidR="00601C84">
              <w:rPr>
                <w:noProof/>
                <w:webHidden/>
              </w:rPr>
              <w:fldChar w:fldCharType="begin"/>
            </w:r>
            <w:r w:rsidR="00601C84">
              <w:rPr>
                <w:noProof/>
                <w:webHidden/>
              </w:rPr>
              <w:instrText xml:space="preserve"> PAGEREF _Toc83648463 \h </w:instrText>
            </w:r>
            <w:r w:rsidR="00601C84">
              <w:rPr>
                <w:noProof/>
                <w:webHidden/>
              </w:rPr>
            </w:r>
            <w:r w:rsidR="00601C84">
              <w:rPr>
                <w:noProof/>
                <w:webHidden/>
              </w:rPr>
              <w:fldChar w:fldCharType="separate"/>
            </w:r>
            <w:r w:rsidR="00601C84">
              <w:rPr>
                <w:noProof/>
                <w:webHidden/>
              </w:rPr>
              <w:t>21</w:t>
            </w:r>
            <w:r w:rsidR="00601C84">
              <w:rPr>
                <w:noProof/>
                <w:webHidden/>
              </w:rPr>
              <w:fldChar w:fldCharType="end"/>
            </w:r>
          </w:hyperlink>
        </w:p>
        <w:p w14:paraId="0760EF1B" w14:textId="3B21FD62" w:rsidR="00601C84" w:rsidRDefault="00151841">
          <w:pPr>
            <w:pStyle w:val="TOC1"/>
            <w:rPr>
              <w:rFonts w:eastAsiaTheme="minorEastAsia" w:cstheme="minorBidi"/>
              <w:b w:val="0"/>
              <w:color w:val="auto"/>
              <w:sz w:val="22"/>
              <w:szCs w:val="22"/>
            </w:rPr>
          </w:pPr>
          <w:hyperlink w:anchor="_Toc83648464" w:history="1">
            <w:r w:rsidR="00601C84" w:rsidRPr="00667101">
              <w:rPr>
                <w:rStyle w:val="Hyperlink"/>
              </w:rPr>
              <w:t>Part 8 – Citation Handling and Rendering</w:t>
            </w:r>
            <w:r w:rsidR="00601C84">
              <w:rPr>
                <w:webHidden/>
              </w:rPr>
              <w:tab/>
            </w:r>
            <w:r w:rsidR="00601C84">
              <w:rPr>
                <w:webHidden/>
              </w:rPr>
              <w:fldChar w:fldCharType="begin"/>
            </w:r>
            <w:r w:rsidR="00601C84">
              <w:rPr>
                <w:webHidden/>
              </w:rPr>
              <w:instrText xml:space="preserve"> PAGEREF _Toc83648464 \h </w:instrText>
            </w:r>
            <w:r w:rsidR="00601C84">
              <w:rPr>
                <w:webHidden/>
              </w:rPr>
            </w:r>
            <w:r w:rsidR="00601C84">
              <w:rPr>
                <w:webHidden/>
              </w:rPr>
              <w:fldChar w:fldCharType="separate"/>
            </w:r>
            <w:r w:rsidR="00601C84">
              <w:rPr>
                <w:webHidden/>
              </w:rPr>
              <w:t>23</w:t>
            </w:r>
            <w:r w:rsidR="00601C84">
              <w:rPr>
                <w:webHidden/>
              </w:rPr>
              <w:fldChar w:fldCharType="end"/>
            </w:r>
          </w:hyperlink>
        </w:p>
        <w:p w14:paraId="2CC1A338" w14:textId="756CC1CA"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65" w:history="1">
            <w:r w:rsidR="00601C84" w:rsidRPr="00667101">
              <w:rPr>
                <w:rStyle w:val="Hyperlink"/>
                <w:noProof/>
              </w:rPr>
              <w:t>8.1</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noProof/>
              </w:rPr>
              <w:t>Citation Handling in RMS</w:t>
            </w:r>
            <w:r w:rsidR="00601C84">
              <w:rPr>
                <w:noProof/>
                <w:webHidden/>
              </w:rPr>
              <w:tab/>
            </w:r>
            <w:r w:rsidR="00601C84">
              <w:rPr>
                <w:noProof/>
                <w:webHidden/>
              </w:rPr>
              <w:fldChar w:fldCharType="begin"/>
            </w:r>
            <w:r w:rsidR="00601C84">
              <w:rPr>
                <w:noProof/>
                <w:webHidden/>
              </w:rPr>
              <w:instrText xml:space="preserve"> PAGEREF _Toc83648465 \h </w:instrText>
            </w:r>
            <w:r w:rsidR="00601C84">
              <w:rPr>
                <w:noProof/>
                <w:webHidden/>
              </w:rPr>
            </w:r>
            <w:r w:rsidR="00601C84">
              <w:rPr>
                <w:noProof/>
                <w:webHidden/>
              </w:rPr>
              <w:fldChar w:fldCharType="separate"/>
            </w:r>
            <w:r w:rsidR="00601C84">
              <w:rPr>
                <w:noProof/>
                <w:webHidden/>
              </w:rPr>
              <w:t>23</w:t>
            </w:r>
            <w:r w:rsidR="00601C84">
              <w:rPr>
                <w:noProof/>
                <w:webHidden/>
              </w:rPr>
              <w:fldChar w:fldCharType="end"/>
            </w:r>
          </w:hyperlink>
        </w:p>
        <w:p w14:paraId="1B9F6EF7" w14:textId="6BBA0755" w:rsidR="00601C84" w:rsidRDefault="00151841">
          <w:pPr>
            <w:pStyle w:val="TOC2"/>
            <w:tabs>
              <w:tab w:val="left" w:pos="880"/>
              <w:tab w:val="right" w:leader="dot" w:pos="9488"/>
            </w:tabs>
            <w:rPr>
              <w:rFonts w:asciiTheme="minorHAnsi" w:eastAsiaTheme="minorEastAsia" w:hAnsiTheme="minorHAnsi" w:cstheme="minorBidi"/>
              <w:noProof/>
              <w:color w:val="auto"/>
            </w:rPr>
          </w:pPr>
          <w:hyperlink w:anchor="_Toc83648466" w:history="1">
            <w:r w:rsidR="00601C84" w:rsidRPr="00667101">
              <w:rPr>
                <w:rStyle w:val="Hyperlink"/>
                <w:noProof/>
              </w:rPr>
              <w:t>8.2</w:t>
            </w:r>
            <w:r w:rsidR="00601C84" w:rsidRPr="00667101">
              <w:rPr>
                <w:rStyle w:val="Hyperlink"/>
                <w:rFonts w:eastAsia="Arial"/>
                <w:noProof/>
              </w:rPr>
              <w:t xml:space="preserve"> </w:t>
            </w:r>
            <w:r w:rsidR="00601C84">
              <w:rPr>
                <w:rFonts w:asciiTheme="minorHAnsi" w:eastAsiaTheme="minorEastAsia" w:hAnsiTheme="minorHAnsi" w:cstheme="minorBidi"/>
                <w:noProof/>
                <w:color w:val="auto"/>
              </w:rPr>
              <w:tab/>
            </w:r>
            <w:r w:rsidR="00601C84" w:rsidRPr="00667101">
              <w:rPr>
                <w:rStyle w:val="Hyperlink"/>
                <w:noProof/>
              </w:rPr>
              <w:t>Rendering of BibTeX Citations</w:t>
            </w:r>
            <w:r w:rsidR="00601C84">
              <w:rPr>
                <w:noProof/>
                <w:webHidden/>
              </w:rPr>
              <w:tab/>
            </w:r>
            <w:r w:rsidR="00601C84">
              <w:rPr>
                <w:noProof/>
                <w:webHidden/>
              </w:rPr>
              <w:fldChar w:fldCharType="begin"/>
            </w:r>
            <w:r w:rsidR="00601C84">
              <w:rPr>
                <w:noProof/>
                <w:webHidden/>
              </w:rPr>
              <w:instrText xml:space="preserve"> PAGEREF _Toc83648466 \h </w:instrText>
            </w:r>
            <w:r w:rsidR="00601C84">
              <w:rPr>
                <w:noProof/>
                <w:webHidden/>
              </w:rPr>
            </w:r>
            <w:r w:rsidR="00601C84">
              <w:rPr>
                <w:noProof/>
                <w:webHidden/>
              </w:rPr>
              <w:fldChar w:fldCharType="separate"/>
            </w:r>
            <w:r w:rsidR="00601C84">
              <w:rPr>
                <w:noProof/>
                <w:webHidden/>
              </w:rPr>
              <w:t>24</w:t>
            </w:r>
            <w:r w:rsidR="00601C84">
              <w:rPr>
                <w:noProof/>
                <w:webHidden/>
              </w:rPr>
              <w:fldChar w:fldCharType="end"/>
            </w:r>
          </w:hyperlink>
        </w:p>
        <w:p w14:paraId="4E70C87B" w14:textId="05333631" w:rsidR="00601C84" w:rsidRDefault="00151841">
          <w:pPr>
            <w:pStyle w:val="TOC1"/>
            <w:rPr>
              <w:rFonts w:eastAsiaTheme="minorEastAsia" w:cstheme="minorBidi"/>
              <w:b w:val="0"/>
              <w:color w:val="auto"/>
              <w:sz w:val="22"/>
              <w:szCs w:val="22"/>
            </w:rPr>
          </w:pPr>
          <w:hyperlink w:anchor="_Toc83648467" w:history="1">
            <w:r w:rsidR="00601C84" w:rsidRPr="00667101">
              <w:rPr>
                <w:rStyle w:val="Hyperlink"/>
              </w:rPr>
              <w:t>Appendix</w:t>
            </w:r>
            <w:r w:rsidR="00601C84">
              <w:rPr>
                <w:webHidden/>
              </w:rPr>
              <w:tab/>
            </w:r>
            <w:r w:rsidR="00601C84">
              <w:rPr>
                <w:webHidden/>
              </w:rPr>
              <w:fldChar w:fldCharType="begin"/>
            </w:r>
            <w:r w:rsidR="00601C84">
              <w:rPr>
                <w:webHidden/>
              </w:rPr>
              <w:instrText xml:space="preserve"> PAGEREF _Toc83648467 \h </w:instrText>
            </w:r>
            <w:r w:rsidR="00601C84">
              <w:rPr>
                <w:webHidden/>
              </w:rPr>
            </w:r>
            <w:r w:rsidR="00601C84">
              <w:rPr>
                <w:webHidden/>
              </w:rPr>
              <w:fldChar w:fldCharType="separate"/>
            </w:r>
            <w:r w:rsidR="00601C84">
              <w:rPr>
                <w:webHidden/>
              </w:rPr>
              <w:t>25</w:t>
            </w:r>
            <w:r w:rsidR="00601C84">
              <w:rPr>
                <w:webHidden/>
              </w:rPr>
              <w:fldChar w:fldCharType="end"/>
            </w:r>
          </w:hyperlink>
        </w:p>
        <w:p w14:paraId="4CFEE8AE" w14:textId="3EC930D2" w:rsidR="00967859" w:rsidRDefault="00967859">
          <w:r>
            <w:rPr>
              <w:b/>
              <w:bCs/>
              <w:noProof/>
            </w:rPr>
            <w:lastRenderedPageBreak/>
            <w:fldChar w:fldCharType="end"/>
          </w:r>
        </w:p>
      </w:sdtContent>
    </w:sdt>
    <w:p w14:paraId="6A3146E1" w14:textId="77777777" w:rsidR="00022F6A" w:rsidRPr="00047379" w:rsidRDefault="006B74F7" w:rsidP="00047379">
      <w:pPr>
        <w:pStyle w:val="Heading1"/>
      </w:pPr>
      <w:bookmarkStart w:id="0" w:name="_Toc83648433"/>
      <w:r w:rsidRPr="00047379">
        <w:t>Overview</w:t>
      </w:r>
      <w:bookmarkEnd w:id="0"/>
    </w:p>
    <w:p w14:paraId="7F79269D" w14:textId="77777777" w:rsidR="00967859" w:rsidRPr="00087F59" w:rsidRDefault="00967859">
      <w:pPr>
        <w:spacing w:after="240" w:line="259" w:lineRule="auto"/>
        <w:ind w:left="-29" w:firstLine="0"/>
        <w:rPr>
          <w:rFonts w:asciiTheme="minorHAnsi" w:hAnsiTheme="minorHAnsi" w:cstheme="minorHAnsi"/>
        </w:rPr>
      </w:pPr>
    </w:p>
    <w:p w14:paraId="65CB3F0F" w14:textId="77777777" w:rsidR="00022F6A" w:rsidRPr="00087F59" w:rsidRDefault="00B34E6C">
      <w:pPr>
        <w:spacing w:after="166"/>
        <w:ind w:left="-5" w:right="40"/>
        <w:rPr>
          <w:rFonts w:asciiTheme="minorHAnsi" w:hAnsiTheme="minorHAnsi" w:cstheme="minorHAnsi"/>
          <w:sz w:val="24"/>
          <w:szCs w:val="24"/>
        </w:rPr>
      </w:pPr>
      <w:r w:rsidRPr="00087F59">
        <w:rPr>
          <w:rFonts w:asciiTheme="minorHAnsi" w:hAnsiTheme="minorHAnsi" w:cstheme="minorHAnsi"/>
          <w:sz w:val="24"/>
          <w:szCs w:val="24"/>
        </w:rPr>
        <w:t xml:space="preserve">As part of the Australian Research Council’s (ARC’s) commitment to implement efficient processes to automate and streamline the collection of researcher information, the ARC has built functionality within the Research Management System (RMS) to allow researchers and Research Office Staff to list research outputs against a user’s RMS profile. Through this, the ARC aims to reduce the burden of repeated manual entry of research outputs (‘works’) in the grant application process. </w:t>
      </w:r>
    </w:p>
    <w:p w14:paraId="413EFD30" w14:textId="77777777" w:rsidR="00022F6A" w:rsidRPr="00087F59" w:rsidRDefault="00B34E6C">
      <w:pPr>
        <w:spacing w:after="206"/>
        <w:ind w:left="-5" w:right="40"/>
        <w:rPr>
          <w:rFonts w:asciiTheme="minorHAnsi" w:hAnsiTheme="minorHAnsi" w:cstheme="minorHAnsi"/>
          <w:sz w:val="24"/>
          <w:szCs w:val="24"/>
        </w:rPr>
      </w:pPr>
      <w:r w:rsidRPr="00087F59">
        <w:rPr>
          <w:rFonts w:asciiTheme="minorHAnsi" w:hAnsiTheme="minorHAnsi" w:cstheme="minorHAnsi"/>
          <w:sz w:val="24"/>
          <w:szCs w:val="24"/>
        </w:rPr>
        <w:t>Research</w:t>
      </w:r>
      <w:r w:rsidR="000D6BF2">
        <w:rPr>
          <w:rFonts w:asciiTheme="minorHAnsi" w:hAnsiTheme="minorHAnsi" w:cstheme="minorHAnsi"/>
          <w:sz w:val="24"/>
          <w:szCs w:val="24"/>
        </w:rPr>
        <w:t xml:space="preserve">ers can add </w:t>
      </w:r>
      <w:r w:rsidRPr="00087F59">
        <w:rPr>
          <w:rFonts w:asciiTheme="minorHAnsi" w:hAnsiTheme="minorHAnsi" w:cstheme="minorHAnsi"/>
          <w:sz w:val="24"/>
          <w:szCs w:val="24"/>
        </w:rPr>
        <w:t xml:space="preserve">outputs </w:t>
      </w:r>
      <w:r w:rsidR="000D6BF2">
        <w:rPr>
          <w:rFonts w:asciiTheme="minorHAnsi" w:hAnsiTheme="minorHAnsi" w:cstheme="minorHAnsi"/>
          <w:sz w:val="24"/>
          <w:szCs w:val="24"/>
        </w:rPr>
        <w:t>to their</w:t>
      </w:r>
      <w:r w:rsidR="00967859">
        <w:rPr>
          <w:rFonts w:asciiTheme="minorHAnsi" w:hAnsiTheme="minorHAnsi" w:cstheme="minorHAnsi"/>
          <w:sz w:val="24"/>
          <w:szCs w:val="24"/>
        </w:rPr>
        <w:t xml:space="preserve"> RMS</w:t>
      </w:r>
      <w:r w:rsidR="000D6BF2">
        <w:rPr>
          <w:rFonts w:asciiTheme="minorHAnsi" w:hAnsiTheme="minorHAnsi" w:cstheme="minorHAnsi"/>
          <w:sz w:val="24"/>
          <w:szCs w:val="24"/>
        </w:rPr>
        <w:t xml:space="preserve"> </w:t>
      </w:r>
      <w:r w:rsidRPr="00087F59">
        <w:rPr>
          <w:rFonts w:asciiTheme="minorHAnsi" w:hAnsiTheme="minorHAnsi" w:cstheme="minorHAnsi"/>
          <w:sz w:val="24"/>
          <w:szCs w:val="24"/>
        </w:rPr>
        <w:t xml:space="preserve">profile through any of the following methods: </w:t>
      </w:r>
    </w:p>
    <w:p w14:paraId="2883F301" w14:textId="77777777" w:rsidR="00022F6A" w:rsidRPr="00087F59" w:rsidRDefault="00B34E6C">
      <w:pPr>
        <w:numPr>
          <w:ilvl w:val="0"/>
          <w:numId w:val="1"/>
        </w:numPr>
        <w:ind w:right="40" w:hanging="360"/>
        <w:rPr>
          <w:rFonts w:asciiTheme="minorHAnsi" w:hAnsiTheme="minorHAnsi" w:cstheme="minorHAnsi"/>
          <w:sz w:val="24"/>
          <w:szCs w:val="24"/>
        </w:rPr>
      </w:pPr>
      <w:r w:rsidRPr="00087F59">
        <w:rPr>
          <w:rFonts w:asciiTheme="minorHAnsi" w:hAnsiTheme="minorHAnsi" w:cstheme="minorHAnsi"/>
          <w:sz w:val="24"/>
          <w:szCs w:val="24"/>
        </w:rPr>
        <w:t xml:space="preserve">Link an RMS account with an ORCID (Open Researcher and Contributor ID) account and import the research outputs from the Works section of the user’s ORCID </w:t>
      </w:r>
      <w:proofErr w:type="gramStart"/>
      <w:r w:rsidRPr="00087F59">
        <w:rPr>
          <w:rFonts w:asciiTheme="minorHAnsi" w:hAnsiTheme="minorHAnsi" w:cstheme="minorHAnsi"/>
          <w:sz w:val="24"/>
          <w:szCs w:val="24"/>
        </w:rPr>
        <w:t>profile;</w:t>
      </w:r>
      <w:proofErr w:type="gramEnd"/>
      <w:r w:rsidRPr="00087F59">
        <w:rPr>
          <w:rFonts w:asciiTheme="minorHAnsi" w:hAnsiTheme="minorHAnsi" w:cstheme="minorHAnsi"/>
          <w:sz w:val="24"/>
          <w:szCs w:val="24"/>
        </w:rPr>
        <w:t xml:space="preserve"> </w:t>
      </w:r>
    </w:p>
    <w:p w14:paraId="690E3BA9" w14:textId="77777777" w:rsidR="00022F6A" w:rsidRPr="00087F59" w:rsidRDefault="00B34E6C">
      <w:pPr>
        <w:numPr>
          <w:ilvl w:val="0"/>
          <w:numId w:val="1"/>
        </w:numPr>
        <w:ind w:right="40" w:hanging="360"/>
        <w:rPr>
          <w:rFonts w:asciiTheme="minorHAnsi" w:hAnsiTheme="minorHAnsi" w:cstheme="minorHAnsi"/>
          <w:sz w:val="24"/>
          <w:szCs w:val="24"/>
        </w:rPr>
      </w:pPr>
      <w:r w:rsidRPr="00087F59">
        <w:rPr>
          <w:rFonts w:asciiTheme="minorHAnsi" w:hAnsiTheme="minorHAnsi" w:cstheme="minorHAnsi"/>
          <w:sz w:val="24"/>
          <w:szCs w:val="24"/>
        </w:rPr>
        <w:t>Add a research output citation by using a valid Digital Object Identifier (DOI</w:t>
      </w:r>
      <w:proofErr w:type="gramStart"/>
      <w:r w:rsidRPr="00087F59">
        <w:rPr>
          <w:rFonts w:asciiTheme="minorHAnsi" w:hAnsiTheme="minorHAnsi" w:cstheme="minorHAnsi"/>
          <w:sz w:val="24"/>
          <w:szCs w:val="24"/>
        </w:rPr>
        <w:t>);</w:t>
      </w:r>
      <w:proofErr w:type="gramEnd"/>
      <w:r w:rsidRPr="00087F59">
        <w:rPr>
          <w:rFonts w:asciiTheme="minorHAnsi" w:hAnsiTheme="minorHAnsi" w:cstheme="minorHAnsi"/>
          <w:sz w:val="24"/>
          <w:szCs w:val="24"/>
        </w:rPr>
        <w:t xml:space="preserve"> </w:t>
      </w:r>
    </w:p>
    <w:p w14:paraId="6213BB7A" w14:textId="77777777" w:rsidR="00022F6A" w:rsidRPr="00087F59" w:rsidRDefault="00B34E6C">
      <w:pPr>
        <w:numPr>
          <w:ilvl w:val="0"/>
          <w:numId w:val="1"/>
        </w:numPr>
        <w:ind w:right="40" w:hanging="360"/>
        <w:rPr>
          <w:rFonts w:asciiTheme="minorHAnsi" w:hAnsiTheme="minorHAnsi" w:cstheme="minorHAnsi"/>
          <w:sz w:val="24"/>
          <w:szCs w:val="24"/>
        </w:rPr>
      </w:pPr>
      <w:r w:rsidRPr="00087F59">
        <w:rPr>
          <w:rFonts w:asciiTheme="minorHAnsi" w:hAnsiTheme="minorHAnsi" w:cstheme="minorHAnsi"/>
          <w:sz w:val="24"/>
          <w:szCs w:val="24"/>
        </w:rPr>
        <w:t xml:space="preserve">Upload a </w:t>
      </w:r>
      <w:proofErr w:type="spellStart"/>
      <w:r w:rsidRPr="00087F59">
        <w:rPr>
          <w:rFonts w:asciiTheme="minorHAnsi" w:hAnsiTheme="minorHAnsi" w:cstheme="minorHAnsi"/>
          <w:sz w:val="24"/>
          <w:szCs w:val="24"/>
        </w:rPr>
        <w:t>BibTeX</w:t>
      </w:r>
      <w:proofErr w:type="spellEnd"/>
      <w:r w:rsidRPr="00087F59">
        <w:rPr>
          <w:rFonts w:asciiTheme="minorHAnsi" w:hAnsiTheme="minorHAnsi" w:cstheme="minorHAnsi"/>
          <w:sz w:val="24"/>
          <w:szCs w:val="24"/>
        </w:rPr>
        <w:t xml:space="preserve"> file to RMS and perform a bulk upload of the research outputs contained within it; or </w:t>
      </w:r>
    </w:p>
    <w:p w14:paraId="2A0C258B" w14:textId="77777777" w:rsidR="00022F6A" w:rsidRPr="00087F59" w:rsidRDefault="00B34E6C">
      <w:pPr>
        <w:numPr>
          <w:ilvl w:val="0"/>
          <w:numId w:val="1"/>
        </w:numPr>
        <w:spacing w:after="168"/>
        <w:ind w:right="40" w:hanging="360"/>
        <w:rPr>
          <w:rFonts w:asciiTheme="minorHAnsi" w:hAnsiTheme="minorHAnsi" w:cstheme="minorHAnsi"/>
          <w:sz w:val="24"/>
          <w:szCs w:val="24"/>
        </w:rPr>
      </w:pPr>
      <w:r w:rsidRPr="00087F59">
        <w:rPr>
          <w:rFonts w:asciiTheme="minorHAnsi" w:hAnsiTheme="minorHAnsi" w:cstheme="minorHAnsi"/>
          <w:sz w:val="24"/>
          <w:szCs w:val="24"/>
        </w:rPr>
        <w:t xml:space="preserve">Manually create an individual record per research output within the RMS user profile.  </w:t>
      </w:r>
    </w:p>
    <w:p w14:paraId="2F090064" w14:textId="77777777" w:rsidR="00022F6A" w:rsidRDefault="00B34E6C">
      <w:pPr>
        <w:spacing w:after="166"/>
        <w:ind w:left="-5" w:right="40"/>
        <w:rPr>
          <w:rFonts w:asciiTheme="minorHAnsi" w:hAnsiTheme="minorHAnsi" w:cstheme="minorHAnsi"/>
          <w:sz w:val="24"/>
          <w:szCs w:val="24"/>
        </w:rPr>
      </w:pPr>
      <w:r w:rsidRPr="00087F59">
        <w:rPr>
          <w:rFonts w:asciiTheme="minorHAnsi" w:hAnsiTheme="minorHAnsi" w:cstheme="minorHAnsi"/>
          <w:sz w:val="24"/>
          <w:szCs w:val="24"/>
        </w:rPr>
        <w:t xml:space="preserve">Once the research outputs have been added to </w:t>
      </w:r>
      <w:r w:rsidR="000D6BF2">
        <w:rPr>
          <w:rFonts w:asciiTheme="minorHAnsi" w:hAnsiTheme="minorHAnsi" w:cstheme="minorHAnsi"/>
          <w:sz w:val="24"/>
          <w:szCs w:val="24"/>
        </w:rPr>
        <w:t xml:space="preserve">the </w:t>
      </w:r>
      <w:r w:rsidRPr="00087F59">
        <w:rPr>
          <w:rFonts w:asciiTheme="minorHAnsi" w:hAnsiTheme="minorHAnsi" w:cstheme="minorHAnsi"/>
          <w:sz w:val="24"/>
          <w:szCs w:val="24"/>
        </w:rPr>
        <w:t xml:space="preserve">user’s RMS profile, they can be added to the research outputs questions of the Personnel and </w:t>
      </w:r>
      <w:hyperlink r:id="rId9">
        <w:r w:rsidRPr="00087F59">
          <w:rPr>
            <w:rFonts w:asciiTheme="minorHAnsi" w:hAnsiTheme="minorHAnsi" w:cstheme="minorHAnsi"/>
            <w:color w:val="0563C1"/>
            <w:sz w:val="24"/>
            <w:szCs w:val="24"/>
            <w:u w:val="single" w:color="0563C1"/>
          </w:rPr>
          <w:t>Research Opportunity and Performance</w:t>
        </w:r>
      </w:hyperlink>
      <w:hyperlink r:id="rId10">
        <w:r w:rsidRPr="00087F59">
          <w:rPr>
            <w:rFonts w:asciiTheme="minorHAnsi" w:hAnsiTheme="minorHAnsi" w:cstheme="minorHAnsi"/>
            <w:color w:val="0563C1"/>
            <w:sz w:val="24"/>
            <w:szCs w:val="24"/>
          </w:rPr>
          <w:t xml:space="preserve"> </w:t>
        </w:r>
      </w:hyperlink>
      <w:hyperlink r:id="rId11">
        <w:r w:rsidRPr="00087F59">
          <w:rPr>
            <w:rFonts w:asciiTheme="minorHAnsi" w:hAnsiTheme="minorHAnsi" w:cstheme="minorHAnsi"/>
            <w:color w:val="0563C1"/>
            <w:sz w:val="24"/>
            <w:szCs w:val="24"/>
            <w:u w:val="single" w:color="0563C1"/>
          </w:rPr>
          <w:t>Evidence (ROPE)</w:t>
        </w:r>
      </w:hyperlink>
      <w:hyperlink r:id="rId12">
        <w:r w:rsidRPr="00087F59">
          <w:rPr>
            <w:rFonts w:asciiTheme="minorHAnsi" w:hAnsiTheme="minorHAnsi" w:cstheme="minorHAnsi"/>
            <w:sz w:val="24"/>
            <w:szCs w:val="24"/>
          </w:rPr>
          <w:t xml:space="preserve"> </w:t>
        </w:r>
      </w:hyperlink>
      <w:r w:rsidRPr="00087F59">
        <w:rPr>
          <w:rFonts w:asciiTheme="minorHAnsi" w:hAnsiTheme="minorHAnsi" w:cstheme="minorHAnsi"/>
          <w:sz w:val="24"/>
          <w:szCs w:val="24"/>
        </w:rPr>
        <w:t xml:space="preserve">section of an application form.  </w:t>
      </w:r>
    </w:p>
    <w:p w14:paraId="0760CD54" w14:textId="77777777" w:rsidR="005F4D2D" w:rsidRPr="00AF2055" w:rsidRDefault="005F4D2D">
      <w:pPr>
        <w:spacing w:after="166"/>
        <w:ind w:left="-5" w:right="40"/>
        <w:rPr>
          <w:rFonts w:asciiTheme="minorHAnsi" w:hAnsiTheme="minorHAnsi" w:cstheme="minorHAnsi"/>
          <w:color w:val="C00000"/>
          <w:sz w:val="24"/>
          <w:szCs w:val="24"/>
        </w:rPr>
      </w:pPr>
      <w:r w:rsidRPr="00AF2055">
        <w:rPr>
          <w:rFonts w:asciiTheme="minorHAnsi" w:hAnsiTheme="minorHAnsi" w:cstheme="minorHAnsi"/>
          <w:color w:val="C00000"/>
          <w:sz w:val="24"/>
          <w:szCs w:val="24"/>
        </w:rPr>
        <w:t>The ARC strongly recommends that prospective applicants import/update their outputs</w:t>
      </w:r>
      <w:r w:rsidR="00AF2055" w:rsidRPr="00AF2055">
        <w:rPr>
          <w:rFonts w:asciiTheme="minorHAnsi" w:hAnsiTheme="minorHAnsi" w:cstheme="minorHAnsi"/>
          <w:color w:val="C00000"/>
          <w:sz w:val="24"/>
          <w:szCs w:val="24"/>
        </w:rPr>
        <w:t xml:space="preserve"> and confirm that the outputs will render correctly in PDF</w:t>
      </w:r>
      <w:r w:rsidRPr="00AF2055">
        <w:rPr>
          <w:rFonts w:asciiTheme="minorHAnsi" w:hAnsiTheme="minorHAnsi" w:cstheme="minorHAnsi"/>
          <w:color w:val="C00000"/>
          <w:sz w:val="24"/>
          <w:szCs w:val="24"/>
        </w:rPr>
        <w:t xml:space="preserve"> before starting an ARC research application</w:t>
      </w:r>
      <w:r w:rsidR="00AF2055" w:rsidRPr="00AF2055">
        <w:rPr>
          <w:rFonts w:asciiTheme="minorHAnsi" w:hAnsiTheme="minorHAnsi" w:cstheme="minorHAnsi"/>
          <w:color w:val="C00000"/>
          <w:sz w:val="24"/>
          <w:szCs w:val="24"/>
        </w:rPr>
        <w:t>.</w:t>
      </w:r>
    </w:p>
    <w:p w14:paraId="27B1D08E" w14:textId="77777777" w:rsidR="00022F6A" w:rsidRDefault="00B34E6C" w:rsidP="00F061CC">
      <w:pPr>
        <w:spacing w:after="79" w:line="259" w:lineRule="auto"/>
        <w:ind w:left="0" w:firstLine="0"/>
        <w:rPr>
          <w:rFonts w:asciiTheme="minorHAnsi" w:hAnsiTheme="minorHAnsi" w:cstheme="minorHAnsi"/>
        </w:rPr>
      </w:pPr>
      <w:r w:rsidRPr="00087F59">
        <w:rPr>
          <w:rFonts w:asciiTheme="minorHAnsi" w:hAnsiTheme="minorHAnsi" w:cstheme="minorHAnsi"/>
        </w:rPr>
        <w:t xml:space="preserve"> </w:t>
      </w:r>
      <w:r w:rsidRPr="00087F59">
        <w:rPr>
          <w:rFonts w:asciiTheme="minorHAnsi" w:hAnsiTheme="minorHAnsi" w:cstheme="minorHAnsi"/>
          <w:noProof/>
        </w:rPr>
        <w:drawing>
          <wp:inline distT="0" distB="0" distL="0" distR="0" wp14:anchorId="4F3BEB65" wp14:editId="66788602">
            <wp:extent cx="6012053" cy="3317875"/>
            <wp:effectExtent l="0" t="0" r="8255" b="0"/>
            <wp:docPr id="357" name="Picture 357" descr="Diagram: interaction of RMS Person Profile (Research Outputs) with Research Application form."/>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13"/>
                    <a:stretch>
                      <a:fillRect/>
                    </a:stretch>
                  </pic:blipFill>
                  <pic:spPr>
                    <a:xfrm>
                      <a:off x="0" y="0"/>
                      <a:ext cx="6012053" cy="3317875"/>
                    </a:xfrm>
                    <a:prstGeom prst="rect">
                      <a:avLst/>
                    </a:prstGeom>
                  </pic:spPr>
                </pic:pic>
              </a:graphicData>
            </a:graphic>
          </wp:inline>
        </w:drawing>
      </w:r>
      <w:r w:rsidRPr="00087F59">
        <w:rPr>
          <w:rFonts w:asciiTheme="minorHAnsi" w:hAnsiTheme="minorHAnsi" w:cstheme="minorHAnsi"/>
        </w:rPr>
        <w:t xml:space="preserve">  </w:t>
      </w:r>
    </w:p>
    <w:p w14:paraId="6B9AA489" w14:textId="77777777" w:rsidR="00047379" w:rsidRDefault="00047379" w:rsidP="00F061CC">
      <w:pPr>
        <w:spacing w:after="79" w:line="259" w:lineRule="auto"/>
        <w:ind w:left="0" w:firstLine="0"/>
        <w:rPr>
          <w:rFonts w:asciiTheme="minorHAnsi" w:hAnsiTheme="minorHAnsi" w:cstheme="minorHAnsi"/>
        </w:rPr>
      </w:pPr>
    </w:p>
    <w:p w14:paraId="26A70A84" w14:textId="77777777" w:rsidR="00047379" w:rsidRDefault="00047379">
      <w:pPr>
        <w:spacing w:after="160" w:line="259" w:lineRule="auto"/>
        <w:ind w:left="0" w:firstLine="0"/>
        <w:rPr>
          <w:b/>
          <w:sz w:val="32"/>
        </w:rPr>
      </w:pPr>
      <w:r>
        <w:br w:type="page"/>
      </w:r>
    </w:p>
    <w:p w14:paraId="714B2F69" w14:textId="77777777" w:rsidR="00622032" w:rsidRPr="00622032" w:rsidRDefault="006B74F7" w:rsidP="00622032">
      <w:pPr>
        <w:pStyle w:val="Heading1"/>
      </w:pPr>
      <w:bookmarkStart w:id="1" w:name="_Toc83648434"/>
      <w:r w:rsidRPr="00622032">
        <w:t>Part</w:t>
      </w:r>
      <w:r w:rsidR="00B34E6C" w:rsidRPr="00622032">
        <w:t xml:space="preserve"> </w:t>
      </w:r>
      <w:r w:rsidR="003C2451" w:rsidRPr="00622032">
        <w:t xml:space="preserve">1 – </w:t>
      </w:r>
      <w:r w:rsidR="00B34E6C" w:rsidRPr="00622032">
        <w:t>How to import Research Outputs from ORCID</w:t>
      </w:r>
      <w:bookmarkEnd w:id="1"/>
      <w:r w:rsidR="00B34E6C" w:rsidRPr="00622032">
        <w:t xml:space="preserve"> </w:t>
      </w:r>
    </w:p>
    <w:p w14:paraId="6C66B798" w14:textId="77777777" w:rsidR="00022F6A" w:rsidRPr="0022577E" w:rsidRDefault="00022F6A">
      <w:pPr>
        <w:spacing w:after="238" w:line="259" w:lineRule="auto"/>
        <w:ind w:left="-29" w:firstLine="0"/>
        <w:rPr>
          <w:rFonts w:asciiTheme="minorHAnsi" w:eastAsiaTheme="minorEastAsia" w:hAnsiTheme="minorHAnsi" w:cstheme="minorHAnsi"/>
          <w:color w:val="000000" w:themeColor="text1"/>
          <w:kern w:val="24"/>
          <w:sz w:val="24"/>
          <w:szCs w:val="24"/>
        </w:rPr>
      </w:pPr>
    </w:p>
    <w:p w14:paraId="3B9E2427" w14:textId="77777777" w:rsidR="00A25BE2" w:rsidRDefault="00A25BE2" w:rsidP="0022577E">
      <w:pPr>
        <w:spacing w:after="238" w:line="259" w:lineRule="auto"/>
        <w:ind w:left="-29" w:firstLine="0"/>
      </w:pPr>
      <w:r w:rsidRPr="0022577E">
        <w:rPr>
          <w:rFonts w:asciiTheme="minorHAnsi" w:eastAsiaTheme="minorEastAsia" w:hAnsiTheme="minorHAnsi" w:cstheme="minorHAnsi"/>
          <w:color w:val="000000" w:themeColor="text1"/>
          <w:kern w:val="24"/>
          <w:sz w:val="24"/>
          <w:szCs w:val="24"/>
        </w:rPr>
        <w:t>ORCID (Open Researcher and Contributor ID) is an open, non-profit, community-driven effort to create and maintain a registry of unique researcher identifiers and a transparent method of linking research activities and outputs to these identifiers.</w:t>
      </w:r>
    </w:p>
    <w:p w14:paraId="3CDDAF3B" w14:textId="77777777" w:rsidR="00022F6A" w:rsidRPr="00933A36" w:rsidRDefault="00933A36" w:rsidP="00933A36">
      <w:pPr>
        <w:pStyle w:val="Heading2"/>
      </w:pPr>
      <w:bookmarkStart w:id="2" w:name="_Toc83648435"/>
      <w:r>
        <w:t>1.1</w:t>
      </w:r>
      <w:r>
        <w:tab/>
      </w:r>
      <w:r w:rsidR="00B34E6C" w:rsidRPr="00933A36">
        <w:t>Link your ORCID account with your RMS account</w:t>
      </w:r>
      <w:bookmarkEnd w:id="2"/>
      <w:r w:rsidR="00B34E6C" w:rsidRPr="00933A36">
        <w:t xml:space="preserve"> </w:t>
      </w:r>
    </w:p>
    <w:p w14:paraId="1F9833B7" w14:textId="77777777" w:rsidR="00022F6A" w:rsidRPr="00087F59" w:rsidRDefault="00B34E6C">
      <w:pPr>
        <w:spacing w:after="209"/>
        <w:ind w:left="-5" w:right="40"/>
        <w:rPr>
          <w:rFonts w:asciiTheme="minorHAnsi" w:hAnsiTheme="minorHAnsi" w:cstheme="minorHAnsi"/>
          <w:sz w:val="24"/>
          <w:szCs w:val="24"/>
        </w:rPr>
      </w:pPr>
      <w:r w:rsidRPr="00087F59">
        <w:rPr>
          <w:rFonts w:asciiTheme="minorHAnsi" w:hAnsiTheme="minorHAnsi" w:cstheme="minorHAnsi"/>
          <w:b/>
          <w:sz w:val="24"/>
          <w:szCs w:val="24"/>
        </w:rPr>
        <w:t>Note:</w:t>
      </w:r>
      <w:r w:rsidRPr="00087F59">
        <w:rPr>
          <w:rFonts w:asciiTheme="minorHAnsi" w:hAnsiTheme="minorHAnsi" w:cstheme="minorHAnsi"/>
          <w:sz w:val="24"/>
          <w:szCs w:val="24"/>
        </w:rPr>
        <w:t xml:space="preserve"> Only the user </w:t>
      </w:r>
      <w:proofErr w:type="gramStart"/>
      <w:r w:rsidRPr="00087F59">
        <w:rPr>
          <w:rFonts w:asciiTheme="minorHAnsi" w:hAnsiTheme="minorHAnsi" w:cstheme="minorHAnsi"/>
          <w:sz w:val="24"/>
          <w:szCs w:val="24"/>
        </w:rPr>
        <w:t>is able to</w:t>
      </w:r>
      <w:proofErr w:type="gramEnd"/>
      <w:r w:rsidRPr="00087F59">
        <w:rPr>
          <w:rFonts w:asciiTheme="minorHAnsi" w:hAnsiTheme="minorHAnsi" w:cstheme="minorHAnsi"/>
          <w:sz w:val="24"/>
          <w:szCs w:val="24"/>
        </w:rPr>
        <w:t xml:space="preserve"> authenticate their ORCID account and provide access to the ARC to read their limited-access information. Once the authentication has occurred, </w:t>
      </w:r>
      <w:r w:rsidR="00A25BE2">
        <w:rPr>
          <w:rFonts w:asciiTheme="minorHAnsi" w:hAnsiTheme="minorHAnsi" w:cstheme="minorHAnsi"/>
          <w:sz w:val="24"/>
          <w:szCs w:val="24"/>
        </w:rPr>
        <w:t xml:space="preserve">Researchers and </w:t>
      </w:r>
      <w:r w:rsidRPr="00087F59">
        <w:rPr>
          <w:rFonts w:asciiTheme="minorHAnsi" w:hAnsiTheme="minorHAnsi" w:cstheme="minorHAnsi"/>
          <w:sz w:val="24"/>
          <w:szCs w:val="24"/>
        </w:rPr>
        <w:t xml:space="preserve">Research Office Staff are able to import the outputs </w:t>
      </w:r>
      <w:r w:rsidR="00A25BE2">
        <w:rPr>
          <w:rFonts w:asciiTheme="minorHAnsi" w:hAnsiTheme="minorHAnsi" w:cstheme="minorHAnsi"/>
          <w:sz w:val="24"/>
          <w:szCs w:val="24"/>
        </w:rPr>
        <w:t>in</w:t>
      </w:r>
      <w:r w:rsidRPr="00087F59">
        <w:rPr>
          <w:rFonts w:asciiTheme="minorHAnsi" w:hAnsiTheme="minorHAnsi" w:cstheme="minorHAnsi"/>
          <w:sz w:val="24"/>
          <w:szCs w:val="24"/>
        </w:rPr>
        <w:t xml:space="preserve">to a user’s profile. </w:t>
      </w:r>
    </w:p>
    <w:p w14:paraId="2D04BFAF" w14:textId="77777777" w:rsidR="003C2451" w:rsidRPr="002C16A1" w:rsidRDefault="003C2451" w:rsidP="003C2451">
      <w:pPr>
        <w:pStyle w:val="ListParagraph"/>
        <w:numPr>
          <w:ilvl w:val="0"/>
          <w:numId w:val="6"/>
        </w:numPr>
        <w:tabs>
          <w:tab w:val="num" w:pos="567"/>
        </w:tabs>
        <w:spacing w:after="120" w:line="240" w:lineRule="auto"/>
        <w:ind w:left="567" w:hanging="567"/>
        <w:contextualSpacing w:val="0"/>
      </w:pPr>
      <w:r w:rsidRPr="003C2451">
        <w:rPr>
          <w:rFonts w:asciiTheme="minorHAnsi" w:eastAsiaTheme="minorEastAsia" w:hAnsiTheme="minorHAnsi" w:cstheme="minorHAnsi"/>
          <w:color w:val="000000" w:themeColor="text1"/>
          <w:kern w:val="24"/>
          <w:sz w:val="24"/>
          <w:szCs w:val="24"/>
        </w:rPr>
        <w:t>Navigate to the RMS Login page</w:t>
      </w:r>
      <w:r w:rsidRPr="00DC0845">
        <w:rPr>
          <w:rFonts w:asciiTheme="minorHAnsi" w:eastAsiaTheme="minorEastAsia" w:hAnsiTheme="minorHAnsi" w:cstheme="minorHAnsi"/>
          <w:color w:val="000000" w:themeColor="text1"/>
          <w:kern w:val="24"/>
          <w:sz w:val="24"/>
          <w:szCs w:val="24"/>
        </w:rPr>
        <w:t xml:space="preserve">: </w:t>
      </w:r>
      <w:hyperlink r:id="rId14" w:history="1">
        <w:r w:rsidRPr="002D5220">
          <w:rPr>
            <w:rFonts w:asciiTheme="minorHAnsi" w:hAnsiTheme="minorHAnsi" w:cstheme="minorHAnsi"/>
            <w:color w:val="000000" w:themeColor="text1"/>
            <w:sz w:val="24"/>
            <w:szCs w:val="24"/>
          </w:rPr>
          <w:t>https://rms.arc.gov.au</w:t>
        </w:r>
      </w:hyperlink>
    </w:p>
    <w:p w14:paraId="2A3A6C00" w14:textId="77777777" w:rsidR="00022F6A" w:rsidRPr="003C2451" w:rsidRDefault="003C2451" w:rsidP="003C245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00B34E6C"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xml:space="preserve">, Select </w:t>
      </w:r>
      <w:r w:rsidR="00B34E6C" w:rsidRPr="003C2451">
        <w:rPr>
          <w:rFonts w:asciiTheme="minorHAnsi" w:eastAsiaTheme="minorEastAsia" w:hAnsiTheme="minorHAnsi" w:cstheme="minorHAnsi"/>
          <w:color w:val="000000" w:themeColor="text1"/>
          <w:kern w:val="24"/>
          <w:sz w:val="24"/>
          <w:szCs w:val="24"/>
        </w:rPr>
        <w:t xml:space="preserve">Personal Details </w:t>
      </w:r>
    </w:p>
    <w:p w14:paraId="1E4E0429" w14:textId="77777777" w:rsidR="00022F6A" w:rsidRDefault="00B34E6C" w:rsidP="003C245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2451">
        <w:rPr>
          <w:rFonts w:asciiTheme="minorHAnsi" w:eastAsiaTheme="minorEastAsia" w:hAnsiTheme="minorHAnsi" w:cstheme="minorHAnsi"/>
          <w:color w:val="000000" w:themeColor="text1"/>
          <w:kern w:val="24"/>
          <w:sz w:val="24"/>
          <w:szCs w:val="24"/>
        </w:rPr>
        <w:t xml:space="preserve">Under the ORCID ID section of the Personal Details page, </w:t>
      </w:r>
      <w:r w:rsidR="006A5C17">
        <w:rPr>
          <w:rFonts w:asciiTheme="minorHAnsi" w:eastAsiaTheme="minorEastAsia" w:hAnsiTheme="minorHAnsi" w:cstheme="minorHAnsi"/>
          <w:color w:val="000000" w:themeColor="text1"/>
          <w:kern w:val="24"/>
          <w:sz w:val="24"/>
          <w:szCs w:val="24"/>
        </w:rPr>
        <w:t>Select</w:t>
      </w:r>
      <w:r w:rsidRPr="003C2451">
        <w:rPr>
          <w:rFonts w:asciiTheme="minorHAnsi" w:eastAsiaTheme="minorEastAsia" w:hAnsiTheme="minorHAnsi" w:cstheme="minorHAnsi"/>
          <w:color w:val="000000" w:themeColor="text1"/>
          <w:kern w:val="24"/>
          <w:sz w:val="24"/>
          <w:szCs w:val="24"/>
        </w:rPr>
        <w:t xml:space="preserve"> the Create or Connect your ORCID ID button </w:t>
      </w:r>
    </w:p>
    <w:p w14:paraId="3202494D" w14:textId="77777777" w:rsidR="00496B07" w:rsidRPr="003C2451" w:rsidRDefault="00496B07" w:rsidP="00015E49">
      <w:pPr>
        <w:pStyle w:val="ListParagraph"/>
        <w:spacing w:after="120" w:line="240" w:lineRule="auto"/>
        <w:ind w:left="567" w:hanging="141"/>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65634960" wp14:editId="745AF50D">
            <wp:extent cx="3309297" cy="381000"/>
            <wp:effectExtent l="19050" t="19050" r="24765" b="19050"/>
            <wp:docPr id="470" name="Picture 470" descr="Screenshot: Create or Connect your ORCID iD"/>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5">
                      <a:extLst>
                        <a:ext uri="{28A0092B-C50C-407E-A947-70E740481C1C}">
                          <a14:useLocalDpi xmlns:a14="http://schemas.microsoft.com/office/drawing/2010/main" val="0"/>
                        </a:ext>
                      </a:extLst>
                    </a:blip>
                    <a:stretch>
                      <a:fillRect/>
                    </a:stretch>
                  </pic:blipFill>
                  <pic:spPr>
                    <a:xfrm>
                      <a:off x="0" y="0"/>
                      <a:ext cx="3314705" cy="381623"/>
                    </a:xfrm>
                    <a:prstGeom prst="rect">
                      <a:avLst/>
                    </a:prstGeom>
                    <a:ln>
                      <a:solidFill>
                        <a:schemeClr val="tx1"/>
                      </a:solidFill>
                    </a:ln>
                  </pic:spPr>
                </pic:pic>
              </a:graphicData>
            </a:graphic>
          </wp:inline>
        </w:drawing>
      </w:r>
    </w:p>
    <w:p w14:paraId="1CC2CF7D" w14:textId="77777777" w:rsidR="00087F59" w:rsidRPr="00087F59" w:rsidRDefault="00087F59" w:rsidP="00087F59">
      <w:pPr>
        <w:pStyle w:val="ListParagraph"/>
        <w:spacing w:after="4"/>
        <w:ind w:left="360" w:right="40" w:firstLine="0"/>
        <w:rPr>
          <w:rFonts w:asciiTheme="minorHAnsi" w:hAnsiTheme="minorHAnsi" w:cstheme="minorHAnsi"/>
        </w:rPr>
      </w:pPr>
    </w:p>
    <w:p w14:paraId="789EB0F1" w14:textId="77777777" w:rsidR="001E1D2C" w:rsidRPr="002C16A1"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A new window will open, allowing the user to sign in to their ORCID account or to register for a new ORCID account</w:t>
      </w:r>
      <w:r w:rsidR="00E84FC9" w:rsidRPr="002C16A1">
        <w:rPr>
          <w:rFonts w:asciiTheme="minorHAnsi" w:eastAsiaTheme="minorEastAsia" w:hAnsiTheme="minorHAnsi" w:cstheme="minorHAnsi"/>
          <w:color w:val="000000" w:themeColor="text1"/>
          <w:kern w:val="24"/>
          <w:sz w:val="24"/>
          <w:szCs w:val="24"/>
        </w:rPr>
        <w:t>.</w:t>
      </w:r>
    </w:p>
    <w:p w14:paraId="7AF71924" w14:textId="77777777" w:rsidR="00022F6A" w:rsidRPr="00087F59" w:rsidRDefault="00496B07" w:rsidP="00E84FC9">
      <w:pPr>
        <w:pStyle w:val="ListParagraph"/>
        <w:spacing w:after="6"/>
        <w:ind w:left="360" w:right="40" w:firstLine="0"/>
        <w:rPr>
          <w:rFonts w:asciiTheme="minorHAnsi" w:hAnsiTheme="minorHAnsi" w:cstheme="minorHAnsi"/>
          <w:sz w:val="24"/>
          <w:szCs w:val="24"/>
        </w:rPr>
      </w:pPr>
      <w:r>
        <w:rPr>
          <w:noProof/>
        </w:rPr>
        <w:drawing>
          <wp:inline distT="0" distB="0" distL="0" distR="0" wp14:anchorId="60831BFC" wp14:editId="20D57036">
            <wp:extent cx="5029200" cy="2933592"/>
            <wp:effectExtent l="19050" t="19050" r="19050" b="19685"/>
            <wp:docPr id="472" name="Picture 472" descr="Screenshot: ORCiD sign in "/>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16">
                      <a:extLst>
                        <a:ext uri="{28A0092B-C50C-407E-A947-70E740481C1C}">
                          <a14:useLocalDpi xmlns:a14="http://schemas.microsoft.com/office/drawing/2010/main" val="0"/>
                        </a:ext>
                      </a:extLst>
                    </a:blip>
                    <a:stretch>
                      <a:fillRect/>
                    </a:stretch>
                  </pic:blipFill>
                  <pic:spPr>
                    <a:xfrm>
                      <a:off x="0" y="0"/>
                      <a:ext cx="5060336" cy="2951754"/>
                    </a:xfrm>
                    <a:prstGeom prst="rect">
                      <a:avLst/>
                    </a:prstGeom>
                    <a:ln>
                      <a:solidFill>
                        <a:schemeClr val="tx1"/>
                      </a:solidFill>
                    </a:ln>
                  </pic:spPr>
                </pic:pic>
              </a:graphicData>
            </a:graphic>
          </wp:inline>
        </w:drawing>
      </w:r>
      <w:r w:rsidR="00B34E6C" w:rsidRPr="00087F59">
        <w:rPr>
          <w:rFonts w:asciiTheme="minorHAnsi" w:hAnsiTheme="minorHAnsi" w:cstheme="minorHAnsi"/>
          <w:sz w:val="24"/>
          <w:szCs w:val="24"/>
        </w:rPr>
        <w:t xml:space="preserve">  </w:t>
      </w:r>
    </w:p>
    <w:p w14:paraId="748C6333" w14:textId="77777777" w:rsidR="00022F6A" w:rsidRDefault="00022F6A">
      <w:pPr>
        <w:spacing w:after="0" w:line="259" w:lineRule="auto"/>
        <w:ind w:left="-118" w:right="-43" w:firstLine="0"/>
        <w:rPr>
          <w:rFonts w:asciiTheme="minorHAnsi" w:hAnsiTheme="minorHAnsi" w:cstheme="minorHAnsi"/>
        </w:rPr>
      </w:pPr>
    </w:p>
    <w:p w14:paraId="48C695BC" w14:textId="77777777" w:rsidR="00496B07" w:rsidRDefault="00496B07">
      <w:pPr>
        <w:spacing w:after="0" w:line="259" w:lineRule="auto"/>
        <w:ind w:left="-118" w:right="-43" w:firstLine="0"/>
        <w:rPr>
          <w:rFonts w:asciiTheme="minorHAnsi" w:hAnsiTheme="minorHAnsi" w:cstheme="minorHAnsi"/>
        </w:rPr>
      </w:pPr>
    </w:p>
    <w:p w14:paraId="056B3108" w14:textId="77777777" w:rsidR="00022F6A"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Once the </w:t>
      </w:r>
      <w:r w:rsidR="00626BCF" w:rsidRPr="002C16A1">
        <w:rPr>
          <w:rFonts w:asciiTheme="minorHAnsi" w:eastAsiaTheme="minorEastAsia" w:hAnsiTheme="minorHAnsi" w:cstheme="minorHAnsi"/>
          <w:color w:val="000000" w:themeColor="text1"/>
          <w:kern w:val="24"/>
          <w:sz w:val="24"/>
          <w:szCs w:val="24"/>
        </w:rPr>
        <w:t xml:space="preserve">user has </w:t>
      </w:r>
      <w:r w:rsidRPr="002C16A1">
        <w:rPr>
          <w:rFonts w:asciiTheme="minorHAnsi" w:eastAsiaTheme="minorEastAsia" w:hAnsiTheme="minorHAnsi" w:cstheme="minorHAnsi"/>
          <w:color w:val="000000" w:themeColor="text1"/>
          <w:kern w:val="24"/>
          <w:sz w:val="24"/>
          <w:szCs w:val="24"/>
        </w:rPr>
        <w:t>entered</w:t>
      </w:r>
      <w:r w:rsidR="00626BCF" w:rsidRPr="002C16A1">
        <w:rPr>
          <w:rFonts w:asciiTheme="minorHAnsi" w:eastAsiaTheme="minorEastAsia" w:hAnsiTheme="minorHAnsi" w:cstheme="minorHAnsi"/>
          <w:color w:val="000000" w:themeColor="text1"/>
          <w:kern w:val="24"/>
          <w:sz w:val="24"/>
          <w:szCs w:val="24"/>
        </w:rPr>
        <w:t xml:space="preserve"> their account details</w:t>
      </w:r>
      <w:r w:rsidRPr="002C16A1">
        <w:rPr>
          <w:rFonts w:asciiTheme="minorHAnsi" w:eastAsiaTheme="minorEastAsia" w:hAnsiTheme="minorHAnsi" w:cstheme="minorHAnsi"/>
          <w:color w:val="000000" w:themeColor="text1"/>
          <w:kern w:val="24"/>
          <w:sz w:val="24"/>
          <w:szCs w:val="24"/>
        </w:rPr>
        <w:t xml:space="preserve">, a message will </w:t>
      </w:r>
      <w:r w:rsidR="00626BCF" w:rsidRPr="002C16A1">
        <w:rPr>
          <w:rFonts w:asciiTheme="minorHAnsi" w:eastAsiaTheme="minorEastAsia" w:hAnsiTheme="minorHAnsi" w:cstheme="minorHAnsi"/>
          <w:color w:val="000000" w:themeColor="text1"/>
          <w:kern w:val="24"/>
          <w:sz w:val="24"/>
          <w:szCs w:val="24"/>
        </w:rPr>
        <w:t>prompt</w:t>
      </w:r>
      <w:r w:rsidRPr="002C16A1">
        <w:rPr>
          <w:rFonts w:asciiTheme="minorHAnsi" w:eastAsiaTheme="minorEastAsia" w:hAnsiTheme="minorHAnsi" w:cstheme="minorHAnsi"/>
          <w:color w:val="000000" w:themeColor="text1"/>
          <w:kern w:val="24"/>
          <w:sz w:val="24"/>
          <w:szCs w:val="24"/>
        </w:rPr>
        <w:t xml:space="preserve"> the user to </w:t>
      </w:r>
      <w:r w:rsidR="00DC0845">
        <w:rPr>
          <w:rFonts w:asciiTheme="minorHAnsi" w:eastAsiaTheme="minorEastAsia" w:hAnsiTheme="minorHAnsi" w:cstheme="minorHAnsi"/>
          <w:color w:val="000000" w:themeColor="text1"/>
          <w:kern w:val="24"/>
          <w:sz w:val="24"/>
          <w:szCs w:val="24"/>
        </w:rPr>
        <w:t>a</w:t>
      </w:r>
      <w:r w:rsidR="00626BCF" w:rsidRPr="002C16A1">
        <w:rPr>
          <w:rFonts w:asciiTheme="minorHAnsi" w:eastAsiaTheme="minorEastAsia" w:hAnsiTheme="minorHAnsi" w:cstheme="minorHAnsi"/>
          <w:color w:val="000000" w:themeColor="text1"/>
          <w:kern w:val="24"/>
          <w:sz w:val="24"/>
          <w:szCs w:val="24"/>
        </w:rPr>
        <w:t xml:space="preserve">uthorise </w:t>
      </w:r>
      <w:r w:rsidRPr="002C16A1">
        <w:rPr>
          <w:rFonts w:asciiTheme="minorHAnsi" w:eastAsiaTheme="minorEastAsia" w:hAnsiTheme="minorHAnsi" w:cstheme="minorHAnsi"/>
          <w:color w:val="000000" w:themeColor="text1"/>
          <w:kern w:val="24"/>
          <w:sz w:val="24"/>
          <w:szCs w:val="24"/>
        </w:rPr>
        <w:t xml:space="preserve">RMS to read their limited-access information. </w:t>
      </w:r>
    </w:p>
    <w:p w14:paraId="7C44AA50" w14:textId="77777777" w:rsidR="001E1D2C" w:rsidRDefault="00DC0845" w:rsidP="0022577E">
      <w:pPr>
        <w:pStyle w:val="ListParagraph"/>
        <w:spacing w:after="6" w:line="240" w:lineRule="auto"/>
        <w:ind w:left="567" w:right="40" w:firstLine="0"/>
        <w:contextualSpacing w:val="0"/>
        <w:rPr>
          <w:rFonts w:asciiTheme="minorHAnsi" w:eastAsiaTheme="minorEastAsia" w:hAnsiTheme="minorHAnsi" w:cstheme="minorHAnsi"/>
          <w:color w:val="000000" w:themeColor="text1"/>
          <w:kern w:val="24"/>
          <w:sz w:val="24"/>
          <w:szCs w:val="24"/>
        </w:rPr>
      </w:pPr>
      <w:r w:rsidRPr="00C100D8">
        <w:rPr>
          <w:rFonts w:asciiTheme="minorHAnsi" w:eastAsiaTheme="minorEastAsia" w:hAnsiTheme="minorHAnsi" w:cstheme="minorHAnsi"/>
          <w:color w:val="000000" w:themeColor="text1"/>
          <w:kern w:val="24"/>
          <w:sz w:val="24"/>
          <w:szCs w:val="24"/>
        </w:rPr>
        <w:t>The s</w:t>
      </w:r>
      <w:r w:rsidR="00DB20D9" w:rsidRPr="00C100D8">
        <w:rPr>
          <w:rFonts w:asciiTheme="minorHAnsi" w:eastAsiaTheme="minorEastAsia" w:hAnsiTheme="minorHAnsi" w:cstheme="minorHAnsi"/>
          <w:color w:val="000000" w:themeColor="text1"/>
          <w:kern w:val="24"/>
          <w:sz w:val="24"/>
          <w:szCs w:val="24"/>
        </w:rPr>
        <w:t xml:space="preserve">ame function is available on </w:t>
      </w:r>
      <w:r w:rsidRPr="00C100D8">
        <w:rPr>
          <w:rFonts w:asciiTheme="minorHAnsi" w:eastAsiaTheme="minorEastAsia" w:hAnsiTheme="minorHAnsi" w:cstheme="minorHAnsi"/>
          <w:color w:val="000000" w:themeColor="text1"/>
          <w:kern w:val="24"/>
          <w:sz w:val="24"/>
          <w:szCs w:val="24"/>
        </w:rPr>
        <w:t xml:space="preserve">the </w:t>
      </w:r>
      <w:r w:rsidR="00DB20D9" w:rsidRPr="00C100D8">
        <w:rPr>
          <w:rFonts w:asciiTheme="minorHAnsi" w:eastAsiaTheme="minorEastAsia" w:hAnsiTheme="minorHAnsi" w:cstheme="minorHAnsi"/>
          <w:color w:val="000000" w:themeColor="text1"/>
          <w:kern w:val="24"/>
          <w:sz w:val="24"/>
          <w:szCs w:val="24"/>
        </w:rPr>
        <w:t xml:space="preserve">Research Output page in </w:t>
      </w:r>
      <w:r w:rsidRPr="00C100D8">
        <w:rPr>
          <w:rFonts w:asciiTheme="minorHAnsi" w:eastAsiaTheme="minorEastAsia" w:hAnsiTheme="minorHAnsi" w:cstheme="minorHAnsi"/>
          <w:color w:val="000000" w:themeColor="text1"/>
          <w:kern w:val="24"/>
          <w:sz w:val="24"/>
          <w:szCs w:val="24"/>
        </w:rPr>
        <w:t xml:space="preserve">a </w:t>
      </w:r>
      <w:r w:rsidR="00BA2F9C">
        <w:rPr>
          <w:rFonts w:asciiTheme="minorHAnsi" w:eastAsiaTheme="minorEastAsia" w:hAnsiTheme="minorHAnsi" w:cstheme="minorHAnsi"/>
          <w:color w:val="000000" w:themeColor="text1"/>
          <w:kern w:val="24"/>
          <w:sz w:val="24"/>
          <w:szCs w:val="24"/>
        </w:rPr>
        <w:t>user’s</w:t>
      </w:r>
      <w:r w:rsidRPr="00C100D8">
        <w:rPr>
          <w:rFonts w:asciiTheme="minorHAnsi" w:eastAsiaTheme="minorEastAsia" w:hAnsiTheme="minorHAnsi" w:cstheme="minorHAnsi"/>
          <w:color w:val="000000" w:themeColor="text1"/>
          <w:kern w:val="24"/>
          <w:sz w:val="24"/>
          <w:szCs w:val="24"/>
        </w:rPr>
        <w:t xml:space="preserve"> RMS</w:t>
      </w:r>
      <w:r w:rsidR="00DB20D9" w:rsidRPr="00C100D8">
        <w:rPr>
          <w:rFonts w:asciiTheme="minorHAnsi" w:eastAsiaTheme="minorEastAsia" w:hAnsiTheme="minorHAnsi" w:cstheme="minorHAnsi"/>
          <w:color w:val="000000" w:themeColor="text1"/>
          <w:kern w:val="24"/>
          <w:sz w:val="24"/>
          <w:szCs w:val="24"/>
        </w:rPr>
        <w:t xml:space="preserve"> profile.</w:t>
      </w:r>
    </w:p>
    <w:p w14:paraId="7146B7EB" w14:textId="77777777" w:rsidR="00BA2F9C" w:rsidRDefault="00BA2F9C" w:rsidP="0022577E">
      <w:pPr>
        <w:pStyle w:val="ListParagraph"/>
        <w:spacing w:after="6" w:line="240" w:lineRule="auto"/>
        <w:ind w:left="567" w:right="40" w:firstLine="0"/>
        <w:contextualSpacing w:val="0"/>
        <w:rPr>
          <w:rFonts w:asciiTheme="minorHAnsi" w:eastAsiaTheme="minorEastAsia" w:hAnsiTheme="minorHAnsi" w:cstheme="minorHAnsi"/>
          <w:color w:val="000000" w:themeColor="text1"/>
          <w:kern w:val="24"/>
          <w:sz w:val="24"/>
          <w:szCs w:val="24"/>
        </w:rPr>
      </w:pPr>
    </w:p>
    <w:p w14:paraId="410AB220" w14:textId="77777777" w:rsidR="00BA2F9C" w:rsidRPr="00C100D8" w:rsidRDefault="00BA2F9C" w:rsidP="0022577E">
      <w:pPr>
        <w:pStyle w:val="ListParagraph"/>
        <w:spacing w:after="6" w:line="240" w:lineRule="auto"/>
        <w:ind w:left="567" w:right="40" w:firstLine="0"/>
        <w:contextualSpacing w:val="0"/>
        <w:rPr>
          <w:rFonts w:asciiTheme="minorHAnsi" w:hAnsiTheme="minorHAnsi" w:cstheme="minorHAnsi"/>
          <w:sz w:val="24"/>
          <w:szCs w:val="24"/>
        </w:rPr>
      </w:pPr>
    </w:p>
    <w:p w14:paraId="526043ED" w14:textId="77777777" w:rsidR="001E1D2C" w:rsidRPr="001E1D2C" w:rsidRDefault="001E1D2C" w:rsidP="001E1D2C">
      <w:pPr>
        <w:spacing w:after="6"/>
        <w:ind w:right="40"/>
        <w:rPr>
          <w:rFonts w:asciiTheme="minorHAnsi" w:hAnsiTheme="minorHAnsi" w:cstheme="minorHAnsi"/>
          <w:sz w:val="24"/>
          <w:szCs w:val="24"/>
        </w:rPr>
      </w:pPr>
    </w:p>
    <w:p w14:paraId="521AADD1" w14:textId="77777777" w:rsidR="000D6BF2" w:rsidRPr="00087F59" w:rsidRDefault="00496B07" w:rsidP="001E1D2C">
      <w:pPr>
        <w:pStyle w:val="ListParagraph"/>
        <w:spacing w:after="6"/>
        <w:ind w:left="360" w:right="40" w:firstLine="0"/>
        <w:jc w:val="both"/>
        <w:rPr>
          <w:rFonts w:asciiTheme="minorHAnsi" w:hAnsiTheme="minorHAnsi" w:cstheme="minorHAnsi"/>
          <w:sz w:val="24"/>
          <w:szCs w:val="24"/>
        </w:rPr>
      </w:pPr>
      <w:r>
        <w:rPr>
          <w:noProof/>
        </w:rPr>
        <w:drawing>
          <wp:inline distT="0" distB="0" distL="0" distR="0" wp14:anchorId="373E7D0B" wp14:editId="734FD606">
            <wp:extent cx="4815840" cy="2567940"/>
            <wp:effectExtent l="19050" t="19050" r="22860" b="22860"/>
            <wp:docPr id="598" name="Picture 598" descr="Screenshot: Authorize window—ARC RMS has asked for the following access to your ORCiD Record"/>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17">
                      <a:extLst>
                        <a:ext uri="{28A0092B-C50C-407E-A947-70E740481C1C}">
                          <a14:useLocalDpi xmlns:a14="http://schemas.microsoft.com/office/drawing/2010/main" val="0"/>
                        </a:ext>
                      </a:extLst>
                    </a:blip>
                    <a:stretch>
                      <a:fillRect/>
                    </a:stretch>
                  </pic:blipFill>
                  <pic:spPr>
                    <a:xfrm>
                      <a:off x="0" y="0"/>
                      <a:ext cx="4816294" cy="2568182"/>
                    </a:xfrm>
                    <a:prstGeom prst="rect">
                      <a:avLst/>
                    </a:prstGeom>
                    <a:ln>
                      <a:solidFill>
                        <a:schemeClr val="tx1"/>
                      </a:solidFill>
                    </a:ln>
                  </pic:spPr>
                </pic:pic>
              </a:graphicData>
            </a:graphic>
          </wp:inline>
        </w:drawing>
      </w:r>
    </w:p>
    <w:p w14:paraId="648B1925" w14:textId="77777777" w:rsidR="00022F6A" w:rsidRPr="00087F59" w:rsidRDefault="00022F6A">
      <w:pPr>
        <w:spacing w:after="240" w:line="259" w:lineRule="auto"/>
        <w:ind w:left="-118" w:right="-43" w:firstLine="0"/>
        <w:rPr>
          <w:rFonts w:asciiTheme="minorHAnsi" w:hAnsiTheme="minorHAnsi" w:cstheme="minorHAnsi"/>
        </w:rPr>
      </w:pPr>
    </w:p>
    <w:p w14:paraId="475081B3" w14:textId="77777777" w:rsidR="00022F6A"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Once the </w:t>
      </w:r>
      <w:r w:rsidR="00626BCF" w:rsidRPr="002C16A1">
        <w:rPr>
          <w:rFonts w:asciiTheme="minorHAnsi" w:eastAsiaTheme="minorEastAsia" w:hAnsiTheme="minorHAnsi" w:cstheme="minorHAnsi"/>
          <w:color w:val="000000" w:themeColor="text1"/>
          <w:kern w:val="24"/>
          <w:sz w:val="24"/>
          <w:szCs w:val="24"/>
        </w:rPr>
        <w:t>user has authorised</w:t>
      </w:r>
      <w:r w:rsidR="000D6BF2" w:rsidRPr="002C16A1">
        <w:rPr>
          <w:rFonts w:asciiTheme="minorHAnsi" w:eastAsiaTheme="minorEastAsia" w:hAnsiTheme="minorHAnsi" w:cstheme="minorHAnsi"/>
          <w:color w:val="000000" w:themeColor="text1"/>
          <w:kern w:val="24"/>
          <w:sz w:val="24"/>
          <w:szCs w:val="24"/>
        </w:rPr>
        <w:t xml:space="preserve">, </w:t>
      </w:r>
      <w:r w:rsidR="00A765F8" w:rsidRPr="002C16A1">
        <w:rPr>
          <w:rFonts w:asciiTheme="minorHAnsi" w:eastAsiaTheme="minorEastAsia" w:hAnsiTheme="minorHAnsi" w:cstheme="minorHAnsi"/>
          <w:color w:val="000000" w:themeColor="text1"/>
          <w:kern w:val="24"/>
          <w:sz w:val="24"/>
          <w:szCs w:val="24"/>
        </w:rPr>
        <w:t xml:space="preserve">RMS </w:t>
      </w:r>
      <w:r w:rsidR="001E1D2C" w:rsidRPr="002C16A1">
        <w:rPr>
          <w:rFonts w:asciiTheme="minorHAnsi" w:eastAsiaTheme="minorEastAsia" w:hAnsiTheme="minorHAnsi" w:cstheme="minorHAnsi"/>
          <w:color w:val="000000" w:themeColor="text1"/>
          <w:kern w:val="24"/>
          <w:sz w:val="24"/>
          <w:szCs w:val="24"/>
        </w:rPr>
        <w:t xml:space="preserve">will </w:t>
      </w:r>
      <w:proofErr w:type="gramStart"/>
      <w:r w:rsidR="001E1D2C" w:rsidRPr="002C16A1">
        <w:rPr>
          <w:rFonts w:asciiTheme="minorHAnsi" w:eastAsiaTheme="minorEastAsia" w:hAnsiTheme="minorHAnsi" w:cstheme="minorHAnsi"/>
          <w:color w:val="000000" w:themeColor="text1"/>
          <w:kern w:val="24"/>
          <w:sz w:val="24"/>
          <w:szCs w:val="24"/>
        </w:rPr>
        <w:t>confirm</w:t>
      </w:r>
      <w:proofErr w:type="gramEnd"/>
      <w:r w:rsidR="001E1D2C" w:rsidRPr="002C16A1">
        <w:rPr>
          <w:rFonts w:asciiTheme="minorHAnsi" w:eastAsiaTheme="minorEastAsia" w:hAnsiTheme="minorHAnsi" w:cstheme="minorHAnsi"/>
          <w:color w:val="000000" w:themeColor="text1"/>
          <w:kern w:val="24"/>
          <w:sz w:val="24"/>
          <w:szCs w:val="24"/>
        </w:rPr>
        <w:t xml:space="preserve"> </w:t>
      </w:r>
      <w:r w:rsidR="000D6BF2" w:rsidRPr="002C16A1">
        <w:rPr>
          <w:rFonts w:asciiTheme="minorHAnsi" w:eastAsiaTheme="minorEastAsia" w:hAnsiTheme="minorHAnsi" w:cstheme="minorHAnsi"/>
          <w:color w:val="000000" w:themeColor="text1"/>
          <w:kern w:val="24"/>
          <w:sz w:val="24"/>
          <w:szCs w:val="24"/>
        </w:rPr>
        <w:t xml:space="preserve">and </w:t>
      </w:r>
      <w:r w:rsidR="00626BCF" w:rsidRPr="002C16A1">
        <w:rPr>
          <w:rFonts w:asciiTheme="minorHAnsi" w:eastAsiaTheme="minorEastAsia" w:hAnsiTheme="minorHAnsi" w:cstheme="minorHAnsi"/>
          <w:color w:val="000000" w:themeColor="text1"/>
          <w:kern w:val="24"/>
          <w:sz w:val="24"/>
          <w:szCs w:val="24"/>
        </w:rPr>
        <w:t>the</w:t>
      </w:r>
      <w:r w:rsidR="00A765F8" w:rsidRPr="002C16A1">
        <w:rPr>
          <w:rFonts w:asciiTheme="minorHAnsi" w:eastAsiaTheme="minorEastAsia" w:hAnsiTheme="minorHAnsi" w:cstheme="minorHAnsi"/>
          <w:color w:val="000000" w:themeColor="text1"/>
          <w:kern w:val="24"/>
          <w:sz w:val="24"/>
          <w:szCs w:val="24"/>
        </w:rPr>
        <w:t xml:space="preserve"> user </w:t>
      </w:r>
      <w:r w:rsidR="00626BCF" w:rsidRPr="002C16A1">
        <w:rPr>
          <w:rFonts w:asciiTheme="minorHAnsi" w:eastAsiaTheme="minorEastAsia" w:hAnsiTheme="minorHAnsi" w:cstheme="minorHAnsi"/>
          <w:color w:val="000000" w:themeColor="text1"/>
          <w:kern w:val="24"/>
          <w:sz w:val="24"/>
          <w:szCs w:val="24"/>
        </w:rPr>
        <w:t xml:space="preserve">can close the </w:t>
      </w:r>
      <w:r w:rsidRPr="002C16A1">
        <w:rPr>
          <w:rFonts w:asciiTheme="minorHAnsi" w:eastAsiaTheme="minorEastAsia" w:hAnsiTheme="minorHAnsi" w:cstheme="minorHAnsi"/>
          <w:color w:val="000000" w:themeColor="text1"/>
          <w:kern w:val="24"/>
          <w:sz w:val="24"/>
          <w:szCs w:val="24"/>
        </w:rPr>
        <w:t>window</w:t>
      </w:r>
      <w:r w:rsidR="00626BCF" w:rsidRPr="002C16A1">
        <w:rPr>
          <w:rFonts w:asciiTheme="minorHAnsi" w:eastAsiaTheme="minorEastAsia" w:hAnsiTheme="minorHAnsi" w:cstheme="minorHAnsi"/>
          <w:color w:val="000000" w:themeColor="text1"/>
          <w:kern w:val="24"/>
          <w:sz w:val="24"/>
          <w:szCs w:val="24"/>
        </w:rPr>
        <w:t xml:space="preserve">. </w:t>
      </w:r>
    </w:p>
    <w:p w14:paraId="768C8106" w14:textId="77777777" w:rsidR="00BA2F9C" w:rsidRPr="002C16A1" w:rsidRDefault="00BA2F9C" w:rsidP="00015E49">
      <w:pPr>
        <w:pStyle w:val="ListParagraph"/>
        <w:spacing w:after="120" w:line="240" w:lineRule="auto"/>
        <w:ind w:left="284" w:firstLine="142"/>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58D2ABE0" wp14:editId="2518886B">
            <wp:extent cx="4866640" cy="1325880"/>
            <wp:effectExtent l="19050" t="19050" r="10160" b="26670"/>
            <wp:docPr id="600" name="Picture 600" descr="Screenshot: Thank you for connecting your ORCiD ID"/>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18">
                      <a:extLst>
                        <a:ext uri="{28A0092B-C50C-407E-A947-70E740481C1C}">
                          <a14:useLocalDpi xmlns:a14="http://schemas.microsoft.com/office/drawing/2010/main" val="0"/>
                        </a:ext>
                      </a:extLst>
                    </a:blip>
                    <a:stretch>
                      <a:fillRect/>
                    </a:stretch>
                  </pic:blipFill>
                  <pic:spPr>
                    <a:xfrm>
                      <a:off x="0" y="0"/>
                      <a:ext cx="4866640" cy="1325880"/>
                    </a:xfrm>
                    <a:prstGeom prst="rect">
                      <a:avLst/>
                    </a:prstGeom>
                    <a:ln>
                      <a:solidFill>
                        <a:schemeClr val="tx1"/>
                      </a:solidFill>
                    </a:ln>
                  </pic:spPr>
                </pic:pic>
              </a:graphicData>
            </a:graphic>
          </wp:inline>
        </w:drawing>
      </w:r>
    </w:p>
    <w:p w14:paraId="073EAA96" w14:textId="77777777" w:rsidR="004F554E" w:rsidRDefault="004F554E" w:rsidP="004F554E">
      <w:pPr>
        <w:pStyle w:val="ListParagraph"/>
        <w:spacing w:after="4"/>
        <w:ind w:left="0" w:right="40" w:firstLine="0"/>
        <w:rPr>
          <w:rFonts w:asciiTheme="minorHAnsi" w:hAnsiTheme="minorHAnsi" w:cstheme="minorHAnsi"/>
          <w:sz w:val="24"/>
          <w:szCs w:val="24"/>
        </w:rPr>
      </w:pPr>
    </w:p>
    <w:p w14:paraId="0A22E315" w14:textId="77777777" w:rsidR="00626BCF" w:rsidRDefault="004F554E" w:rsidP="00933A36">
      <w:pPr>
        <w:pStyle w:val="Heading2"/>
      </w:pPr>
      <w:bookmarkStart w:id="3" w:name="_Toc83648436"/>
      <w:r>
        <w:t>1.2</w:t>
      </w:r>
      <w:r>
        <w:tab/>
        <w:t>Import Research Outputs from ORCID</w:t>
      </w:r>
      <w:bookmarkEnd w:id="3"/>
    </w:p>
    <w:p w14:paraId="776E6502" w14:textId="77777777" w:rsidR="00626BCF" w:rsidRDefault="00A765F8" w:rsidP="00626BCF">
      <w:pPr>
        <w:ind w:left="10"/>
        <w:rPr>
          <w:rFonts w:asciiTheme="minorHAnsi" w:hAnsiTheme="minorHAnsi" w:cstheme="minorHAnsi"/>
          <w:sz w:val="24"/>
          <w:szCs w:val="24"/>
          <w:lang w:val="en-US"/>
        </w:rPr>
      </w:pPr>
      <w:r w:rsidRPr="00A765F8">
        <w:rPr>
          <w:rFonts w:asciiTheme="minorHAnsi" w:hAnsiTheme="minorHAnsi" w:cstheme="minorHAnsi"/>
          <w:b/>
          <w:sz w:val="24"/>
          <w:szCs w:val="24"/>
          <w:lang w:val="en-US"/>
        </w:rPr>
        <w:t>Note:</w:t>
      </w:r>
      <w:r>
        <w:rPr>
          <w:rFonts w:asciiTheme="minorHAnsi" w:hAnsiTheme="minorHAnsi" w:cstheme="minorHAnsi"/>
          <w:sz w:val="24"/>
          <w:szCs w:val="24"/>
          <w:lang w:val="en-US"/>
        </w:rPr>
        <w:t xml:space="preserve"> </w:t>
      </w:r>
      <w:r w:rsidR="00626BCF" w:rsidRPr="00E84FC9">
        <w:rPr>
          <w:rFonts w:asciiTheme="minorHAnsi" w:hAnsiTheme="minorHAnsi" w:cstheme="minorHAnsi"/>
          <w:sz w:val="24"/>
          <w:szCs w:val="24"/>
          <w:lang w:val="en-US"/>
        </w:rPr>
        <w:t>The ARC recommends that researcher</w:t>
      </w:r>
      <w:r w:rsidR="00E84FC9" w:rsidRPr="00E84FC9">
        <w:rPr>
          <w:rFonts w:asciiTheme="minorHAnsi" w:hAnsiTheme="minorHAnsi" w:cstheme="minorHAnsi"/>
          <w:sz w:val="24"/>
          <w:szCs w:val="24"/>
          <w:lang w:val="en-US"/>
        </w:rPr>
        <w:t>s</w:t>
      </w:r>
      <w:r w:rsidR="00626BCF" w:rsidRPr="00E84FC9">
        <w:rPr>
          <w:rFonts w:asciiTheme="minorHAnsi" w:hAnsiTheme="minorHAnsi" w:cstheme="minorHAnsi"/>
          <w:sz w:val="24"/>
          <w:szCs w:val="24"/>
          <w:lang w:val="en-US"/>
        </w:rPr>
        <w:t xml:space="preserve"> check</w:t>
      </w:r>
      <w:r w:rsidR="00E84FC9" w:rsidRPr="00E84FC9">
        <w:rPr>
          <w:rFonts w:asciiTheme="minorHAnsi" w:hAnsiTheme="minorHAnsi" w:cstheme="minorHAnsi"/>
          <w:sz w:val="24"/>
          <w:szCs w:val="24"/>
          <w:lang w:val="en-US"/>
        </w:rPr>
        <w:t xml:space="preserve"> </w:t>
      </w:r>
      <w:r w:rsidR="00626BCF" w:rsidRPr="00E84FC9">
        <w:rPr>
          <w:rFonts w:asciiTheme="minorHAnsi" w:hAnsiTheme="minorHAnsi" w:cstheme="minorHAnsi"/>
          <w:sz w:val="24"/>
          <w:szCs w:val="24"/>
          <w:lang w:val="en-US"/>
        </w:rPr>
        <w:t>their ORCID “Works” section</w:t>
      </w:r>
      <w:r w:rsidR="00E84FC9" w:rsidRPr="00E84FC9">
        <w:rPr>
          <w:rFonts w:asciiTheme="minorHAnsi" w:hAnsiTheme="minorHAnsi" w:cstheme="minorHAnsi"/>
          <w:sz w:val="24"/>
          <w:szCs w:val="24"/>
          <w:lang w:val="en-US"/>
        </w:rPr>
        <w:t xml:space="preserve"> </w:t>
      </w:r>
      <w:r w:rsidR="00626BCF" w:rsidRPr="00E84FC9">
        <w:rPr>
          <w:rFonts w:asciiTheme="minorHAnsi" w:hAnsiTheme="minorHAnsi" w:cstheme="minorHAnsi"/>
          <w:sz w:val="24"/>
          <w:szCs w:val="24"/>
          <w:lang w:val="en-US"/>
        </w:rPr>
        <w:t>before importing</w:t>
      </w:r>
      <w:r>
        <w:rPr>
          <w:rFonts w:asciiTheme="minorHAnsi" w:hAnsiTheme="minorHAnsi" w:cstheme="minorHAnsi"/>
          <w:sz w:val="24"/>
          <w:szCs w:val="24"/>
          <w:lang w:val="en-US"/>
        </w:rPr>
        <w:t>, and where necessary</w:t>
      </w:r>
      <w:r w:rsidR="00967859">
        <w:rPr>
          <w:rFonts w:asciiTheme="minorHAnsi" w:hAnsiTheme="minorHAnsi" w:cstheme="minorHAnsi"/>
          <w:sz w:val="24"/>
          <w:szCs w:val="24"/>
          <w:lang w:val="en-US"/>
        </w:rPr>
        <w:t xml:space="preserve"> and </w:t>
      </w:r>
      <w:r>
        <w:rPr>
          <w:rFonts w:asciiTheme="minorHAnsi" w:hAnsiTheme="minorHAnsi" w:cstheme="minorHAnsi"/>
          <w:sz w:val="24"/>
          <w:szCs w:val="24"/>
          <w:lang w:val="en-US"/>
        </w:rPr>
        <w:t xml:space="preserve">possible edit the citation text and ensure the records are </w:t>
      </w:r>
      <w:r w:rsidR="0022577E">
        <w:rPr>
          <w:rFonts w:asciiTheme="minorHAnsi" w:hAnsiTheme="minorHAnsi" w:cstheme="minorHAnsi"/>
          <w:sz w:val="24"/>
          <w:szCs w:val="24"/>
          <w:lang w:val="en-US"/>
        </w:rPr>
        <w:t>correct</w:t>
      </w:r>
      <w:r w:rsidR="00967859">
        <w:rPr>
          <w:rFonts w:asciiTheme="minorHAnsi" w:hAnsiTheme="minorHAnsi" w:cstheme="minorHAnsi"/>
          <w:sz w:val="24"/>
          <w:szCs w:val="24"/>
          <w:lang w:val="en-US"/>
        </w:rPr>
        <w:t xml:space="preserve"> and </w:t>
      </w:r>
      <w:proofErr w:type="gramStart"/>
      <w:r>
        <w:rPr>
          <w:rFonts w:asciiTheme="minorHAnsi" w:hAnsiTheme="minorHAnsi" w:cstheme="minorHAnsi"/>
          <w:sz w:val="24"/>
          <w:szCs w:val="24"/>
          <w:lang w:val="en-US"/>
        </w:rPr>
        <w:t>appropriate</w:t>
      </w:r>
      <w:r w:rsidR="0022577E">
        <w:rPr>
          <w:rFonts w:asciiTheme="minorHAnsi" w:hAnsiTheme="minorHAnsi" w:cstheme="minorHAnsi"/>
          <w:sz w:val="24"/>
          <w:szCs w:val="24"/>
          <w:lang w:val="en-US"/>
        </w:rPr>
        <w:t>, and</w:t>
      </w:r>
      <w:proofErr w:type="gramEnd"/>
      <w:r w:rsidR="0022577E">
        <w:rPr>
          <w:rFonts w:asciiTheme="minorHAnsi" w:hAnsiTheme="minorHAnsi" w:cstheme="minorHAnsi"/>
          <w:sz w:val="24"/>
          <w:szCs w:val="24"/>
          <w:lang w:val="en-US"/>
        </w:rPr>
        <w:t xml:space="preserve"> nominate a preferred citation source for each work item.</w:t>
      </w:r>
    </w:p>
    <w:p w14:paraId="6125E966" w14:textId="77777777" w:rsidR="0022577E" w:rsidRDefault="0022577E" w:rsidP="00626BCF">
      <w:pPr>
        <w:ind w:left="10"/>
        <w:rPr>
          <w:rFonts w:asciiTheme="minorHAnsi" w:hAnsiTheme="minorHAnsi" w:cstheme="minorHAnsi"/>
          <w:sz w:val="24"/>
          <w:szCs w:val="24"/>
          <w:lang w:val="en-US"/>
        </w:rPr>
      </w:pPr>
    </w:p>
    <w:p w14:paraId="0677C8A6" w14:textId="77777777" w:rsidR="00E84FC9" w:rsidRPr="002C16A1" w:rsidRDefault="00E84FC9" w:rsidP="002C16A1">
      <w:pPr>
        <w:pStyle w:val="ListParagraph"/>
        <w:numPr>
          <w:ilvl w:val="0"/>
          <w:numId w:val="6"/>
        </w:numPr>
        <w:tabs>
          <w:tab w:val="num" w:pos="567"/>
        </w:tabs>
        <w:spacing w:after="120" w:line="240" w:lineRule="auto"/>
        <w:ind w:left="567" w:hanging="567"/>
        <w:contextualSpacing w:val="0"/>
      </w:pPr>
      <w:r w:rsidRPr="003C2451">
        <w:rPr>
          <w:rFonts w:asciiTheme="minorHAnsi" w:eastAsiaTheme="minorEastAsia" w:hAnsiTheme="minorHAnsi" w:cstheme="minorHAnsi"/>
          <w:color w:val="000000" w:themeColor="text1"/>
          <w:kern w:val="24"/>
          <w:sz w:val="24"/>
          <w:szCs w:val="24"/>
        </w:rPr>
        <w:t>Navigate to the RMS Login page</w:t>
      </w:r>
      <w:r w:rsidRPr="00DC0845">
        <w:rPr>
          <w:rFonts w:asciiTheme="minorHAnsi" w:eastAsiaTheme="minorEastAsia" w:hAnsiTheme="minorHAnsi" w:cstheme="minorHAnsi"/>
          <w:color w:val="000000" w:themeColor="text1"/>
          <w:kern w:val="24"/>
          <w:sz w:val="24"/>
          <w:szCs w:val="24"/>
        </w:rPr>
        <w:t xml:space="preserve">: </w:t>
      </w:r>
      <w:hyperlink r:id="rId19" w:history="1">
        <w:r w:rsidRPr="002D5220">
          <w:rPr>
            <w:rFonts w:asciiTheme="minorHAnsi" w:hAnsiTheme="minorHAnsi" w:cstheme="minorHAnsi"/>
            <w:color w:val="000000" w:themeColor="text1"/>
            <w:sz w:val="24"/>
            <w:szCs w:val="24"/>
          </w:rPr>
          <w:t>https://rms.arc.gov.au</w:t>
        </w:r>
      </w:hyperlink>
    </w:p>
    <w:p w14:paraId="3C592C92" w14:textId="5025E5EA" w:rsidR="00501B67" w:rsidRPr="0022577E" w:rsidRDefault="00E84FC9" w:rsidP="0022577E">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sidR="006903A2">
        <w:rPr>
          <w:rFonts w:asciiTheme="minorHAnsi" w:eastAsiaTheme="minorEastAsia" w:hAnsiTheme="minorHAnsi" w:cstheme="minorHAnsi"/>
          <w:color w:val="000000" w:themeColor="text1"/>
          <w:kern w:val="24"/>
          <w:sz w:val="24"/>
          <w:szCs w:val="24"/>
        </w:rPr>
        <w:t>, s</w:t>
      </w:r>
      <w:r>
        <w:rPr>
          <w:rFonts w:asciiTheme="minorHAnsi" w:eastAsiaTheme="minorEastAsia" w:hAnsiTheme="minorHAnsi" w:cstheme="minorHAnsi"/>
          <w:color w:val="000000" w:themeColor="text1"/>
          <w:kern w:val="24"/>
          <w:sz w:val="24"/>
          <w:szCs w:val="24"/>
        </w:rPr>
        <w:t>elect Research Outputs</w:t>
      </w:r>
      <w:r w:rsidRPr="003C2451">
        <w:rPr>
          <w:rFonts w:asciiTheme="minorHAnsi" w:eastAsiaTheme="minorEastAsia" w:hAnsiTheme="minorHAnsi" w:cstheme="minorHAnsi"/>
          <w:color w:val="000000" w:themeColor="text1"/>
          <w:kern w:val="24"/>
          <w:sz w:val="24"/>
          <w:szCs w:val="24"/>
        </w:rPr>
        <w:t xml:space="preserve"> </w:t>
      </w:r>
    </w:p>
    <w:p w14:paraId="440FB395" w14:textId="58F231A6" w:rsidR="00022F6A" w:rsidRDefault="006A5C17"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Select</w:t>
      </w:r>
      <w:r w:rsidR="00B34E6C" w:rsidRPr="002C16A1">
        <w:rPr>
          <w:rFonts w:asciiTheme="minorHAnsi" w:eastAsiaTheme="minorEastAsia" w:hAnsiTheme="minorHAnsi" w:cstheme="minorHAnsi"/>
          <w:color w:val="000000" w:themeColor="text1"/>
          <w:kern w:val="24"/>
          <w:sz w:val="24"/>
          <w:szCs w:val="24"/>
        </w:rPr>
        <w:t xml:space="preserve"> the </w:t>
      </w:r>
      <w:r w:rsidR="009528E8">
        <w:rPr>
          <w:rFonts w:asciiTheme="minorHAnsi" w:eastAsiaTheme="minorEastAsia" w:hAnsiTheme="minorHAnsi" w:cstheme="minorHAnsi"/>
          <w:color w:val="000000" w:themeColor="text1"/>
          <w:kern w:val="24"/>
          <w:sz w:val="24"/>
          <w:szCs w:val="24"/>
        </w:rPr>
        <w:t>‘</w:t>
      </w:r>
      <w:r w:rsidR="00B34E6C" w:rsidRPr="002C16A1">
        <w:rPr>
          <w:rFonts w:asciiTheme="minorHAnsi" w:eastAsiaTheme="minorEastAsia" w:hAnsiTheme="minorHAnsi" w:cstheme="minorHAnsi"/>
          <w:color w:val="000000" w:themeColor="text1"/>
          <w:kern w:val="24"/>
          <w:sz w:val="24"/>
          <w:szCs w:val="24"/>
        </w:rPr>
        <w:t>Populate from ORCID</w:t>
      </w:r>
      <w:r w:rsidR="009528E8">
        <w:rPr>
          <w:rFonts w:asciiTheme="minorHAnsi" w:eastAsiaTheme="minorEastAsia" w:hAnsiTheme="minorHAnsi" w:cstheme="minorHAnsi"/>
          <w:color w:val="000000" w:themeColor="text1"/>
          <w:kern w:val="24"/>
          <w:sz w:val="24"/>
          <w:szCs w:val="24"/>
        </w:rPr>
        <w:t>’</w:t>
      </w:r>
      <w:r w:rsidR="00B34E6C" w:rsidRPr="002C16A1">
        <w:rPr>
          <w:rFonts w:asciiTheme="minorHAnsi" w:eastAsiaTheme="minorEastAsia" w:hAnsiTheme="minorHAnsi" w:cstheme="minorHAnsi"/>
          <w:color w:val="000000" w:themeColor="text1"/>
          <w:kern w:val="24"/>
          <w:sz w:val="24"/>
          <w:szCs w:val="24"/>
        </w:rPr>
        <w:t xml:space="preserve"> button </w:t>
      </w:r>
    </w:p>
    <w:p w14:paraId="29692D1A" w14:textId="3D10B5BC" w:rsidR="0022577E" w:rsidRPr="002C16A1" w:rsidRDefault="00120C34" w:rsidP="0022577E">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2C16A1">
        <w:rPr>
          <w:noProof/>
        </w:rPr>
        <w:drawing>
          <wp:anchor distT="0" distB="0" distL="114300" distR="114300" simplePos="0" relativeHeight="251658240" behindDoc="0" locked="0" layoutInCell="1" allowOverlap="1" wp14:anchorId="393634C2" wp14:editId="39D94A80">
            <wp:simplePos x="0" y="0"/>
            <wp:positionH relativeFrom="column">
              <wp:posOffset>289353</wp:posOffset>
            </wp:positionH>
            <wp:positionV relativeFrom="page">
              <wp:posOffset>7721408</wp:posOffset>
            </wp:positionV>
            <wp:extent cx="1809115" cy="370840"/>
            <wp:effectExtent l="19050" t="19050" r="19685" b="10160"/>
            <wp:wrapNone/>
            <wp:docPr id="602" name="Picture 602" descr="Screenshot:  populate from ORCid"/>
            <wp:cNvGraphicFramePr/>
            <a:graphic xmlns:a="http://schemas.openxmlformats.org/drawingml/2006/main">
              <a:graphicData uri="http://schemas.openxmlformats.org/drawingml/2006/picture">
                <pic:pic xmlns:pic="http://schemas.openxmlformats.org/drawingml/2006/picture">
                  <pic:nvPicPr>
                    <pic:cNvPr id="602" name="Picture 602"/>
                    <pic:cNvPicPr/>
                  </pic:nvPicPr>
                  <pic:blipFill>
                    <a:blip r:embed="rId20"/>
                    <a:stretch>
                      <a:fillRect/>
                    </a:stretch>
                  </pic:blipFill>
                  <pic:spPr>
                    <a:xfrm>
                      <a:off x="0" y="0"/>
                      <a:ext cx="1809115" cy="3708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2F40D58" w14:textId="77777777" w:rsidR="004F554E" w:rsidRPr="004F554E" w:rsidRDefault="004F554E" w:rsidP="004F554E">
      <w:pPr>
        <w:pStyle w:val="ListParagraph"/>
        <w:tabs>
          <w:tab w:val="center" w:pos="2859"/>
        </w:tabs>
        <w:spacing w:after="9"/>
        <w:ind w:left="360" w:firstLine="0"/>
        <w:rPr>
          <w:rFonts w:asciiTheme="minorHAnsi" w:hAnsiTheme="minorHAnsi" w:cstheme="minorHAnsi"/>
        </w:rPr>
      </w:pPr>
    </w:p>
    <w:p w14:paraId="27B0CD13" w14:textId="77777777" w:rsidR="00967859" w:rsidRDefault="00967859">
      <w:pPr>
        <w:spacing w:after="207"/>
        <w:ind w:left="-5" w:right="40"/>
        <w:rPr>
          <w:rFonts w:asciiTheme="minorHAnsi" w:hAnsiTheme="minorHAnsi" w:cstheme="minorHAnsi"/>
          <w:b/>
          <w:sz w:val="24"/>
          <w:szCs w:val="24"/>
        </w:rPr>
      </w:pPr>
    </w:p>
    <w:p w14:paraId="44B81F27" w14:textId="77777777" w:rsidR="00022F6A" w:rsidRPr="00231876" w:rsidRDefault="00B34E6C">
      <w:pPr>
        <w:spacing w:after="207"/>
        <w:ind w:left="-5" w:right="4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If </w:t>
      </w:r>
      <w:r w:rsidR="000613FB" w:rsidRPr="00231876">
        <w:rPr>
          <w:rFonts w:asciiTheme="minorHAnsi" w:hAnsiTheme="minorHAnsi" w:cstheme="minorHAnsi"/>
          <w:sz w:val="24"/>
          <w:szCs w:val="24"/>
        </w:rPr>
        <w:t xml:space="preserve">the user has </w:t>
      </w:r>
      <w:r w:rsidRPr="00231876">
        <w:rPr>
          <w:rFonts w:asciiTheme="minorHAnsi" w:hAnsiTheme="minorHAnsi" w:cstheme="minorHAnsi"/>
          <w:sz w:val="24"/>
          <w:szCs w:val="24"/>
        </w:rPr>
        <w:t xml:space="preserve">not yet linked </w:t>
      </w:r>
      <w:r w:rsidR="000613FB" w:rsidRPr="00231876">
        <w:rPr>
          <w:rFonts w:asciiTheme="minorHAnsi" w:hAnsiTheme="minorHAnsi" w:cstheme="minorHAnsi"/>
          <w:sz w:val="24"/>
          <w:szCs w:val="24"/>
        </w:rPr>
        <w:t xml:space="preserve">their ORCID account </w:t>
      </w:r>
      <w:r w:rsidRPr="00231876">
        <w:rPr>
          <w:rFonts w:asciiTheme="minorHAnsi" w:hAnsiTheme="minorHAnsi" w:cstheme="minorHAnsi"/>
          <w:sz w:val="24"/>
          <w:szCs w:val="24"/>
        </w:rPr>
        <w:t>to the</w:t>
      </w:r>
      <w:r w:rsidR="000613FB" w:rsidRPr="00231876">
        <w:rPr>
          <w:rFonts w:asciiTheme="minorHAnsi" w:hAnsiTheme="minorHAnsi" w:cstheme="minorHAnsi"/>
          <w:sz w:val="24"/>
          <w:szCs w:val="24"/>
        </w:rPr>
        <w:t>ir</w:t>
      </w:r>
      <w:r w:rsidRPr="00231876">
        <w:rPr>
          <w:rFonts w:asciiTheme="minorHAnsi" w:hAnsiTheme="minorHAnsi" w:cstheme="minorHAnsi"/>
          <w:sz w:val="24"/>
          <w:szCs w:val="24"/>
        </w:rPr>
        <w:t xml:space="preserve"> RMS Account, </w:t>
      </w:r>
      <w:r w:rsidR="000613FB" w:rsidRPr="00231876">
        <w:rPr>
          <w:rFonts w:asciiTheme="minorHAnsi" w:hAnsiTheme="minorHAnsi" w:cstheme="minorHAnsi"/>
          <w:sz w:val="24"/>
          <w:szCs w:val="24"/>
        </w:rPr>
        <w:t>RMS will prompt them</w:t>
      </w:r>
      <w:r w:rsidRPr="00231876">
        <w:rPr>
          <w:rFonts w:asciiTheme="minorHAnsi" w:hAnsiTheme="minorHAnsi" w:cstheme="minorHAnsi"/>
          <w:sz w:val="24"/>
          <w:szCs w:val="24"/>
        </w:rPr>
        <w:t xml:space="preserve"> to do so at this stage. Further to this, if </w:t>
      </w:r>
      <w:r w:rsidR="000613FB" w:rsidRPr="00231876">
        <w:rPr>
          <w:rFonts w:asciiTheme="minorHAnsi" w:hAnsiTheme="minorHAnsi" w:cstheme="minorHAnsi"/>
          <w:sz w:val="24"/>
          <w:szCs w:val="24"/>
        </w:rPr>
        <w:t>the user had previously linked their</w:t>
      </w:r>
      <w:r w:rsidRPr="00231876">
        <w:rPr>
          <w:rFonts w:asciiTheme="minorHAnsi" w:hAnsiTheme="minorHAnsi" w:cstheme="minorHAnsi"/>
          <w:sz w:val="24"/>
          <w:szCs w:val="24"/>
        </w:rPr>
        <w:t xml:space="preserve"> ORCID account to the RMS account, but </w:t>
      </w:r>
      <w:r w:rsidR="000613FB" w:rsidRPr="00231876">
        <w:rPr>
          <w:rFonts w:asciiTheme="minorHAnsi" w:hAnsiTheme="minorHAnsi" w:cstheme="minorHAnsi"/>
          <w:sz w:val="24"/>
          <w:szCs w:val="24"/>
        </w:rPr>
        <w:t>had not yet authorised</w:t>
      </w:r>
      <w:r w:rsidRPr="00231876">
        <w:rPr>
          <w:rFonts w:asciiTheme="minorHAnsi" w:hAnsiTheme="minorHAnsi" w:cstheme="minorHAnsi"/>
          <w:sz w:val="24"/>
          <w:szCs w:val="24"/>
        </w:rPr>
        <w:t xml:space="preserve"> the ARC to read the limited</w:t>
      </w:r>
      <w:r w:rsidR="002C396E" w:rsidRPr="00231876">
        <w:rPr>
          <w:rFonts w:asciiTheme="minorHAnsi" w:hAnsiTheme="minorHAnsi" w:cstheme="minorHAnsi"/>
          <w:sz w:val="24"/>
          <w:szCs w:val="24"/>
        </w:rPr>
        <w:t xml:space="preserve"> </w:t>
      </w:r>
      <w:r w:rsidRPr="00231876">
        <w:rPr>
          <w:rFonts w:asciiTheme="minorHAnsi" w:hAnsiTheme="minorHAnsi" w:cstheme="minorHAnsi"/>
          <w:sz w:val="24"/>
          <w:szCs w:val="24"/>
        </w:rPr>
        <w:t xml:space="preserve">access information, then </w:t>
      </w:r>
      <w:r w:rsidR="000613FB" w:rsidRPr="00231876">
        <w:rPr>
          <w:rFonts w:asciiTheme="minorHAnsi" w:hAnsiTheme="minorHAnsi" w:cstheme="minorHAnsi"/>
          <w:sz w:val="24"/>
          <w:szCs w:val="24"/>
        </w:rPr>
        <w:t xml:space="preserve">RMS </w:t>
      </w:r>
      <w:r w:rsidRPr="00231876">
        <w:rPr>
          <w:rFonts w:asciiTheme="minorHAnsi" w:hAnsiTheme="minorHAnsi" w:cstheme="minorHAnsi"/>
          <w:sz w:val="24"/>
          <w:szCs w:val="24"/>
        </w:rPr>
        <w:t xml:space="preserve">will </w:t>
      </w:r>
      <w:r w:rsidR="000613FB" w:rsidRPr="00231876">
        <w:rPr>
          <w:rFonts w:asciiTheme="minorHAnsi" w:hAnsiTheme="minorHAnsi" w:cstheme="minorHAnsi"/>
          <w:sz w:val="24"/>
          <w:szCs w:val="24"/>
        </w:rPr>
        <w:t xml:space="preserve">prompt the user </w:t>
      </w:r>
      <w:r w:rsidRPr="00231876">
        <w:rPr>
          <w:rFonts w:asciiTheme="minorHAnsi" w:hAnsiTheme="minorHAnsi" w:cstheme="minorHAnsi"/>
          <w:sz w:val="24"/>
          <w:szCs w:val="24"/>
        </w:rPr>
        <w:t xml:space="preserve">to do </w:t>
      </w:r>
      <w:r w:rsidR="000613FB" w:rsidRPr="00231876">
        <w:rPr>
          <w:rFonts w:asciiTheme="minorHAnsi" w:hAnsiTheme="minorHAnsi" w:cstheme="minorHAnsi"/>
          <w:sz w:val="24"/>
          <w:szCs w:val="24"/>
        </w:rPr>
        <w:t>this</w:t>
      </w:r>
      <w:r w:rsidRPr="00231876">
        <w:rPr>
          <w:rFonts w:asciiTheme="minorHAnsi" w:hAnsiTheme="minorHAnsi" w:cstheme="minorHAnsi"/>
          <w:sz w:val="24"/>
          <w:szCs w:val="24"/>
        </w:rPr>
        <w:t xml:space="preserve">. </w:t>
      </w:r>
    </w:p>
    <w:p w14:paraId="3D46AD6C" w14:textId="77777777" w:rsidR="00D71BF2" w:rsidRPr="00D71BF2" w:rsidRDefault="00862347" w:rsidP="00D71BF2">
      <w:pPr>
        <w:pStyle w:val="ListParagraph"/>
        <w:numPr>
          <w:ilvl w:val="0"/>
          <w:numId w:val="6"/>
        </w:numPr>
        <w:tabs>
          <w:tab w:val="num" w:pos="567"/>
        </w:tabs>
        <w:spacing w:after="207" w:line="240" w:lineRule="auto"/>
        <w:ind w:left="-5" w:right="40" w:firstLine="0"/>
        <w:contextualSpacing w:val="0"/>
        <w:rPr>
          <w:rFonts w:asciiTheme="minorHAnsi" w:hAnsiTheme="minorHAnsi" w:cstheme="minorHAnsi"/>
          <w:sz w:val="24"/>
          <w:szCs w:val="24"/>
          <w:lang w:val="en-US"/>
        </w:rPr>
      </w:pPr>
      <w:r w:rsidRPr="00D71BF2">
        <w:rPr>
          <w:rFonts w:asciiTheme="minorHAnsi" w:eastAsiaTheme="minorEastAsia" w:hAnsiTheme="minorHAnsi" w:cstheme="minorHAnsi"/>
          <w:color w:val="000000" w:themeColor="text1"/>
          <w:kern w:val="24"/>
          <w:sz w:val="24"/>
          <w:szCs w:val="24"/>
        </w:rPr>
        <w:t xml:space="preserve">The following information panel will appear.  </w:t>
      </w:r>
    </w:p>
    <w:p w14:paraId="5B77E43F" w14:textId="77777777" w:rsidR="00D71BF2" w:rsidRDefault="00D71BF2" w:rsidP="00015E49">
      <w:pPr>
        <w:pStyle w:val="ListParagraph"/>
        <w:spacing w:after="207" w:line="240" w:lineRule="auto"/>
        <w:ind w:left="709" w:right="40" w:hanging="153"/>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6BD061CE" wp14:editId="344515BF">
            <wp:extent cx="4838700" cy="3002280"/>
            <wp:effectExtent l="19050" t="19050" r="19050" b="26670"/>
            <wp:docPr id="17" name="Picture 17" descr="Screenshot: populate from ORCID options and confi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838700" cy="3002280"/>
                    </a:xfrm>
                    <a:prstGeom prst="rect">
                      <a:avLst/>
                    </a:prstGeom>
                    <a:ln>
                      <a:solidFill>
                        <a:schemeClr val="tx1"/>
                      </a:solidFill>
                    </a:ln>
                  </pic:spPr>
                </pic:pic>
              </a:graphicData>
            </a:graphic>
          </wp:inline>
        </w:drawing>
      </w:r>
    </w:p>
    <w:p w14:paraId="217C20D3" w14:textId="184379D9" w:rsidR="00980A8D" w:rsidRPr="00231876" w:rsidRDefault="00980A8D" w:rsidP="0022577E">
      <w:pPr>
        <w:spacing w:after="207"/>
        <w:ind w:left="-5" w:right="40"/>
        <w:rPr>
          <w:rFonts w:asciiTheme="minorHAnsi" w:hAnsiTheme="minorHAnsi" w:cstheme="minorHAnsi"/>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 xml:space="preserve">By default, if the user does not tick the </w:t>
      </w:r>
      <w:r w:rsidR="008B116D">
        <w:rPr>
          <w:rFonts w:asciiTheme="minorHAnsi" w:hAnsiTheme="minorHAnsi" w:cstheme="minorHAnsi"/>
          <w:sz w:val="24"/>
          <w:szCs w:val="24"/>
        </w:rPr>
        <w:t>‘</w:t>
      </w:r>
      <w:r w:rsidRPr="00231876">
        <w:rPr>
          <w:rFonts w:asciiTheme="minorHAnsi" w:hAnsiTheme="minorHAnsi" w:cstheme="minorHAnsi"/>
          <w:sz w:val="24"/>
          <w:szCs w:val="24"/>
        </w:rPr>
        <w:t>all sources’ option, RMS will only import the nominated “preferred source” citation from ORCID, provided the user has indicated a preferred source for each works item.</w:t>
      </w:r>
    </w:p>
    <w:p w14:paraId="3204139F" w14:textId="77777777" w:rsidR="00862347" w:rsidRPr="00231876" w:rsidRDefault="00980A8D" w:rsidP="0022577E">
      <w:pPr>
        <w:spacing w:after="207"/>
        <w:ind w:left="-5" w:right="40"/>
        <w:rPr>
          <w:rFonts w:asciiTheme="minorHAnsi" w:hAnsiTheme="minorHAnsi" w:cstheme="minorHAnsi"/>
          <w:sz w:val="24"/>
          <w:szCs w:val="24"/>
        </w:rPr>
      </w:pPr>
      <w:r w:rsidRPr="00231876">
        <w:rPr>
          <w:rFonts w:asciiTheme="minorHAnsi" w:hAnsiTheme="minorHAnsi" w:cstheme="minorHAnsi"/>
          <w:sz w:val="24"/>
          <w:szCs w:val="24"/>
        </w:rPr>
        <w:t xml:space="preserve">If works item/s have multiple citation sources and the user has </w:t>
      </w:r>
      <w:r w:rsidR="00862347" w:rsidRPr="00231876">
        <w:rPr>
          <w:rFonts w:asciiTheme="minorHAnsi" w:hAnsiTheme="minorHAnsi" w:cstheme="minorHAnsi"/>
          <w:sz w:val="24"/>
          <w:szCs w:val="24"/>
        </w:rPr>
        <w:t>not indicated a preferred source and does not tick the ‘all sources’ option, RMS wil</w:t>
      </w:r>
      <w:r w:rsidRPr="00231876">
        <w:rPr>
          <w:rFonts w:asciiTheme="minorHAnsi" w:hAnsiTheme="minorHAnsi" w:cstheme="minorHAnsi"/>
          <w:sz w:val="24"/>
          <w:szCs w:val="24"/>
        </w:rPr>
        <w:t>l import one random citation for each work.</w:t>
      </w:r>
    </w:p>
    <w:p w14:paraId="617193DA" w14:textId="2DBB44D5" w:rsidR="00862347" w:rsidRPr="0022577E" w:rsidRDefault="00980A8D" w:rsidP="0022577E">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2577E">
        <w:rPr>
          <w:rFonts w:asciiTheme="minorHAnsi" w:eastAsiaTheme="minorEastAsia" w:hAnsiTheme="minorHAnsi" w:cstheme="minorHAnsi"/>
          <w:color w:val="000000" w:themeColor="text1"/>
          <w:kern w:val="24"/>
          <w:sz w:val="24"/>
          <w:szCs w:val="24"/>
        </w:rPr>
        <w:t xml:space="preserve">Click </w:t>
      </w:r>
      <w:r w:rsidR="006E18EC">
        <w:rPr>
          <w:rFonts w:asciiTheme="minorHAnsi" w:eastAsiaTheme="minorEastAsia" w:hAnsiTheme="minorHAnsi" w:cstheme="minorHAnsi"/>
          <w:color w:val="000000" w:themeColor="text1"/>
          <w:kern w:val="24"/>
          <w:sz w:val="24"/>
          <w:szCs w:val="24"/>
        </w:rPr>
        <w:t>‘</w:t>
      </w:r>
      <w:r w:rsidRPr="0022577E">
        <w:rPr>
          <w:rFonts w:asciiTheme="minorHAnsi" w:eastAsiaTheme="minorEastAsia" w:hAnsiTheme="minorHAnsi" w:cstheme="minorHAnsi"/>
          <w:color w:val="000000" w:themeColor="text1"/>
          <w:kern w:val="24"/>
          <w:sz w:val="24"/>
          <w:szCs w:val="24"/>
        </w:rPr>
        <w:t>Populate</w:t>
      </w:r>
      <w:r w:rsidR="006E18EC">
        <w:rPr>
          <w:rFonts w:asciiTheme="minorHAnsi" w:eastAsiaTheme="minorEastAsia" w:hAnsiTheme="minorHAnsi" w:cstheme="minorHAnsi"/>
          <w:color w:val="000000" w:themeColor="text1"/>
          <w:kern w:val="24"/>
          <w:sz w:val="24"/>
          <w:szCs w:val="24"/>
        </w:rPr>
        <w:t>’ button</w:t>
      </w:r>
    </w:p>
    <w:p w14:paraId="5D41EAE9" w14:textId="77777777" w:rsidR="006903A2" w:rsidRDefault="00980A8D" w:rsidP="00D71BF2">
      <w:pPr>
        <w:spacing w:after="207"/>
        <w:ind w:left="567" w:right="40"/>
        <w:rPr>
          <w:rFonts w:asciiTheme="minorHAnsi" w:hAnsiTheme="minorHAnsi" w:cstheme="minorHAnsi"/>
          <w:sz w:val="24"/>
          <w:szCs w:val="24"/>
        </w:rPr>
      </w:pPr>
      <w:r>
        <w:rPr>
          <w:noProof/>
        </w:rPr>
        <w:drawing>
          <wp:inline distT="0" distB="0" distL="0" distR="0" wp14:anchorId="5960083E" wp14:editId="542913C8">
            <wp:extent cx="3121556" cy="830580"/>
            <wp:effectExtent l="19050" t="19050" r="22225" b="26670"/>
            <wp:docPr id="760" name="Picture 760" descr="Screenshot: ORCiD Research Outputs - retreiving orcid works"/>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22">
                      <a:extLst>
                        <a:ext uri="{28A0092B-C50C-407E-A947-70E740481C1C}">
                          <a14:useLocalDpi xmlns:a14="http://schemas.microsoft.com/office/drawing/2010/main" val="0"/>
                        </a:ext>
                      </a:extLst>
                    </a:blip>
                    <a:stretch>
                      <a:fillRect/>
                    </a:stretch>
                  </pic:blipFill>
                  <pic:spPr>
                    <a:xfrm>
                      <a:off x="0" y="0"/>
                      <a:ext cx="3121556" cy="830580"/>
                    </a:xfrm>
                    <a:prstGeom prst="rect">
                      <a:avLst/>
                    </a:prstGeom>
                    <a:ln>
                      <a:solidFill>
                        <a:schemeClr val="tx1"/>
                      </a:solidFill>
                    </a:ln>
                  </pic:spPr>
                </pic:pic>
              </a:graphicData>
            </a:graphic>
          </wp:inline>
        </w:drawing>
      </w:r>
    </w:p>
    <w:p w14:paraId="0B705095" w14:textId="77777777" w:rsidR="00022F6A" w:rsidRPr="002C16A1" w:rsidRDefault="006E4B59"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T</w:t>
      </w:r>
      <w:r w:rsidR="00B34E6C" w:rsidRPr="002C16A1">
        <w:rPr>
          <w:rFonts w:asciiTheme="minorHAnsi" w:eastAsiaTheme="minorEastAsia" w:hAnsiTheme="minorHAnsi" w:cstheme="minorHAnsi"/>
          <w:color w:val="000000" w:themeColor="text1"/>
          <w:kern w:val="24"/>
          <w:sz w:val="24"/>
          <w:szCs w:val="24"/>
        </w:rPr>
        <w:t xml:space="preserve">he </w:t>
      </w:r>
      <w:r w:rsidR="000613FB" w:rsidRPr="002C16A1">
        <w:rPr>
          <w:rFonts w:asciiTheme="minorHAnsi" w:eastAsiaTheme="minorEastAsia" w:hAnsiTheme="minorHAnsi" w:cstheme="minorHAnsi"/>
          <w:color w:val="000000" w:themeColor="text1"/>
          <w:kern w:val="24"/>
          <w:sz w:val="24"/>
          <w:szCs w:val="24"/>
        </w:rPr>
        <w:t xml:space="preserve">retrieved </w:t>
      </w:r>
      <w:r w:rsidR="00B34E6C" w:rsidRPr="002C16A1">
        <w:rPr>
          <w:rFonts w:asciiTheme="minorHAnsi" w:eastAsiaTheme="minorEastAsia" w:hAnsiTheme="minorHAnsi" w:cstheme="minorHAnsi"/>
          <w:color w:val="000000" w:themeColor="text1"/>
          <w:kern w:val="24"/>
          <w:sz w:val="24"/>
          <w:szCs w:val="24"/>
        </w:rPr>
        <w:t xml:space="preserve">Research Outputs will </w:t>
      </w:r>
      <w:r w:rsidR="000613FB" w:rsidRPr="002C16A1">
        <w:rPr>
          <w:rFonts w:asciiTheme="minorHAnsi" w:eastAsiaTheme="minorEastAsia" w:hAnsiTheme="minorHAnsi" w:cstheme="minorHAnsi"/>
          <w:color w:val="000000" w:themeColor="text1"/>
          <w:kern w:val="24"/>
          <w:sz w:val="24"/>
          <w:szCs w:val="24"/>
        </w:rPr>
        <w:t>display on the screen.</w:t>
      </w:r>
    </w:p>
    <w:p w14:paraId="6ED02CBB" w14:textId="77777777" w:rsidR="006903A2" w:rsidRDefault="006903A2">
      <w:pPr>
        <w:spacing w:after="6"/>
        <w:ind w:left="837" w:right="40" w:hanging="852"/>
        <w:rPr>
          <w:rFonts w:asciiTheme="minorHAnsi" w:hAnsiTheme="minorHAnsi" w:cstheme="minorHAnsi"/>
        </w:rPr>
      </w:pPr>
    </w:p>
    <w:p w14:paraId="43510283" w14:textId="77777777" w:rsidR="006903A2" w:rsidRDefault="00980A8D" w:rsidP="00D71BF2">
      <w:pPr>
        <w:spacing w:after="6"/>
        <w:ind w:left="567" w:right="40" w:firstLine="0"/>
        <w:rPr>
          <w:rFonts w:asciiTheme="minorHAnsi" w:hAnsiTheme="minorHAnsi" w:cstheme="minorHAnsi"/>
        </w:rPr>
      </w:pPr>
      <w:r>
        <w:rPr>
          <w:noProof/>
        </w:rPr>
        <w:drawing>
          <wp:inline distT="0" distB="0" distL="0" distR="0" wp14:anchorId="46E8B0A7" wp14:editId="67CDDE11">
            <wp:extent cx="3728720" cy="887730"/>
            <wp:effectExtent l="19050" t="19050" r="24130" b="26670"/>
            <wp:docPr id="3" name="Picture 3" descr="Screenshot: Orchid outputs retrieved"/>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23">
                      <a:extLst>
                        <a:ext uri="{28A0092B-C50C-407E-A947-70E740481C1C}">
                          <a14:useLocalDpi xmlns:a14="http://schemas.microsoft.com/office/drawing/2010/main" val="0"/>
                        </a:ext>
                      </a:extLst>
                    </a:blip>
                    <a:stretch>
                      <a:fillRect/>
                    </a:stretch>
                  </pic:blipFill>
                  <pic:spPr>
                    <a:xfrm>
                      <a:off x="0" y="0"/>
                      <a:ext cx="3728720" cy="887730"/>
                    </a:xfrm>
                    <a:prstGeom prst="rect">
                      <a:avLst/>
                    </a:prstGeom>
                    <a:ln w="9525">
                      <a:solidFill>
                        <a:schemeClr val="tx1"/>
                      </a:solidFill>
                    </a:ln>
                  </pic:spPr>
                </pic:pic>
              </a:graphicData>
            </a:graphic>
          </wp:inline>
        </w:drawing>
      </w:r>
    </w:p>
    <w:p w14:paraId="15DA29BE" w14:textId="77777777" w:rsidR="00BA2F9C" w:rsidRDefault="00BA2F9C">
      <w:pPr>
        <w:spacing w:after="6"/>
        <w:ind w:left="837" w:right="40" w:hanging="852"/>
        <w:rPr>
          <w:rFonts w:asciiTheme="minorHAnsi" w:hAnsiTheme="minorHAnsi" w:cstheme="minorHAnsi"/>
        </w:rPr>
      </w:pPr>
    </w:p>
    <w:p w14:paraId="6D8022CE" w14:textId="77777777" w:rsidR="00047379" w:rsidRDefault="0032659F" w:rsidP="00D71BF2">
      <w:pPr>
        <w:pStyle w:val="ListParagraph"/>
        <w:numPr>
          <w:ilvl w:val="0"/>
          <w:numId w:val="6"/>
        </w:numPr>
        <w:spacing w:after="6" w:line="240" w:lineRule="auto"/>
        <w:ind w:right="40"/>
        <w:contextualSpacing w:val="0"/>
        <w:rPr>
          <w:rFonts w:asciiTheme="minorHAnsi" w:eastAsiaTheme="minorEastAsia" w:hAnsiTheme="minorHAnsi" w:cstheme="minorHAnsi"/>
          <w:color w:val="000000" w:themeColor="text1"/>
          <w:kern w:val="24"/>
          <w:sz w:val="24"/>
          <w:szCs w:val="24"/>
        </w:rPr>
      </w:pPr>
      <w:r w:rsidRPr="0022577E">
        <w:rPr>
          <w:rFonts w:asciiTheme="minorHAnsi" w:eastAsiaTheme="minorEastAsia" w:hAnsiTheme="minorHAnsi" w:cstheme="minorHAnsi"/>
          <w:color w:val="000000" w:themeColor="text1"/>
          <w:kern w:val="24"/>
          <w:sz w:val="24"/>
          <w:szCs w:val="24"/>
        </w:rPr>
        <w:t>If the user subsequently removes their ORCID ID from ‘Personal Details’ the outputs already imported from ORCID will remain</w:t>
      </w:r>
      <w:r w:rsidR="0029600F">
        <w:rPr>
          <w:rFonts w:asciiTheme="minorHAnsi" w:eastAsiaTheme="minorEastAsia" w:hAnsiTheme="minorHAnsi" w:cstheme="minorHAnsi"/>
          <w:color w:val="000000" w:themeColor="text1"/>
          <w:kern w:val="24"/>
          <w:sz w:val="24"/>
          <w:szCs w:val="24"/>
        </w:rPr>
        <w:t xml:space="preserve"> in their RMS profile</w:t>
      </w:r>
      <w:r w:rsidRPr="0022577E">
        <w:rPr>
          <w:rFonts w:asciiTheme="minorHAnsi" w:eastAsiaTheme="minorEastAsia" w:hAnsiTheme="minorHAnsi" w:cstheme="minorHAnsi"/>
          <w:color w:val="000000" w:themeColor="text1"/>
          <w:kern w:val="24"/>
          <w:sz w:val="24"/>
          <w:szCs w:val="24"/>
        </w:rPr>
        <w:t xml:space="preserve">.  </w:t>
      </w:r>
    </w:p>
    <w:p w14:paraId="67C42F4C" w14:textId="77777777" w:rsidR="00047379" w:rsidRDefault="00047379">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br w:type="page"/>
      </w:r>
    </w:p>
    <w:p w14:paraId="6C575731" w14:textId="77777777" w:rsidR="0032659F" w:rsidRPr="003E0369" w:rsidRDefault="00933A36" w:rsidP="00933A36">
      <w:pPr>
        <w:pStyle w:val="Heading2"/>
      </w:pPr>
      <w:bookmarkStart w:id="4" w:name="_Toc83648437"/>
      <w:r>
        <w:t>1.3</w:t>
      </w:r>
      <w:r>
        <w:tab/>
      </w:r>
      <w:r w:rsidR="0032659F" w:rsidRPr="003E0369">
        <w:t>Retrieval Criteria for ORCID</w:t>
      </w:r>
      <w:bookmarkEnd w:id="4"/>
    </w:p>
    <w:p w14:paraId="6DB8D1CF" w14:textId="77777777" w:rsidR="006903A2" w:rsidRPr="0032659F" w:rsidRDefault="006903A2" w:rsidP="0032659F">
      <w:pPr>
        <w:spacing w:after="6"/>
        <w:ind w:left="0" w:right="40"/>
        <w:rPr>
          <w:rFonts w:asciiTheme="minorHAnsi" w:hAnsiTheme="minorHAnsi" w:cstheme="minorHAnsi"/>
          <w:sz w:val="24"/>
          <w:szCs w:val="24"/>
        </w:rPr>
      </w:pPr>
      <w:r w:rsidRPr="0032659F">
        <w:rPr>
          <w:rFonts w:asciiTheme="minorHAnsi" w:hAnsiTheme="minorHAnsi" w:cstheme="minorHAnsi"/>
          <w:sz w:val="24"/>
          <w:szCs w:val="24"/>
        </w:rPr>
        <w:t>RMS will only retrieve items in the Works section of the user’s ORCID profile if they have the following:</w:t>
      </w:r>
    </w:p>
    <w:p w14:paraId="6655D853" w14:textId="77777777" w:rsidR="006903A2" w:rsidRPr="002C16A1" w:rsidRDefault="006903A2"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A visibility setting of ‘Everyone’ and ‘Trusted Parties’, and </w:t>
      </w:r>
    </w:p>
    <w:p w14:paraId="0658D82D" w14:textId="77777777" w:rsidR="0002767D" w:rsidRPr="0022577E" w:rsidRDefault="006903A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Either a citation or a DOI (or both).</w:t>
      </w:r>
    </w:p>
    <w:p w14:paraId="0CA9D2F1" w14:textId="77777777" w:rsidR="006903A2" w:rsidRPr="0032659F" w:rsidRDefault="006903A2" w:rsidP="0032659F">
      <w:pPr>
        <w:spacing w:after="6"/>
        <w:ind w:left="0" w:right="40" w:firstLine="0"/>
        <w:rPr>
          <w:rFonts w:asciiTheme="minorHAnsi" w:hAnsiTheme="minorHAnsi" w:cstheme="minorHAnsi"/>
          <w:sz w:val="24"/>
          <w:szCs w:val="24"/>
        </w:rPr>
      </w:pPr>
      <w:r w:rsidRPr="0032659F">
        <w:rPr>
          <w:rFonts w:asciiTheme="minorHAnsi" w:hAnsiTheme="minorHAnsi" w:cstheme="minorHAnsi"/>
          <w:sz w:val="24"/>
          <w:szCs w:val="24"/>
        </w:rPr>
        <w:t xml:space="preserve">RMS will </w:t>
      </w:r>
      <w:r w:rsidR="00E34FE1">
        <w:rPr>
          <w:rFonts w:asciiTheme="minorHAnsi" w:hAnsiTheme="minorHAnsi" w:cstheme="minorHAnsi"/>
          <w:sz w:val="24"/>
          <w:szCs w:val="24"/>
        </w:rPr>
        <w:t xml:space="preserve">only </w:t>
      </w:r>
      <w:r w:rsidRPr="0032659F">
        <w:rPr>
          <w:rFonts w:asciiTheme="minorHAnsi" w:hAnsiTheme="minorHAnsi" w:cstheme="minorHAnsi"/>
          <w:sz w:val="24"/>
          <w:szCs w:val="24"/>
        </w:rPr>
        <w:t xml:space="preserve">retrieve the following information for each item that meets the </w:t>
      </w:r>
      <w:r w:rsidR="00087384">
        <w:rPr>
          <w:rFonts w:asciiTheme="minorHAnsi" w:hAnsiTheme="minorHAnsi" w:cstheme="minorHAnsi"/>
          <w:sz w:val="24"/>
          <w:szCs w:val="24"/>
        </w:rPr>
        <w:t xml:space="preserve">above </w:t>
      </w:r>
      <w:r w:rsidRPr="0032659F">
        <w:rPr>
          <w:rFonts w:asciiTheme="minorHAnsi" w:hAnsiTheme="minorHAnsi" w:cstheme="minorHAnsi"/>
          <w:sz w:val="24"/>
          <w:szCs w:val="24"/>
        </w:rPr>
        <w:t>criteria</w:t>
      </w:r>
      <w:r w:rsidR="00DC0845">
        <w:rPr>
          <w:rFonts w:asciiTheme="minorHAnsi" w:hAnsiTheme="minorHAnsi" w:cstheme="minorHAnsi"/>
          <w:sz w:val="24"/>
          <w:szCs w:val="24"/>
        </w:rPr>
        <w:t>:</w:t>
      </w:r>
    </w:p>
    <w:p w14:paraId="6A0E3194" w14:textId="77777777" w:rsidR="006903A2" w:rsidRDefault="006903A2"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Category (Book Chapter, Refereed Journal Article etc.)</w:t>
      </w:r>
    </w:p>
    <w:p w14:paraId="3D90E64A" w14:textId="0917842F" w:rsidR="006C2B60" w:rsidRDefault="006C2B60" w:rsidP="0022577E">
      <w:pPr>
        <w:pStyle w:val="ListParagraph"/>
        <w:numPr>
          <w:ilvl w:val="1"/>
          <w:numId w:val="6"/>
        </w:numPr>
        <w:spacing w:after="120" w:line="240" w:lineRule="auto"/>
        <w:ind w:hanging="513"/>
        <w:contextualSpacing w:val="0"/>
        <w:rPr>
          <w:rFonts w:asciiTheme="minorHAnsi" w:hAnsiTheme="minorHAnsi" w:cstheme="minorHAnsi"/>
          <w:sz w:val="24"/>
          <w:szCs w:val="24"/>
        </w:rPr>
      </w:pPr>
      <w:r>
        <w:rPr>
          <w:rFonts w:asciiTheme="minorHAnsi" w:hAnsiTheme="minorHAnsi" w:cstheme="minorHAnsi"/>
          <w:sz w:val="24"/>
          <w:szCs w:val="24"/>
        </w:rPr>
        <w:t>Users should check that the category is correct – if n</w:t>
      </w:r>
      <w:r w:rsidR="0022577E">
        <w:rPr>
          <w:rFonts w:asciiTheme="minorHAnsi" w:hAnsiTheme="minorHAnsi" w:cstheme="minorHAnsi"/>
          <w:sz w:val="24"/>
          <w:szCs w:val="24"/>
        </w:rPr>
        <w:t xml:space="preserve">ot </w:t>
      </w:r>
      <w:r w:rsidR="00BA2F9C">
        <w:rPr>
          <w:rFonts w:asciiTheme="minorHAnsi" w:hAnsiTheme="minorHAnsi" w:cstheme="minorHAnsi"/>
          <w:sz w:val="24"/>
          <w:szCs w:val="24"/>
        </w:rPr>
        <w:t>correct,</w:t>
      </w:r>
      <w:r w:rsidR="0022577E">
        <w:rPr>
          <w:rFonts w:asciiTheme="minorHAnsi" w:hAnsiTheme="minorHAnsi" w:cstheme="minorHAnsi"/>
          <w:sz w:val="24"/>
          <w:szCs w:val="24"/>
        </w:rPr>
        <w:t xml:space="preserve"> </w:t>
      </w:r>
      <w:r>
        <w:rPr>
          <w:rFonts w:asciiTheme="minorHAnsi" w:hAnsiTheme="minorHAnsi" w:cstheme="minorHAnsi"/>
          <w:sz w:val="24"/>
          <w:szCs w:val="24"/>
        </w:rPr>
        <w:t xml:space="preserve">the user can update it </w:t>
      </w:r>
      <w:r w:rsidR="00D31420">
        <w:rPr>
          <w:rFonts w:asciiTheme="minorHAnsi" w:hAnsiTheme="minorHAnsi" w:cstheme="minorHAnsi"/>
          <w:sz w:val="24"/>
          <w:szCs w:val="24"/>
        </w:rPr>
        <w:t xml:space="preserve">in their RMS profile </w:t>
      </w:r>
      <w:r>
        <w:rPr>
          <w:rFonts w:asciiTheme="minorHAnsi" w:hAnsiTheme="minorHAnsi" w:cstheme="minorHAnsi"/>
          <w:sz w:val="24"/>
          <w:szCs w:val="24"/>
        </w:rPr>
        <w:t xml:space="preserve">by selecting the </w:t>
      </w:r>
      <w:r w:rsidR="00140F37">
        <w:rPr>
          <w:rFonts w:asciiTheme="minorHAnsi" w:hAnsiTheme="minorHAnsi" w:cstheme="minorHAnsi"/>
          <w:sz w:val="24"/>
          <w:szCs w:val="24"/>
        </w:rPr>
        <w:t>‘</w:t>
      </w:r>
      <w:r>
        <w:rPr>
          <w:rFonts w:asciiTheme="minorHAnsi" w:hAnsiTheme="minorHAnsi" w:cstheme="minorHAnsi"/>
          <w:sz w:val="24"/>
          <w:szCs w:val="24"/>
        </w:rPr>
        <w:t>Additional Details</w:t>
      </w:r>
      <w:r w:rsidR="00140F37">
        <w:rPr>
          <w:rFonts w:asciiTheme="minorHAnsi" w:hAnsiTheme="minorHAnsi" w:cstheme="minorHAnsi"/>
          <w:sz w:val="24"/>
          <w:szCs w:val="24"/>
        </w:rPr>
        <w:t>’</w:t>
      </w:r>
      <w:r>
        <w:rPr>
          <w:rFonts w:asciiTheme="minorHAnsi" w:hAnsiTheme="minorHAnsi" w:cstheme="minorHAnsi"/>
          <w:sz w:val="24"/>
          <w:szCs w:val="24"/>
        </w:rPr>
        <w:t xml:space="preserve"> button</w:t>
      </w:r>
      <w:r w:rsidR="00D31420">
        <w:rPr>
          <w:rFonts w:asciiTheme="minorHAnsi" w:hAnsiTheme="minorHAnsi" w:cstheme="minorHAnsi"/>
          <w:sz w:val="24"/>
          <w:szCs w:val="24"/>
        </w:rPr>
        <w:t xml:space="preserve"> next to the output</w:t>
      </w:r>
      <w:r>
        <w:rPr>
          <w:rFonts w:asciiTheme="minorHAnsi" w:hAnsiTheme="minorHAnsi" w:cstheme="minorHAnsi"/>
          <w:sz w:val="24"/>
          <w:szCs w:val="24"/>
        </w:rPr>
        <w:t>.</w:t>
      </w:r>
    </w:p>
    <w:p w14:paraId="7ADF7175" w14:textId="77777777" w:rsidR="000A22CE" w:rsidRPr="000A22CE" w:rsidRDefault="0002767D"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Only the citation data from the nominated preferred </w:t>
      </w:r>
      <w:proofErr w:type="gramStart"/>
      <w:r>
        <w:rPr>
          <w:rFonts w:asciiTheme="minorHAnsi" w:eastAsiaTheme="minorEastAsia" w:hAnsiTheme="minorHAnsi" w:cstheme="minorHAnsi"/>
          <w:color w:val="000000" w:themeColor="text1"/>
          <w:kern w:val="24"/>
          <w:sz w:val="24"/>
          <w:szCs w:val="24"/>
        </w:rPr>
        <w:t>source</w:t>
      </w:r>
      <w:r w:rsidR="0025113D">
        <w:rPr>
          <w:rFonts w:asciiTheme="minorHAnsi" w:eastAsiaTheme="minorEastAsia" w:hAnsiTheme="minorHAnsi" w:cstheme="minorHAnsi"/>
          <w:color w:val="000000" w:themeColor="text1"/>
          <w:kern w:val="24"/>
          <w:sz w:val="24"/>
          <w:szCs w:val="24"/>
        </w:rPr>
        <w:t>, if</w:t>
      </w:r>
      <w:proofErr w:type="gramEnd"/>
      <w:r w:rsidR="0025113D">
        <w:rPr>
          <w:rFonts w:asciiTheme="minorHAnsi" w:eastAsiaTheme="minorEastAsia" w:hAnsiTheme="minorHAnsi" w:cstheme="minorHAnsi"/>
          <w:color w:val="000000" w:themeColor="text1"/>
          <w:kern w:val="24"/>
          <w:sz w:val="24"/>
          <w:szCs w:val="24"/>
        </w:rPr>
        <w:t xml:space="preserve"> the user has indicated this in ORCID.</w:t>
      </w:r>
      <w:r>
        <w:rPr>
          <w:rFonts w:asciiTheme="minorHAnsi" w:eastAsiaTheme="minorEastAsia" w:hAnsiTheme="minorHAnsi" w:cstheme="minorHAnsi"/>
          <w:color w:val="000000" w:themeColor="text1"/>
          <w:kern w:val="24"/>
          <w:sz w:val="24"/>
          <w:szCs w:val="24"/>
        </w:rPr>
        <w:t xml:space="preserve">  </w:t>
      </w:r>
      <w:r w:rsidR="006903A2" w:rsidRPr="002C16A1">
        <w:rPr>
          <w:rFonts w:asciiTheme="minorHAnsi" w:eastAsiaTheme="minorEastAsia" w:hAnsiTheme="minorHAnsi" w:cstheme="minorHAnsi"/>
          <w:color w:val="000000" w:themeColor="text1"/>
          <w:kern w:val="24"/>
          <w:sz w:val="24"/>
          <w:szCs w:val="24"/>
        </w:rPr>
        <w:t>(Depending on the Source, the user may or may not be able to edit the citation text.)</w:t>
      </w:r>
      <w:r w:rsidR="000A22CE" w:rsidRPr="000A22CE">
        <w:rPr>
          <w:rFonts w:asciiTheme="minorHAnsi" w:hAnsiTheme="minorHAnsi" w:cstheme="minorHAnsi"/>
          <w:b/>
          <w:i/>
          <w:sz w:val="24"/>
          <w:szCs w:val="24"/>
        </w:rPr>
        <w:t xml:space="preserve"> </w:t>
      </w:r>
    </w:p>
    <w:p w14:paraId="3A356A8E" w14:textId="77777777" w:rsidR="006903A2" w:rsidRPr="00967859" w:rsidRDefault="000A22CE" w:rsidP="000A22CE">
      <w:pPr>
        <w:spacing w:after="120" w:line="240" w:lineRule="auto"/>
        <w:ind w:left="0" w:firstLine="0"/>
        <w:rPr>
          <w:rFonts w:asciiTheme="minorHAnsi" w:eastAsiaTheme="minorEastAsia" w:hAnsiTheme="minorHAnsi" w:cstheme="minorHAnsi"/>
          <w:color w:val="000000" w:themeColor="text1"/>
          <w:kern w:val="24"/>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RMS will NOT retrieve the title field from ORCID; the output’s title must be included in the citation text</w:t>
      </w:r>
    </w:p>
    <w:p w14:paraId="2E45A932" w14:textId="77777777" w:rsidR="0022577E" w:rsidRPr="00231876" w:rsidRDefault="00B34E6C" w:rsidP="0022577E">
      <w:pPr>
        <w:ind w:left="-6" w:right="40" w:hanging="11"/>
        <w:rPr>
          <w:rFonts w:asciiTheme="minorHAnsi" w:hAnsiTheme="minorHAnsi" w:cstheme="minorHAnsi"/>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Citation is not mandatory within ORCID.  If an ORCID Research Output does not contain a citation</w:t>
      </w:r>
      <w:r w:rsidR="00DB20D9" w:rsidRPr="00231876">
        <w:rPr>
          <w:rFonts w:asciiTheme="minorHAnsi" w:hAnsiTheme="minorHAnsi" w:cstheme="minorHAnsi"/>
          <w:sz w:val="24"/>
          <w:szCs w:val="24"/>
        </w:rPr>
        <w:t xml:space="preserve"> but does contain a DOI</w:t>
      </w:r>
      <w:r w:rsidRPr="00231876">
        <w:rPr>
          <w:rFonts w:asciiTheme="minorHAnsi" w:hAnsiTheme="minorHAnsi" w:cstheme="minorHAnsi"/>
          <w:sz w:val="24"/>
          <w:szCs w:val="24"/>
        </w:rPr>
        <w:t xml:space="preserve">, RMS will </w:t>
      </w:r>
      <w:r w:rsidR="00EA1BEC" w:rsidRPr="00231876">
        <w:rPr>
          <w:rFonts w:asciiTheme="minorHAnsi" w:hAnsiTheme="minorHAnsi" w:cstheme="minorHAnsi"/>
          <w:sz w:val="24"/>
          <w:szCs w:val="24"/>
        </w:rPr>
        <w:t xml:space="preserve">use the DOI to </w:t>
      </w:r>
      <w:r w:rsidRPr="00231876">
        <w:rPr>
          <w:rFonts w:asciiTheme="minorHAnsi" w:hAnsiTheme="minorHAnsi" w:cstheme="minorHAnsi"/>
          <w:sz w:val="24"/>
          <w:szCs w:val="24"/>
        </w:rPr>
        <w:t xml:space="preserve">make a reasonable attempt to recover this information using available </w:t>
      </w:r>
      <w:r w:rsidR="001E1D2C" w:rsidRPr="00231876">
        <w:rPr>
          <w:rFonts w:asciiTheme="minorHAnsi" w:hAnsiTheme="minorHAnsi" w:cstheme="minorHAnsi"/>
          <w:sz w:val="24"/>
          <w:szCs w:val="24"/>
        </w:rPr>
        <w:t>resource</w:t>
      </w:r>
      <w:r w:rsidRPr="00231876">
        <w:rPr>
          <w:rFonts w:asciiTheme="minorHAnsi" w:hAnsiTheme="minorHAnsi" w:cstheme="minorHAnsi"/>
          <w:sz w:val="24"/>
          <w:szCs w:val="24"/>
        </w:rPr>
        <w:t>s</w:t>
      </w:r>
      <w:r w:rsidR="00EA1BEC" w:rsidRPr="00231876">
        <w:rPr>
          <w:rFonts w:asciiTheme="minorHAnsi" w:hAnsiTheme="minorHAnsi" w:cstheme="minorHAnsi"/>
          <w:sz w:val="24"/>
          <w:szCs w:val="24"/>
        </w:rPr>
        <w:t xml:space="preserve"> (</w:t>
      </w:r>
      <w:proofErr w:type="spellStart"/>
      <w:r w:rsidR="00EA1BEC" w:rsidRPr="00231876">
        <w:rPr>
          <w:rFonts w:asciiTheme="minorHAnsi" w:hAnsiTheme="minorHAnsi" w:cstheme="minorHAnsi"/>
          <w:sz w:val="24"/>
          <w:szCs w:val="24"/>
        </w:rPr>
        <w:t>Crossref</w:t>
      </w:r>
      <w:proofErr w:type="spellEnd"/>
      <w:r w:rsidR="00EA1BEC" w:rsidRPr="00231876">
        <w:rPr>
          <w:rFonts w:asciiTheme="minorHAnsi" w:hAnsiTheme="minorHAnsi" w:cstheme="minorHAnsi"/>
          <w:sz w:val="24"/>
          <w:szCs w:val="24"/>
        </w:rPr>
        <w:t>/</w:t>
      </w:r>
      <w:proofErr w:type="spellStart"/>
      <w:r w:rsidR="00EA1BEC" w:rsidRPr="00231876">
        <w:rPr>
          <w:rFonts w:asciiTheme="minorHAnsi" w:hAnsiTheme="minorHAnsi" w:cstheme="minorHAnsi"/>
          <w:sz w:val="24"/>
          <w:szCs w:val="24"/>
        </w:rPr>
        <w:t>Crosscite</w:t>
      </w:r>
      <w:proofErr w:type="spellEnd"/>
      <w:r w:rsidR="00EA1BEC" w:rsidRPr="00231876">
        <w:rPr>
          <w:rFonts w:asciiTheme="minorHAnsi" w:hAnsiTheme="minorHAnsi" w:cstheme="minorHAnsi"/>
          <w:sz w:val="24"/>
          <w:szCs w:val="24"/>
        </w:rPr>
        <w:t>)</w:t>
      </w:r>
    </w:p>
    <w:p w14:paraId="4178B450" w14:textId="77777777" w:rsidR="0029600F" w:rsidRDefault="0029600F" w:rsidP="0022577E">
      <w:pPr>
        <w:ind w:left="-6" w:right="40" w:hanging="11"/>
        <w:rPr>
          <w:rFonts w:asciiTheme="minorHAnsi" w:hAnsiTheme="minorHAnsi" w:cstheme="minorHAnsi"/>
          <w:i/>
          <w:sz w:val="24"/>
          <w:szCs w:val="24"/>
        </w:rPr>
      </w:pPr>
    </w:p>
    <w:p w14:paraId="4EAA3009" w14:textId="77777777" w:rsidR="0029600F" w:rsidRPr="00A25EEF" w:rsidRDefault="0081394E" w:rsidP="0081394E">
      <w:pPr>
        <w:pStyle w:val="Heading2"/>
      </w:pPr>
      <w:bookmarkStart w:id="5" w:name="_Toc83648438"/>
      <w:r>
        <w:t>1.2</w:t>
      </w:r>
      <w:r w:rsidR="0029600F">
        <w:tab/>
      </w:r>
      <w:r w:rsidR="00967859" w:rsidRPr="00A25EEF">
        <w:t xml:space="preserve">Invalid </w:t>
      </w:r>
      <w:r w:rsidR="00967859">
        <w:t xml:space="preserve">Research </w:t>
      </w:r>
      <w:r w:rsidR="0029600F" w:rsidRPr="00A25EEF">
        <w:t>Outputs</w:t>
      </w:r>
      <w:bookmarkEnd w:id="5"/>
    </w:p>
    <w:p w14:paraId="7201B457" w14:textId="77777777" w:rsidR="00BC622D" w:rsidRDefault="00BC622D" w:rsidP="00BC622D">
      <w:pPr>
        <w:pStyle w:val="ListParagraph"/>
        <w:spacing w:after="160" w:line="259" w:lineRule="auto"/>
        <w:ind w:left="0" w:firstLine="0"/>
        <w:rPr>
          <w:lang w:val="en-US"/>
        </w:rPr>
      </w:pPr>
      <w:r>
        <w:rPr>
          <w:lang w:val="en-US"/>
        </w:rPr>
        <w:t xml:space="preserve">Invalid Research Outputs are included in the </w:t>
      </w:r>
      <w:proofErr w:type="gramStart"/>
      <w:r>
        <w:rPr>
          <w:lang w:val="en-US"/>
        </w:rPr>
        <w:t>import, but</w:t>
      </w:r>
      <w:proofErr w:type="gramEnd"/>
      <w:r>
        <w:rPr>
          <w:lang w:val="en-US"/>
        </w:rPr>
        <w:t xml:space="preserve"> will display in red text on the Manage Outputs screen so that users can easily identify them – the user must correct the data at the source and refresh their outputs list in RMS, or use the DOI Reference if it is available.  Alternatively, the user can enter the output manually into RMS. </w:t>
      </w:r>
    </w:p>
    <w:p w14:paraId="46705D19" w14:textId="77777777" w:rsidR="00731C52" w:rsidRDefault="00731C52" w:rsidP="0029600F">
      <w:pPr>
        <w:pStyle w:val="ListParagraph"/>
        <w:spacing w:after="160" w:line="259" w:lineRule="auto"/>
        <w:ind w:left="0" w:firstLine="0"/>
        <w:rPr>
          <w:lang w:val="en-US"/>
        </w:rPr>
      </w:pPr>
    </w:p>
    <w:p w14:paraId="5FB06CB6" w14:textId="77777777" w:rsidR="0029600F" w:rsidRDefault="0029600F" w:rsidP="0029600F">
      <w:pPr>
        <w:pStyle w:val="ListParagraph"/>
        <w:spacing w:after="160" w:line="259" w:lineRule="auto"/>
        <w:ind w:left="0" w:firstLine="0"/>
        <w:rPr>
          <w:lang w:val="en-US"/>
        </w:rPr>
      </w:pPr>
      <w:r>
        <w:rPr>
          <w:noProof/>
        </w:rPr>
        <w:drawing>
          <wp:inline distT="0" distB="0" distL="0" distR="0" wp14:anchorId="5FCD257D" wp14:editId="5C241B27">
            <wp:extent cx="6014085" cy="683260"/>
            <wp:effectExtent l="19050" t="19050" r="24765" b="21590"/>
            <wp:docPr id="29" name="Picture 29" descr="Screenshot: Invalid outputs displayed in r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14085" cy="683260"/>
                    </a:xfrm>
                    <a:prstGeom prst="rect">
                      <a:avLst/>
                    </a:prstGeom>
                    <a:ln>
                      <a:solidFill>
                        <a:schemeClr val="tx1"/>
                      </a:solidFill>
                    </a:ln>
                  </pic:spPr>
                </pic:pic>
              </a:graphicData>
            </a:graphic>
          </wp:inline>
        </w:drawing>
      </w:r>
    </w:p>
    <w:p w14:paraId="0E4759C9" w14:textId="77777777" w:rsidR="00914AAB" w:rsidRPr="00967859" w:rsidRDefault="00914AAB" w:rsidP="00914AAB">
      <w:pPr>
        <w:spacing w:after="120" w:line="240" w:lineRule="auto"/>
        <w:ind w:left="0" w:firstLine="0"/>
        <w:rPr>
          <w:rFonts w:asciiTheme="minorHAnsi" w:eastAsiaTheme="minorEastAsia" w:hAnsiTheme="minorHAnsi" w:cstheme="minorHAnsi"/>
          <w:color w:val="000000" w:themeColor="text1"/>
          <w:kern w:val="24"/>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Invalid citations will NOT render into the PDF, nor will they populate into the research application.</w:t>
      </w:r>
    </w:p>
    <w:p w14:paraId="624C3B6D" w14:textId="77777777" w:rsidR="00681472" w:rsidRDefault="00681472" w:rsidP="00E72F0C">
      <w:pPr>
        <w:ind w:left="-6" w:right="40" w:hanging="11"/>
        <w:rPr>
          <w:rFonts w:asciiTheme="minorHAnsi" w:eastAsiaTheme="minorEastAsia" w:hAnsiTheme="minorHAnsi" w:cstheme="minorHAnsi"/>
          <w:color w:val="000000" w:themeColor="text1"/>
          <w:kern w:val="24"/>
          <w:sz w:val="24"/>
          <w:szCs w:val="24"/>
        </w:rPr>
      </w:pPr>
    </w:p>
    <w:p w14:paraId="2190A269" w14:textId="77777777" w:rsidR="00681472" w:rsidRPr="00681472" w:rsidRDefault="00681472" w:rsidP="0022577E">
      <w:pPr>
        <w:ind w:left="-6" w:right="40" w:hanging="11"/>
        <w:rPr>
          <w:rFonts w:asciiTheme="minorHAnsi" w:eastAsiaTheme="minorEastAsia" w:hAnsiTheme="minorHAnsi" w:cstheme="minorHAnsi"/>
          <w:color w:val="000000" w:themeColor="text1"/>
          <w:kern w:val="24"/>
          <w:sz w:val="24"/>
          <w:szCs w:val="24"/>
        </w:rPr>
      </w:pPr>
    </w:p>
    <w:p w14:paraId="44B35981" w14:textId="77777777" w:rsidR="0022577E" w:rsidRPr="00681472" w:rsidRDefault="0022577E">
      <w:pPr>
        <w:spacing w:after="160" w:line="259" w:lineRule="auto"/>
        <w:ind w:left="0" w:firstLine="0"/>
        <w:rPr>
          <w:rFonts w:asciiTheme="minorHAnsi" w:eastAsiaTheme="minorEastAsia" w:hAnsiTheme="minorHAnsi" w:cstheme="minorHAnsi"/>
          <w:color w:val="000000" w:themeColor="text1"/>
          <w:kern w:val="24"/>
          <w:sz w:val="24"/>
          <w:szCs w:val="24"/>
        </w:rPr>
      </w:pPr>
      <w:r w:rsidRPr="00681472">
        <w:rPr>
          <w:rFonts w:asciiTheme="minorHAnsi" w:eastAsiaTheme="minorEastAsia" w:hAnsiTheme="minorHAnsi" w:cstheme="minorHAnsi"/>
          <w:color w:val="000000" w:themeColor="text1"/>
          <w:kern w:val="24"/>
          <w:sz w:val="24"/>
          <w:szCs w:val="24"/>
        </w:rPr>
        <w:br w:type="page"/>
      </w:r>
    </w:p>
    <w:p w14:paraId="2F7D8F05" w14:textId="77777777" w:rsidR="00022F6A" w:rsidRDefault="0022577E" w:rsidP="0022577E">
      <w:pPr>
        <w:pStyle w:val="Heading1"/>
      </w:pPr>
      <w:bookmarkStart w:id="6" w:name="_Toc83648439"/>
      <w:r>
        <w:t>P</w:t>
      </w:r>
      <w:r w:rsidR="006B74F7">
        <w:t>art</w:t>
      </w:r>
      <w:r w:rsidR="00B34E6C" w:rsidRPr="00087F59">
        <w:t xml:space="preserve"> </w:t>
      </w:r>
      <w:r w:rsidR="006B74F7">
        <w:t>2</w:t>
      </w:r>
      <w:r w:rsidR="006B74F7" w:rsidRPr="003C2451">
        <w:rPr>
          <w:sz w:val="36"/>
          <w:szCs w:val="36"/>
        </w:rPr>
        <w:t xml:space="preserve"> – </w:t>
      </w:r>
      <w:r w:rsidR="006B74F7" w:rsidRPr="003C2451">
        <w:rPr>
          <w:rFonts w:eastAsiaTheme="majorEastAsia"/>
          <w:bCs/>
          <w:color w:val="auto"/>
          <w:sz w:val="36"/>
          <w:szCs w:val="36"/>
          <w:lang w:val="en-US" w:eastAsia="ja-JP"/>
        </w:rPr>
        <w:t xml:space="preserve">How </w:t>
      </w:r>
      <w:r w:rsidR="00B34E6C" w:rsidRPr="00087F59">
        <w:t>to import Research Outputs using DOI</w:t>
      </w:r>
      <w:bookmarkEnd w:id="6"/>
      <w:r w:rsidR="00B34E6C" w:rsidRPr="00087F59">
        <w:t xml:space="preserve"> </w:t>
      </w:r>
    </w:p>
    <w:p w14:paraId="7EE46E88" w14:textId="77777777" w:rsidR="00DB20D9" w:rsidRPr="00DB20D9" w:rsidRDefault="00DB20D9" w:rsidP="00DB20D9"/>
    <w:p w14:paraId="1C714EB2" w14:textId="15D981CA" w:rsidR="00022F6A" w:rsidRDefault="00DB20D9">
      <w:pPr>
        <w:spacing w:after="207"/>
        <w:ind w:left="-5" w:right="40"/>
        <w:rPr>
          <w:rFonts w:asciiTheme="minorHAnsi" w:eastAsiaTheme="minorEastAsia" w:hAnsiTheme="minorHAnsi" w:cstheme="minorHAnsi"/>
          <w:color w:val="000000" w:themeColor="text1"/>
          <w:kern w:val="24"/>
          <w:sz w:val="24"/>
          <w:szCs w:val="24"/>
        </w:rPr>
      </w:pPr>
      <w:r w:rsidRPr="00DB20D9">
        <w:rPr>
          <w:rFonts w:asciiTheme="minorHAnsi" w:eastAsiaTheme="minorEastAsia" w:hAnsiTheme="minorHAnsi" w:cstheme="minorHAnsi"/>
          <w:color w:val="000000" w:themeColor="text1"/>
          <w:kern w:val="24"/>
          <w:sz w:val="24"/>
          <w:szCs w:val="24"/>
        </w:rPr>
        <w:t>A digital object identifier (DOI) is a unique alphanumeric string assigned by a registration agency (the International DOI Foundation) to identify content and provide a persistent link to its location on the Internet. The publisher assigns a DOI when your article is published and made available electronically.</w:t>
      </w:r>
    </w:p>
    <w:p w14:paraId="41E4BCBC" w14:textId="77777777" w:rsidR="00DB20D9" w:rsidRPr="00087F59" w:rsidRDefault="00DB20D9">
      <w:pPr>
        <w:spacing w:after="207"/>
        <w:ind w:left="-5" w:right="40"/>
        <w:rPr>
          <w:rFonts w:asciiTheme="minorHAnsi" w:hAnsiTheme="minorHAnsi" w:cstheme="minorHAnsi"/>
        </w:rPr>
      </w:pPr>
      <w:r>
        <w:rPr>
          <w:rFonts w:asciiTheme="minorHAnsi" w:eastAsiaTheme="minorEastAsia" w:hAnsiTheme="minorHAnsi" w:cstheme="minorHAnsi"/>
          <w:color w:val="000000" w:themeColor="text1"/>
          <w:kern w:val="24"/>
          <w:sz w:val="24"/>
          <w:szCs w:val="24"/>
        </w:rPr>
        <w:t xml:space="preserve">RMS users can import research output information by entering </w:t>
      </w:r>
      <w:r w:rsidR="005D1D68">
        <w:rPr>
          <w:rFonts w:asciiTheme="minorHAnsi" w:eastAsiaTheme="minorEastAsia" w:hAnsiTheme="minorHAnsi" w:cstheme="minorHAnsi"/>
          <w:color w:val="000000" w:themeColor="text1"/>
          <w:kern w:val="24"/>
          <w:sz w:val="24"/>
          <w:szCs w:val="24"/>
        </w:rPr>
        <w:t xml:space="preserve">a </w:t>
      </w:r>
      <w:r>
        <w:rPr>
          <w:rFonts w:asciiTheme="minorHAnsi" w:eastAsiaTheme="minorEastAsia" w:hAnsiTheme="minorHAnsi" w:cstheme="minorHAnsi"/>
          <w:color w:val="000000" w:themeColor="text1"/>
          <w:kern w:val="24"/>
          <w:sz w:val="24"/>
          <w:szCs w:val="24"/>
        </w:rPr>
        <w:t xml:space="preserve">DOI, </w:t>
      </w:r>
      <w:r w:rsidR="005D1D68">
        <w:rPr>
          <w:rFonts w:asciiTheme="minorHAnsi" w:eastAsiaTheme="minorEastAsia" w:hAnsiTheme="minorHAnsi" w:cstheme="minorHAnsi"/>
          <w:color w:val="000000" w:themeColor="text1"/>
          <w:kern w:val="24"/>
          <w:sz w:val="24"/>
          <w:szCs w:val="24"/>
        </w:rPr>
        <w:t xml:space="preserve">and </w:t>
      </w:r>
      <w:r w:rsidR="00CB2278">
        <w:rPr>
          <w:rFonts w:asciiTheme="minorHAnsi" w:eastAsiaTheme="minorEastAsia" w:hAnsiTheme="minorHAnsi" w:cstheme="minorHAnsi"/>
          <w:color w:val="000000" w:themeColor="text1"/>
          <w:kern w:val="24"/>
          <w:sz w:val="24"/>
          <w:szCs w:val="24"/>
        </w:rPr>
        <w:t xml:space="preserve">RMS </w:t>
      </w:r>
      <w:r>
        <w:rPr>
          <w:rFonts w:asciiTheme="minorHAnsi" w:eastAsiaTheme="minorEastAsia" w:hAnsiTheme="minorHAnsi" w:cstheme="minorHAnsi"/>
          <w:color w:val="000000" w:themeColor="text1"/>
          <w:kern w:val="24"/>
          <w:sz w:val="24"/>
          <w:szCs w:val="24"/>
        </w:rPr>
        <w:t>will automatically harvest metadata for that output.</w:t>
      </w:r>
    </w:p>
    <w:p w14:paraId="7F29495E" w14:textId="77777777" w:rsidR="00022F6A" w:rsidRPr="003E0369" w:rsidRDefault="00B34E6C" w:rsidP="00933A36">
      <w:pPr>
        <w:pStyle w:val="Heading2"/>
      </w:pPr>
      <w:bookmarkStart w:id="7" w:name="_Toc83648440"/>
      <w:r w:rsidRPr="003E0369">
        <w:t xml:space="preserve">2.1 </w:t>
      </w:r>
      <w:r w:rsidRPr="003E0369">
        <w:tab/>
        <w:t>Import Research Outputs from DOI</w:t>
      </w:r>
      <w:bookmarkEnd w:id="7"/>
      <w:r w:rsidRPr="003E0369">
        <w:t xml:space="preserve"> </w:t>
      </w:r>
    </w:p>
    <w:p w14:paraId="6DF08984" w14:textId="77777777" w:rsidR="006B74F7" w:rsidRPr="003C2451" w:rsidRDefault="006B74F7" w:rsidP="006B74F7">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25" w:history="1">
        <w:r w:rsidRPr="003C2451">
          <w:rPr>
            <w:rStyle w:val="Hyperlink"/>
            <w:rFonts w:asciiTheme="minorHAnsi" w:eastAsiaTheme="minorEastAsia" w:hAnsiTheme="minorHAnsi" w:cstheme="minorHAnsi"/>
            <w:kern w:val="24"/>
            <w:sz w:val="24"/>
            <w:szCs w:val="24"/>
          </w:rPr>
          <w:t>https://rms.arc.gov.au</w:t>
        </w:r>
      </w:hyperlink>
    </w:p>
    <w:p w14:paraId="3FD87C39" w14:textId="3E502D9F" w:rsidR="006B74F7" w:rsidRDefault="002C16A1" w:rsidP="006B74F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14:paraId="6F226681" w14:textId="04DC96B0" w:rsidR="002C16A1" w:rsidRDefault="009922B4" w:rsidP="00C2467A">
      <w:pPr>
        <w:pStyle w:val="ListParagraph"/>
        <w:numPr>
          <w:ilvl w:val="0"/>
          <w:numId w:val="6"/>
        </w:numPr>
        <w:tabs>
          <w:tab w:val="num" w:pos="709"/>
        </w:tabs>
        <w:spacing w:after="120" w:line="360" w:lineRule="auto"/>
        <w:ind w:left="567" w:hanging="567"/>
        <w:contextualSpacing w:val="0"/>
        <w:rPr>
          <w:rFonts w:asciiTheme="minorHAnsi" w:eastAsiaTheme="minorEastAsia" w:hAnsiTheme="minorHAnsi" w:cstheme="minorHAnsi"/>
          <w:color w:val="000000" w:themeColor="text1"/>
          <w:kern w:val="24"/>
          <w:sz w:val="24"/>
          <w:szCs w:val="24"/>
        </w:rPr>
      </w:pPr>
      <w:r>
        <w:rPr>
          <w:noProof/>
        </w:rPr>
        <w:drawing>
          <wp:anchor distT="0" distB="0" distL="114300" distR="114300" simplePos="0" relativeHeight="251658241" behindDoc="0" locked="0" layoutInCell="1" allowOverlap="1" wp14:anchorId="703292D6" wp14:editId="3D4BACAE">
            <wp:simplePos x="0" y="0"/>
            <wp:positionH relativeFrom="margin">
              <wp:posOffset>383540</wp:posOffset>
            </wp:positionH>
            <wp:positionV relativeFrom="page">
              <wp:posOffset>3861568</wp:posOffset>
            </wp:positionV>
            <wp:extent cx="941705" cy="334645"/>
            <wp:effectExtent l="19050" t="19050" r="10795" b="27305"/>
            <wp:wrapNone/>
            <wp:docPr id="764" name="Picture 764" descr="Screenshot: Add by DOI"/>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26"/>
                    <a:stretch>
                      <a:fillRect/>
                    </a:stretch>
                  </pic:blipFill>
                  <pic:spPr>
                    <a:xfrm>
                      <a:off x="0" y="0"/>
                      <a:ext cx="941705" cy="3346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6A5C17">
        <w:rPr>
          <w:rFonts w:asciiTheme="minorHAnsi" w:eastAsiaTheme="minorEastAsia" w:hAnsiTheme="minorHAnsi" w:cstheme="minorHAnsi"/>
          <w:color w:val="000000" w:themeColor="text1"/>
          <w:kern w:val="24"/>
          <w:sz w:val="24"/>
          <w:szCs w:val="24"/>
        </w:rPr>
        <w:t xml:space="preserve">Select </w:t>
      </w:r>
      <w:r w:rsidR="00B34E6C" w:rsidRPr="002C16A1">
        <w:rPr>
          <w:rFonts w:asciiTheme="minorHAnsi" w:eastAsiaTheme="minorEastAsia" w:hAnsiTheme="minorHAnsi" w:cstheme="minorHAnsi"/>
          <w:color w:val="000000" w:themeColor="text1"/>
          <w:kern w:val="24"/>
          <w:sz w:val="24"/>
          <w:szCs w:val="24"/>
        </w:rPr>
        <w:t xml:space="preserve">the </w:t>
      </w:r>
      <w:r w:rsidR="006E18EC">
        <w:rPr>
          <w:rFonts w:asciiTheme="minorHAnsi" w:eastAsiaTheme="minorEastAsia" w:hAnsiTheme="minorHAnsi" w:cstheme="minorHAnsi"/>
          <w:color w:val="000000" w:themeColor="text1"/>
          <w:kern w:val="24"/>
          <w:sz w:val="24"/>
          <w:szCs w:val="24"/>
        </w:rPr>
        <w:t>‘</w:t>
      </w:r>
      <w:r w:rsidR="00B34E6C" w:rsidRPr="002C16A1">
        <w:rPr>
          <w:rFonts w:asciiTheme="minorHAnsi" w:eastAsiaTheme="minorEastAsia" w:hAnsiTheme="minorHAnsi" w:cstheme="minorHAnsi"/>
          <w:color w:val="000000" w:themeColor="text1"/>
          <w:kern w:val="24"/>
          <w:sz w:val="24"/>
          <w:szCs w:val="24"/>
        </w:rPr>
        <w:t>Add by DOI</w:t>
      </w:r>
      <w:r w:rsidR="006E18EC">
        <w:rPr>
          <w:rFonts w:asciiTheme="minorHAnsi" w:eastAsiaTheme="minorEastAsia" w:hAnsiTheme="minorHAnsi" w:cstheme="minorHAnsi"/>
          <w:color w:val="000000" w:themeColor="text1"/>
          <w:kern w:val="24"/>
          <w:sz w:val="24"/>
          <w:szCs w:val="24"/>
        </w:rPr>
        <w:t>’</w:t>
      </w:r>
      <w:r w:rsidR="00B34E6C" w:rsidRPr="002C16A1">
        <w:rPr>
          <w:rFonts w:asciiTheme="minorHAnsi" w:eastAsiaTheme="minorEastAsia" w:hAnsiTheme="minorHAnsi" w:cstheme="minorHAnsi"/>
          <w:color w:val="000000" w:themeColor="text1"/>
          <w:kern w:val="24"/>
          <w:sz w:val="24"/>
          <w:szCs w:val="24"/>
        </w:rPr>
        <w:t xml:space="preserve"> button</w:t>
      </w:r>
    </w:p>
    <w:p w14:paraId="452403E6" w14:textId="77777777" w:rsidR="009922B4" w:rsidRPr="00015E49" w:rsidRDefault="009922B4" w:rsidP="00015E49">
      <w:pPr>
        <w:pStyle w:val="ListParagraph"/>
        <w:spacing w:after="120" w:line="360" w:lineRule="auto"/>
        <w:ind w:left="567" w:firstLine="0"/>
        <w:contextualSpacing w:val="0"/>
        <w:rPr>
          <w:rFonts w:asciiTheme="minorHAnsi" w:eastAsiaTheme="minorEastAsia" w:hAnsiTheme="minorHAnsi" w:cstheme="minorHAnsi"/>
          <w:color w:val="000000" w:themeColor="text1"/>
          <w:kern w:val="24"/>
          <w:sz w:val="28"/>
          <w:szCs w:val="28"/>
        </w:rPr>
      </w:pPr>
    </w:p>
    <w:p w14:paraId="15C34DDD" w14:textId="30D36A56" w:rsidR="00022F6A" w:rsidRPr="002C16A1" w:rsidRDefault="00B34E6C" w:rsidP="002C16A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C16A1">
        <w:rPr>
          <w:rFonts w:asciiTheme="minorHAnsi" w:eastAsiaTheme="minorEastAsia" w:hAnsiTheme="minorHAnsi" w:cstheme="minorHAnsi"/>
          <w:color w:val="000000" w:themeColor="text1"/>
          <w:kern w:val="24"/>
          <w:sz w:val="24"/>
          <w:szCs w:val="24"/>
        </w:rPr>
        <w:t xml:space="preserve">A Text Input screen will open. Enter a valid DOI and click the </w:t>
      </w:r>
      <w:r w:rsidR="00E60B28">
        <w:rPr>
          <w:rFonts w:asciiTheme="minorHAnsi" w:eastAsiaTheme="minorEastAsia" w:hAnsiTheme="minorHAnsi" w:cstheme="minorHAnsi"/>
          <w:color w:val="000000" w:themeColor="text1"/>
          <w:kern w:val="24"/>
          <w:sz w:val="24"/>
          <w:szCs w:val="24"/>
        </w:rPr>
        <w:t>‘</w:t>
      </w:r>
      <w:r w:rsidRPr="002C16A1">
        <w:rPr>
          <w:rFonts w:asciiTheme="minorHAnsi" w:eastAsiaTheme="minorEastAsia" w:hAnsiTheme="minorHAnsi" w:cstheme="minorHAnsi"/>
          <w:color w:val="000000" w:themeColor="text1"/>
          <w:kern w:val="24"/>
          <w:sz w:val="24"/>
          <w:szCs w:val="24"/>
        </w:rPr>
        <w:t>Add</w:t>
      </w:r>
      <w:r w:rsidR="00E60B28">
        <w:rPr>
          <w:rFonts w:asciiTheme="minorHAnsi" w:eastAsiaTheme="minorEastAsia" w:hAnsiTheme="minorHAnsi" w:cstheme="minorHAnsi"/>
          <w:color w:val="000000" w:themeColor="text1"/>
          <w:kern w:val="24"/>
          <w:sz w:val="24"/>
          <w:szCs w:val="24"/>
        </w:rPr>
        <w:t>’</w:t>
      </w:r>
      <w:r w:rsidRPr="002C16A1">
        <w:rPr>
          <w:rFonts w:asciiTheme="minorHAnsi" w:eastAsiaTheme="minorEastAsia" w:hAnsiTheme="minorHAnsi" w:cstheme="minorHAnsi"/>
          <w:color w:val="000000" w:themeColor="text1"/>
          <w:kern w:val="24"/>
          <w:sz w:val="24"/>
          <w:szCs w:val="24"/>
        </w:rPr>
        <w:t xml:space="preserve"> button. </w:t>
      </w:r>
    </w:p>
    <w:p w14:paraId="008ED973" w14:textId="77777777" w:rsidR="00022F6A" w:rsidRDefault="00BA2F9C" w:rsidP="00D71BF2">
      <w:pPr>
        <w:spacing w:after="237" w:line="259" w:lineRule="auto"/>
        <w:ind w:left="567" w:right="-43" w:firstLine="0"/>
        <w:rPr>
          <w:rFonts w:asciiTheme="minorHAnsi" w:hAnsiTheme="minorHAnsi" w:cstheme="minorHAnsi"/>
        </w:rPr>
      </w:pPr>
      <w:r>
        <w:rPr>
          <w:noProof/>
        </w:rPr>
        <w:drawing>
          <wp:inline distT="0" distB="0" distL="0" distR="0" wp14:anchorId="06AEC36D" wp14:editId="798BE0E5">
            <wp:extent cx="3856990" cy="1892935"/>
            <wp:effectExtent l="19050" t="19050" r="10160" b="12065"/>
            <wp:docPr id="766" name="Picture 766" descr="Screenshot: Add by DOI"/>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27">
                      <a:extLst>
                        <a:ext uri="{28A0092B-C50C-407E-A947-70E740481C1C}">
                          <a14:useLocalDpi xmlns:a14="http://schemas.microsoft.com/office/drawing/2010/main" val="0"/>
                        </a:ext>
                      </a:extLst>
                    </a:blip>
                    <a:stretch>
                      <a:fillRect/>
                    </a:stretch>
                  </pic:blipFill>
                  <pic:spPr>
                    <a:xfrm>
                      <a:off x="0" y="0"/>
                      <a:ext cx="3856990" cy="1892935"/>
                    </a:xfrm>
                    <a:prstGeom prst="rect">
                      <a:avLst/>
                    </a:prstGeom>
                    <a:ln>
                      <a:solidFill>
                        <a:schemeClr val="tx1"/>
                      </a:solidFill>
                    </a:ln>
                  </pic:spPr>
                </pic:pic>
              </a:graphicData>
            </a:graphic>
          </wp:inline>
        </w:drawing>
      </w:r>
    </w:p>
    <w:p w14:paraId="3609C98D" w14:textId="03C5D0C4" w:rsidR="00022F6A" w:rsidRPr="003A1C49" w:rsidRDefault="003A1C49" w:rsidP="003A1C4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RMS will import the </w:t>
      </w:r>
      <w:r w:rsidR="00B34E6C" w:rsidRPr="003A1C49">
        <w:rPr>
          <w:rFonts w:asciiTheme="minorHAnsi" w:eastAsiaTheme="minorEastAsia" w:hAnsiTheme="minorHAnsi" w:cstheme="minorHAnsi"/>
          <w:color w:val="000000" w:themeColor="text1"/>
          <w:kern w:val="24"/>
          <w:sz w:val="24"/>
          <w:szCs w:val="24"/>
        </w:rPr>
        <w:t>Research Output to the User’s Profile. To refresh the DOI Research Output</w:t>
      </w:r>
      <w:r w:rsidR="0029600F">
        <w:rPr>
          <w:rFonts w:asciiTheme="minorHAnsi" w:eastAsiaTheme="minorEastAsia" w:hAnsiTheme="minorHAnsi" w:cstheme="minorHAnsi"/>
          <w:color w:val="000000" w:themeColor="text1"/>
          <w:kern w:val="24"/>
          <w:sz w:val="24"/>
          <w:szCs w:val="24"/>
        </w:rPr>
        <w:t xml:space="preserve"> click on the </w:t>
      </w:r>
      <w:r w:rsidR="0084551A">
        <w:rPr>
          <w:rFonts w:asciiTheme="minorHAnsi" w:eastAsiaTheme="minorEastAsia" w:hAnsiTheme="minorHAnsi" w:cstheme="minorHAnsi"/>
          <w:color w:val="000000" w:themeColor="text1"/>
          <w:kern w:val="24"/>
          <w:sz w:val="24"/>
          <w:szCs w:val="24"/>
        </w:rPr>
        <w:t>‘</w:t>
      </w:r>
      <w:r w:rsidR="0029600F">
        <w:rPr>
          <w:rFonts w:asciiTheme="minorHAnsi" w:eastAsiaTheme="minorEastAsia" w:hAnsiTheme="minorHAnsi" w:cstheme="minorHAnsi"/>
          <w:color w:val="000000" w:themeColor="text1"/>
          <w:kern w:val="24"/>
          <w:sz w:val="24"/>
          <w:szCs w:val="24"/>
        </w:rPr>
        <w:t xml:space="preserve">DOI </w:t>
      </w:r>
      <w:r w:rsidR="0084551A">
        <w:rPr>
          <w:rFonts w:asciiTheme="minorHAnsi" w:eastAsiaTheme="minorEastAsia" w:hAnsiTheme="minorHAnsi" w:cstheme="minorHAnsi"/>
          <w:color w:val="000000" w:themeColor="text1"/>
          <w:kern w:val="24"/>
          <w:sz w:val="24"/>
          <w:szCs w:val="24"/>
        </w:rPr>
        <w:t>re</w:t>
      </w:r>
      <w:r w:rsidR="00022611">
        <w:rPr>
          <w:rFonts w:asciiTheme="minorHAnsi" w:eastAsiaTheme="minorEastAsia" w:hAnsiTheme="minorHAnsi" w:cstheme="minorHAnsi"/>
          <w:color w:val="000000" w:themeColor="text1"/>
          <w:kern w:val="24"/>
          <w:sz w:val="24"/>
          <w:szCs w:val="24"/>
        </w:rPr>
        <w:t xml:space="preserve">ference [Refresh]’ </w:t>
      </w:r>
      <w:r w:rsidR="0029600F">
        <w:rPr>
          <w:rFonts w:asciiTheme="minorHAnsi" w:eastAsiaTheme="minorEastAsia" w:hAnsiTheme="minorHAnsi" w:cstheme="minorHAnsi"/>
          <w:color w:val="000000" w:themeColor="text1"/>
          <w:kern w:val="24"/>
          <w:sz w:val="24"/>
          <w:szCs w:val="24"/>
        </w:rPr>
        <w:t>tab below the record</w:t>
      </w:r>
      <w:r w:rsidR="00B34E6C" w:rsidRPr="003A1C49">
        <w:rPr>
          <w:rFonts w:asciiTheme="minorHAnsi" w:eastAsiaTheme="minorEastAsia" w:hAnsiTheme="minorHAnsi" w:cstheme="minorHAnsi"/>
          <w:color w:val="000000" w:themeColor="text1"/>
          <w:kern w:val="24"/>
          <w:sz w:val="24"/>
          <w:szCs w:val="24"/>
        </w:rPr>
        <w:t xml:space="preserve">. </w:t>
      </w:r>
      <w:r w:rsidR="0029600F">
        <w:rPr>
          <w:rFonts w:asciiTheme="minorHAnsi" w:eastAsiaTheme="minorEastAsia" w:hAnsiTheme="minorHAnsi" w:cstheme="minorHAnsi"/>
          <w:color w:val="000000" w:themeColor="text1"/>
          <w:kern w:val="24"/>
          <w:sz w:val="24"/>
          <w:szCs w:val="24"/>
        </w:rPr>
        <w:t xml:space="preserve">   </w:t>
      </w:r>
    </w:p>
    <w:p w14:paraId="1F3A5668" w14:textId="4CFC5EA8" w:rsidR="003A1C49" w:rsidRDefault="00C2467A" w:rsidP="00015E49">
      <w:pPr>
        <w:spacing w:after="470" w:line="259" w:lineRule="auto"/>
        <w:ind w:left="-118" w:right="-43" w:firstLine="0"/>
        <w:rPr>
          <w:rFonts w:asciiTheme="minorHAnsi" w:hAnsiTheme="minorHAnsi" w:cstheme="minorHAnsi"/>
          <w:b/>
          <w:sz w:val="32"/>
        </w:rPr>
      </w:pPr>
      <w:r>
        <w:rPr>
          <w:noProof/>
        </w:rPr>
        <w:drawing>
          <wp:anchor distT="0" distB="0" distL="114300" distR="114300" simplePos="0" relativeHeight="251658244" behindDoc="0" locked="0" layoutInCell="1" allowOverlap="1" wp14:anchorId="063FA928" wp14:editId="5635FE34">
            <wp:simplePos x="0" y="0"/>
            <wp:positionH relativeFrom="column">
              <wp:posOffset>383540</wp:posOffset>
            </wp:positionH>
            <wp:positionV relativeFrom="page">
              <wp:posOffset>7184479</wp:posOffset>
            </wp:positionV>
            <wp:extent cx="2104390" cy="476250"/>
            <wp:effectExtent l="19050" t="19050" r="10160" b="19050"/>
            <wp:wrapNone/>
            <wp:docPr id="28" name="Picture 28" descr="Screenshot: Refresh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104390" cy="476250"/>
                    </a:xfrm>
                    <a:prstGeom prst="rect">
                      <a:avLst/>
                    </a:prstGeom>
                    <a:ln>
                      <a:solidFill>
                        <a:schemeClr val="tx1"/>
                      </a:solidFill>
                    </a:ln>
                  </pic:spPr>
                </pic:pic>
              </a:graphicData>
            </a:graphic>
            <wp14:sizeRelH relativeFrom="margin">
              <wp14:pctWidth>0</wp14:pctWidth>
            </wp14:sizeRelH>
          </wp:anchor>
        </w:drawing>
      </w:r>
    </w:p>
    <w:p w14:paraId="49FA7AB6" w14:textId="4826F950" w:rsidR="00305D27" w:rsidRDefault="00305D27">
      <w:pPr>
        <w:pStyle w:val="Heading1"/>
        <w:tabs>
          <w:tab w:val="center" w:pos="5352"/>
        </w:tabs>
        <w:ind w:left="-15" w:firstLine="0"/>
        <w:rPr>
          <w:rFonts w:asciiTheme="minorHAnsi" w:hAnsiTheme="minorHAnsi" w:cstheme="minorHAnsi"/>
        </w:rPr>
      </w:pPr>
    </w:p>
    <w:p w14:paraId="1A375C3D" w14:textId="58DA5265" w:rsidR="00652DA3" w:rsidRDefault="00652DA3" w:rsidP="00652DA3"/>
    <w:p w14:paraId="4A97DC69" w14:textId="3EEF7B51" w:rsidR="00652DA3" w:rsidRDefault="00652DA3" w:rsidP="00652DA3"/>
    <w:p w14:paraId="045A9DBC" w14:textId="2361D777" w:rsidR="00652DA3" w:rsidRDefault="00652DA3" w:rsidP="00652DA3"/>
    <w:p w14:paraId="7B93C379" w14:textId="6EBEF197" w:rsidR="00652DA3" w:rsidRDefault="00652DA3" w:rsidP="00652DA3"/>
    <w:p w14:paraId="2E4718C8" w14:textId="788E6BEC" w:rsidR="00652DA3" w:rsidRDefault="00652DA3" w:rsidP="00652DA3"/>
    <w:p w14:paraId="0ACF3094" w14:textId="49874A59" w:rsidR="00652DA3" w:rsidRDefault="00652DA3" w:rsidP="00652DA3"/>
    <w:p w14:paraId="663C1517" w14:textId="77777777" w:rsidR="00652DA3" w:rsidRPr="00015E49" w:rsidRDefault="00652DA3" w:rsidP="00015E49"/>
    <w:p w14:paraId="1C118F0D" w14:textId="70E9875A" w:rsidR="00022F6A" w:rsidRDefault="003A1C49">
      <w:pPr>
        <w:pStyle w:val="Heading1"/>
        <w:tabs>
          <w:tab w:val="center" w:pos="5352"/>
        </w:tabs>
        <w:ind w:left="-15" w:firstLine="0"/>
        <w:rPr>
          <w:rFonts w:asciiTheme="minorHAnsi" w:hAnsiTheme="minorHAnsi" w:cstheme="minorHAnsi"/>
        </w:rPr>
      </w:pPr>
      <w:bookmarkStart w:id="8" w:name="_Toc83648441"/>
      <w:r>
        <w:rPr>
          <w:rFonts w:asciiTheme="minorHAnsi" w:hAnsiTheme="minorHAnsi" w:cstheme="minorHAnsi"/>
        </w:rPr>
        <w:t>Part</w:t>
      </w:r>
      <w:r w:rsidRPr="00087F59">
        <w:rPr>
          <w:rFonts w:asciiTheme="minorHAnsi" w:hAnsiTheme="minorHAnsi" w:cstheme="minorHAnsi"/>
        </w:rPr>
        <w:t xml:space="preserve"> </w:t>
      </w:r>
      <w:r>
        <w:rPr>
          <w:rFonts w:asciiTheme="minorHAnsi" w:hAnsiTheme="minorHAnsi" w:cstheme="minorHAnsi"/>
        </w:rPr>
        <w:t>3</w:t>
      </w:r>
      <w:r w:rsidRPr="003C2451">
        <w:rPr>
          <w:rFonts w:asciiTheme="minorHAnsi" w:hAnsiTheme="minorHAnsi" w:cstheme="minorHAnsi"/>
          <w:sz w:val="36"/>
          <w:szCs w:val="36"/>
        </w:rPr>
        <w:t xml:space="preserve"> – </w:t>
      </w:r>
      <w:r w:rsidRPr="003C2451">
        <w:rPr>
          <w:rFonts w:asciiTheme="minorHAnsi" w:eastAsiaTheme="majorEastAsia" w:hAnsiTheme="minorHAnsi" w:cstheme="minorHAnsi"/>
          <w:bCs/>
          <w:color w:val="auto"/>
          <w:sz w:val="36"/>
          <w:szCs w:val="36"/>
          <w:lang w:val="en-US" w:eastAsia="ja-JP"/>
        </w:rPr>
        <w:t xml:space="preserve">How </w:t>
      </w:r>
      <w:r w:rsidR="00B34E6C" w:rsidRPr="00087F59">
        <w:rPr>
          <w:rFonts w:asciiTheme="minorHAnsi" w:hAnsiTheme="minorHAnsi" w:cstheme="minorHAnsi"/>
        </w:rPr>
        <w:t xml:space="preserve">to import Research Outputs using </w:t>
      </w:r>
      <w:proofErr w:type="spellStart"/>
      <w:r w:rsidR="00B34E6C" w:rsidRPr="00087F59">
        <w:rPr>
          <w:rFonts w:asciiTheme="minorHAnsi" w:hAnsiTheme="minorHAnsi" w:cstheme="minorHAnsi"/>
        </w:rPr>
        <w:t>BibTeX</w:t>
      </w:r>
      <w:bookmarkEnd w:id="8"/>
      <w:proofErr w:type="spellEnd"/>
      <w:r w:rsidR="00B34E6C" w:rsidRPr="00087F59">
        <w:rPr>
          <w:rFonts w:asciiTheme="minorHAnsi" w:hAnsiTheme="minorHAnsi" w:cstheme="minorHAnsi"/>
        </w:rPr>
        <w:t xml:space="preserve"> </w:t>
      </w:r>
    </w:p>
    <w:p w14:paraId="68A9B332" w14:textId="36980E91" w:rsidR="00D71BF2" w:rsidRPr="00D71BF2" w:rsidRDefault="00D71BF2" w:rsidP="00D71BF2"/>
    <w:p w14:paraId="514C7E53" w14:textId="6AFE17BF" w:rsidR="00022F6A" w:rsidRPr="006A5C17" w:rsidRDefault="00B34E6C">
      <w:pPr>
        <w:spacing w:after="207"/>
        <w:ind w:left="-5" w:right="40"/>
        <w:rPr>
          <w:rFonts w:asciiTheme="minorHAnsi" w:hAnsiTheme="minorHAnsi" w:cstheme="minorHAnsi"/>
          <w:sz w:val="24"/>
          <w:szCs w:val="24"/>
        </w:rPr>
      </w:pPr>
      <w:proofErr w:type="spellStart"/>
      <w:r w:rsidRPr="006A5C17">
        <w:rPr>
          <w:rFonts w:asciiTheme="minorHAnsi" w:hAnsiTheme="minorHAnsi" w:cstheme="minorHAnsi"/>
          <w:sz w:val="24"/>
          <w:szCs w:val="24"/>
        </w:rPr>
        <w:t>BibTeX</w:t>
      </w:r>
      <w:proofErr w:type="spellEnd"/>
      <w:r w:rsidRPr="006A5C17">
        <w:rPr>
          <w:rFonts w:asciiTheme="minorHAnsi" w:hAnsiTheme="minorHAnsi" w:cstheme="minorHAnsi"/>
          <w:sz w:val="24"/>
          <w:szCs w:val="24"/>
        </w:rPr>
        <w:t xml:space="preserve"> is a list of references, formatted in a specific way. Many citation database providers, such as ORCID, EndNote and Scopus, </w:t>
      </w:r>
      <w:r w:rsidR="008512D3">
        <w:rPr>
          <w:rFonts w:asciiTheme="minorHAnsi" w:hAnsiTheme="minorHAnsi" w:cstheme="minorHAnsi"/>
          <w:sz w:val="24"/>
          <w:szCs w:val="24"/>
        </w:rPr>
        <w:t xml:space="preserve">enable the </w:t>
      </w:r>
      <w:r w:rsidRPr="006A5C17">
        <w:rPr>
          <w:rFonts w:asciiTheme="minorHAnsi" w:hAnsiTheme="minorHAnsi" w:cstheme="minorHAnsi"/>
          <w:sz w:val="24"/>
          <w:szCs w:val="24"/>
        </w:rPr>
        <w:t xml:space="preserve">bulk download </w:t>
      </w:r>
      <w:r w:rsidR="008512D3">
        <w:rPr>
          <w:rFonts w:asciiTheme="minorHAnsi" w:hAnsiTheme="minorHAnsi" w:cstheme="minorHAnsi"/>
          <w:sz w:val="24"/>
          <w:szCs w:val="24"/>
        </w:rPr>
        <w:t xml:space="preserve">of </w:t>
      </w:r>
      <w:r w:rsidRPr="006A5C17">
        <w:rPr>
          <w:rFonts w:asciiTheme="minorHAnsi" w:hAnsiTheme="minorHAnsi" w:cstheme="minorHAnsi"/>
          <w:sz w:val="24"/>
          <w:szCs w:val="24"/>
        </w:rPr>
        <w:t xml:space="preserve">research outputs into a single file in </w:t>
      </w:r>
      <w:proofErr w:type="spellStart"/>
      <w:r w:rsidRPr="006A5C17">
        <w:rPr>
          <w:rFonts w:asciiTheme="minorHAnsi" w:hAnsiTheme="minorHAnsi" w:cstheme="minorHAnsi"/>
          <w:sz w:val="24"/>
          <w:szCs w:val="24"/>
        </w:rPr>
        <w:t>BibTeX</w:t>
      </w:r>
      <w:proofErr w:type="spellEnd"/>
      <w:r w:rsidRPr="006A5C17">
        <w:rPr>
          <w:rFonts w:asciiTheme="minorHAnsi" w:hAnsiTheme="minorHAnsi" w:cstheme="minorHAnsi"/>
          <w:sz w:val="24"/>
          <w:szCs w:val="24"/>
        </w:rPr>
        <w:t xml:space="preserve"> format. Further information on accessing </w:t>
      </w:r>
      <w:proofErr w:type="spellStart"/>
      <w:r w:rsidRPr="006A5C17">
        <w:rPr>
          <w:rFonts w:asciiTheme="minorHAnsi" w:hAnsiTheme="minorHAnsi" w:cstheme="minorHAnsi"/>
          <w:sz w:val="24"/>
          <w:szCs w:val="24"/>
        </w:rPr>
        <w:t>BibTeX</w:t>
      </w:r>
      <w:proofErr w:type="spellEnd"/>
      <w:r w:rsidRPr="006A5C17">
        <w:rPr>
          <w:rFonts w:asciiTheme="minorHAnsi" w:hAnsiTheme="minorHAnsi" w:cstheme="minorHAnsi"/>
          <w:sz w:val="24"/>
          <w:szCs w:val="24"/>
        </w:rPr>
        <w:t xml:space="preserve"> files </w:t>
      </w:r>
      <w:r w:rsidR="006A5C17">
        <w:rPr>
          <w:rFonts w:asciiTheme="minorHAnsi" w:hAnsiTheme="minorHAnsi" w:cstheme="minorHAnsi"/>
          <w:sz w:val="24"/>
          <w:szCs w:val="24"/>
        </w:rPr>
        <w:t>is available</w:t>
      </w:r>
      <w:r w:rsidRPr="006A5C17">
        <w:rPr>
          <w:rFonts w:asciiTheme="minorHAnsi" w:hAnsiTheme="minorHAnsi" w:cstheme="minorHAnsi"/>
          <w:sz w:val="24"/>
          <w:szCs w:val="24"/>
        </w:rPr>
        <w:t xml:space="preserve"> on the providers’ websites.  </w:t>
      </w:r>
    </w:p>
    <w:p w14:paraId="7E9704F9" w14:textId="7BD0CC0B" w:rsidR="00022F6A" w:rsidRPr="00087F59" w:rsidRDefault="00B34E6C" w:rsidP="00933A36">
      <w:pPr>
        <w:pStyle w:val="Heading2"/>
      </w:pPr>
      <w:bookmarkStart w:id="9" w:name="_Toc83648442"/>
      <w:r w:rsidRPr="00087F59">
        <w:t>3.1</w:t>
      </w:r>
      <w:r w:rsidRPr="00087F59">
        <w:rPr>
          <w:rFonts w:eastAsia="Arial"/>
        </w:rPr>
        <w:t xml:space="preserve"> </w:t>
      </w:r>
      <w:r w:rsidRPr="00087F59">
        <w:rPr>
          <w:rFonts w:eastAsia="Arial"/>
        </w:rPr>
        <w:tab/>
      </w:r>
      <w:r w:rsidRPr="00087F59">
        <w:t xml:space="preserve">Import Research Outputs from </w:t>
      </w:r>
      <w:proofErr w:type="spellStart"/>
      <w:r w:rsidRPr="00087F59">
        <w:t>BibTeX</w:t>
      </w:r>
      <w:bookmarkEnd w:id="9"/>
      <w:proofErr w:type="spellEnd"/>
      <w:r w:rsidRPr="00087F59">
        <w:t xml:space="preserve"> </w:t>
      </w:r>
    </w:p>
    <w:p w14:paraId="02A6C7F6" w14:textId="1F12EA98" w:rsidR="006A5C17" w:rsidRPr="003C2451" w:rsidRDefault="006A5C17" w:rsidP="006A5C17">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29" w:history="1">
        <w:r w:rsidRPr="003C2451">
          <w:rPr>
            <w:rStyle w:val="Hyperlink"/>
            <w:rFonts w:asciiTheme="minorHAnsi" w:eastAsiaTheme="minorEastAsia" w:hAnsiTheme="minorHAnsi" w:cstheme="minorHAnsi"/>
            <w:kern w:val="24"/>
            <w:sz w:val="24"/>
            <w:szCs w:val="24"/>
          </w:rPr>
          <w:t>https://rms.arc.gov.au</w:t>
        </w:r>
      </w:hyperlink>
    </w:p>
    <w:p w14:paraId="5351D373" w14:textId="32760927" w:rsidR="006A5C17" w:rsidRDefault="006A5C17" w:rsidP="006A5C1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14:paraId="0529CDA2" w14:textId="72340727" w:rsidR="006A5C17" w:rsidRDefault="00652DA3" w:rsidP="00015E49">
      <w:pPr>
        <w:pStyle w:val="ListParagraph"/>
        <w:numPr>
          <w:ilvl w:val="0"/>
          <w:numId w:val="6"/>
        </w:numPr>
        <w:tabs>
          <w:tab w:val="num" w:pos="567"/>
        </w:tabs>
        <w:spacing w:before="240" w:after="120" w:line="360" w:lineRule="auto"/>
        <w:ind w:left="567" w:hanging="567"/>
        <w:contextualSpacing w:val="0"/>
        <w:rPr>
          <w:rFonts w:asciiTheme="minorHAnsi" w:eastAsiaTheme="minorEastAsia" w:hAnsiTheme="minorHAnsi" w:cstheme="minorHAnsi"/>
          <w:color w:val="000000" w:themeColor="text1"/>
          <w:kern w:val="24"/>
          <w:sz w:val="24"/>
          <w:szCs w:val="24"/>
        </w:rPr>
      </w:pPr>
      <w:r>
        <w:rPr>
          <w:noProof/>
        </w:rPr>
        <w:drawing>
          <wp:anchor distT="0" distB="0" distL="114300" distR="114300" simplePos="0" relativeHeight="251658246" behindDoc="0" locked="0" layoutInCell="1" allowOverlap="1" wp14:anchorId="441C0212" wp14:editId="173F56AF">
            <wp:simplePos x="0" y="0"/>
            <wp:positionH relativeFrom="column">
              <wp:posOffset>379730</wp:posOffset>
            </wp:positionH>
            <wp:positionV relativeFrom="page">
              <wp:posOffset>3411545</wp:posOffset>
            </wp:positionV>
            <wp:extent cx="1141095" cy="403860"/>
            <wp:effectExtent l="19050" t="19050" r="20955" b="15240"/>
            <wp:wrapNone/>
            <wp:docPr id="38" name="Picture 38" descr="Screenshot: Import Bib Tex"/>
            <wp:cNvGraphicFramePr/>
            <a:graphic xmlns:a="http://schemas.openxmlformats.org/drawingml/2006/main">
              <a:graphicData uri="http://schemas.openxmlformats.org/drawingml/2006/picture">
                <pic:pic xmlns:pic="http://schemas.openxmlformats.org/drawingml/2006/picture">
                  <pic:nvPicPr>
                    <pic:cNvPr id="923" name="Picture 923"/>
                    <pic:cNvPicPr/>
                  </pic:nvPicPr>
                  <pic:blipFill>
                    <a:blip r:embed="rId30"/>
                    <a:stretch>
                      <a:fillRect/>
                    </a:stretch>
                  </pic:blipFill>
                  <pic:spPr>
                    <a:xfrm>
                      <a:off x="0" y="0"/>
                      <a:ext cx="1141095" cy="403860"/>
                    </a:xfrm>
                    <a:prstGeom prst="rect">
                      <a:avLst/>
                    </a:prstGeom>
                    <a:ln>
                      <a:solidFill>
                        <a:schemeClr val="tx1"/>
                      </a:solidFill>
                    </a:ln>
                  </pic:spPr>
                </pic:pic>
              </a:graphicData>
            </a:graphic>
            <wp14:sizeRelV relativeFrom="margin">
              <wp14:pctHeight>0</wp14:pctHeight>
            </wp14:sizeRelV>
          </wp:anchor>
        </w:drawing>
      </w:r>
      <w:r w:rsidR="006A5C17" w:rsidRPr="006A5C17">
        <w:rPr>
          <w:rFonts w:asciiTheme="minorHAnsi" w:eastAsiaTheme="minorEastAsia" w:hAnsiTheme="minorHAnsi" w:cstheme="minorHAnsi"/>
          <w:color w:val="000000" w:themeColor="text1"/>
          <w:kern w:val="24"/>
          <w:sz w:val="24"/>
          <w:szCs w:val="24"/>
        </w:rPr>
        <w:t>Select</w:t>
      </w:r>
      <w:r w:rsidR="006A5C17">
        <w:rPr>
          <w:rFonts w:asciiTheme="minorHAnsi" w:eastAsiaTheme="minorEastAsia" w:hAnsiTheme="minorHAnsi" w:cstheme="minorHAnsi"/>
          <w:color w:val="000000" w:themeColor="text1"/>
          <w:kern w:val="24"/>
          <w:sz w:val="24"/>
          <w:szCs w:val="24"/>
        </w:rPr>
        <w:t xml:space="preserve"> the </w:t>
      </w:r>
      <w:r w:rsidR="00022611">
        <w:rPr>
          <w:rFonts w:asciiTheme="minorHAnsi" w:eastAsiaTheme="minorEastAsia" w:hAnsiTheme="minorHAnsi" w:cstheme="minorHAnsi"/>
          <w:color w:val="000000" w:themeColor="text1"/>
          <w:kern w:val="24"/>
          <w:sz w:val="24"/>
          <w:szCs w:val="24"/>
        </w:rPr>
        <w:t>‘</w:t>
      </w:r>
      <w:r w:rsidR="006A5C17">
        <w:rPr>
          <w:rFonts w:asciiTheme="minorHAnsi" w:eastAsiaTheme="minorEastAsia" w:hAnsiTheme="minorHAnsi" w:cstheme="minorHAnsi"/>
          <w:color w:val="000000" w:themeColor="text1"/>
          <w:kern w:val="24"/>
          <w:sz w:val="24"/>
          <w:szCs w:val="24"/>
        </w:rPr>
        <w:t xml:space="preserve">Import </w:t>
      </w:r>
      <w:proofErr w:type="spellStart"/>
      <w:r w:rsidR="006A5C17">
        <w:rPr>
          <w:rFonts w:asciiTheme="minorHAnsi" w:eastAsiaTheme="minorEastAsia" w:hAnsiTheme="minorHAnsi" w:cstheme="minorHAnsi"/>
          <w:color w:val="000000" w:themeColor="text1"/>
          <w:kern w:val="24"/>
          <w:sz w:val="24"/>
          <w:szCs w:val="24"/>
        </w:rPr>
        <w:t>BibTeX</w:t>
      </w:r>
      <w:proofErr w:type="spellEnd"/>
      <w:r w:rsidR="00022611">
        <w:rPr>
          <w:rFonts w:asciiTheme="minorHAnsi" w:eastAsiaTheme="minorEastAsia" w:hAnsiTheme="minorHAnsi" w:cstheme="minorHAnsi"/>
          <w:color w:val="000000" w:themeColor="text1"/>
          <w:kern w:val="24"/>
          <w:sz w:val="24"/>
          <w:szCs w:val="24"/>
        </w:rPr>
        <w:t>’</w:t>
      </w:r>
      <w:r w:rsidR="006A5C17">
        <w:rPr>
          <w:rFonts w:asciiTheme="minorHAnsi" w:eastAsiaTheme="minorEastAsia" w:hAnsiTheme="minorHAnsi" w:cstheme="minorHAnsi"/>
          <w:color w:val="000000" w:themeColor="text1"/>
          <w:kern w:val="24"/>
          <w:sz w:val="24"/>
          <w:szCs w:val="24"/>
        </w:rPr>
        <w:t xml:space="preserve"> button</w:t>
      </w:r>
    </w:p>
    <w:p w14:paraId="77B0A987" w14:textId="30B2C39E" w:rsidR="00325362" w:rsidRDefault="00325362" w:rsidP="00015E49">
      <w:pPr>
        <w:pStyle w:val="ListParagraph"/>
        <w:spacing w:before="240" w:after="120" w:line="360" w:lineRule="auto"/>
        <w:ind w:left="360" w:firstLine="207"/>
        <w:contextualSpacing w:val="0"/>
        <w:rPr>
          <w:rFonts w:asciiTheme="minorHAnsi" w:eastAsiaTheme="minorEastAsia" w:hAnsiTheme="minorHAnsi" w:cstheme="minorHAnsi"/>
          <w:color w:val="000000" w:themeColor="text1"/>
          <w:kern w:val="24"/>
          <w:sz w:val="24"/>
          <w:szCs w:val="24"/>
        </w:rPr>
      </w:pPr>
    </w:p>
    <w:p w14:paraId="2FC264B8" w14:textId="77777777" w:rsidR="00022F6A" w:rsidRPr="006A5C17" w:rsidRDefault="00B34E6C" w:rsidP="006A5C1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A5C17">
        <w:rPr>
          <w:rFonts w:asciiTheme="minorHAnsi" w:eastAsiaTheme="minorEastAsia" w:hAnsiTheme="minorHAnsi" w:cstheme="minorHAnsi"/>
          <w:color w:val="000000" w:themeColor="text1"/>
          <w:kern w:val="24"/>
          <w:sz w:val="24"/>
          <w:szCs w:val="24"/>
        </w:rPr>
        <w:t xml:space="preserve">A file input screen will open. Choose the file that you wish to import, the </w:t>
      </w:r>
      <w:proofErr w:type="spellStart"/>
      <w:r w:rsidRPr="006A5C17">
        <w:rPr>
          <w:rFonts w:asciiTheme="minorHAnsi" w:eastAsiaTheme="minorEastAsia" w:hAnsiTheme="minorHAnsi" w:cstheme="minorHAnsi"/>
          <w:color w:val="000000" w:themeColor="text1"/>
          <w:kern w:val="24"/>
          <w:sz w:val="24"/>
          <w:szCs w:val="24"/>
        </w:rPr>
        <w:t>BibTeX</w:t>
      </w:r>
      <w:proofErr w:type="spellEnd"/>
      <w:r w:rsidRPr="006A5C17">
        <w:rPr>
          <w:rFonts w:asciiTheme="minorHAnsi" w:eastAsiaTheme="minorEastAsia" w:hAnsiTheme="minorHAnsi" w:cstheme="minorHAnsi"/>
          <w:color w:val="000000" w:themeColor="text1"/>
          <w:kern w:val="24"/>
          <w:sz w:val="24"/>
          <w:szCs w:val="24"/>
        </w:rPr>
        <w:t xml:space="preserve"> file extension </w:t>
      </w:r>
      <w:proofErr w:type="gramStart"/>
      <w:r w:rsidRPr="006A5C17">
        <w:rPr>
          <w:rFonts w:asciiTheme="minorHAnsi" w:eastAsiaTheme="minorEastAsia" w:hAnsiTheme="minorHAnsi" w:cstheme="minorHAnsi"/>
          <w:color w:val="000000" w:themeColor="text1"/>
          <w:kern w:val="24"/>
          <w:sz w:val="24"/>
          <w:szCs w:val="24"/>
        </w:rPr>
        <w:t>is .bib</w:t>
      </w:r>
      <w:proofErr w:type="gramEnd"/>
      <w:r w:rsidRPr="006A5C17">
        <w:rPr>
          <w:rFonts w:asciiTheme="minorHAnsi" w:eastAsiaTheme="minorEastAsia" w:hAnsiTheme="minorHAnsi" w:cstheme="minorHAnsi"/>
          <w:color w:val="000000" w:themeColor="text1"/>
          <w:kern w:val="24"/>
          <w:sz w:val="24"/>
          <w:szCs w:val="24"/>
        </w:rPr>
        <w:t xml:space="preserve"> </w:t>
      </w:r>
    </w:p>
    <w:p w14:paraId="4F9EA868" w14:textId="47ED3411" w:rsidR="006A5C17" w:rsidRPr="00087F59" w:rsidRDefault="006A5C17" w:rsidP="00EA4372">
      <w:pPr>
        <w:spacing w:after="6"/>
        <w:ind w:left="567" w:right="40" w:firstLine="14"/>
        <w:rPr>
          <w:rFonts w:asciiTheme="minorHAnsi" w:hAnsiTheme="minorHAnsi" w:cstheme="minorHAnsi"/>
        </w:rPr>
      </w:pPr>
      <w:r>
        <w:rPr>
          <w:noProof/>
        </w:rPr>
        <w:drawing>
          <wp:inline distT="0" distB="0" distL="0" distR="0" wp14:anchorId="5C038AC4" wp14:editId="0EEF732C">
            <wp:extent cx="3487911" cy="1401578"/>
            <wp:effectExtent l="19050" t="19050" r="17780" b="27305"/>
            <wp:docPr id="925" name="Picture 925" descr="Screenshot: Import BibTex screen"/>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31">
                      <a:extLst>
                        <a:ext uri="{28A0092B-C50C-407E-A947-70E740481C1C}">
                          <a14:useLocalDpi xmlns:a14="http://schemas.microsoft.com/office/drawing/2010/main" val="0"/>
                        </a:ext>
                      </a:extLst>
                    </a:blip>
                    <a:stretch>
                      <a:fillRect/>
                    </a:stretch>
                  </pic:blipFill>
                  <pic:spPr>
                    <a:xfrm>
                      <a:off x="0" y="0"/>
                      <a:ext cx="3487911" cy="1401578"/>
                    </a:xfrm>
                    <a:prstGeom prst="rect">
                      <a:avLst/>
                    </a:prstGeom>
                    <a:ln>
                      <a:solidFill>
                        <a:schemeClr val="tx1"/>
                      </a:solidFill>
                    </a:ln>
                  </pic:spPr>
                </pic:pic>
              </a:graphicData>
            </a:graphic>
          </wp:inline>
        </w:drawing>
      </w:r>
    </w:p>
    <w:p w14:paraId="14AF7527" w14:textId="77777777" w:rsidR="006621A2" w:rsidRPr="00087F59" w:rsidRDefault="006621A2" w:rsidP="00015E49">
      <w:pPr>
        <w:spacing w:after="0" w:line="360" w:lineRule="auto"/>
        <w:ind w:left="0" w:firstLine="567"/>
        <w:rPr>
          <w:rFonts w:asciiTheme="minorHAnsi" w:hAnsiTheme="minorHAnsi" w:cstheme="minorHAnsi"/>
        </w:rPr>
      </w:pPr>
      <w:r w:rsidRPr="006621A2">
        <w:rPr>
          <w:rFonts w:asciiTheme="minorHAnsi" w:hAnsiTheme="minorHAnsi" w:cstheme="minorHAnsi"/>
          <w:b/>
        </w:rPr>
        <w:t>NOTE:</w:t>
      </w:r>
      <w:r>
        <w:rPr>
          <w:rFonts w:asciiTheme="minorHAnsi" w:hAnsiTheme="minorHAnsi" w:cstheme="minorHAnsi"/>
        </w:rPr>
        <w:t xml:space="preserve"> Please refer to Appendix for further information on </w:t>
      </w:r>
      <w:proofErr w:type="spellStart"/>
      <w:r>
        <w:rPr>
          <w:rFonts w:asciiTheme="minorHAnsi" w:hAnsiTheme="minorHAnsi" w:cstheme="minorHAnsi"/>
        </w:rPr>
        <w:t>BibTeX</w:t>
      </w:r>
      <w:proofErr w:type="spellEnd"/>
      <w:r>
        <w:rPr>
          <w:rFonts w:asciiTheme="minorHAnsi" w:hAnsiTheme="minorHAnsi" w:cstheme="minorHAnsi"/>
        </w:rPr>
        <w:t xml:space="preserve"> fields.</w:t>
      </w:r>
    </w:p>
    <w:p w14:paraId="42773552" w14:textId="4AD8E0ED" w:rsidR="00022F6A" w:rsidRPr="000E0AEB" w:rsidRDefault="00B34E6C" w:rsidP="00015E49">
      <w:pPr>
        <w:pStyle w:val="ListParagraph"/>
        <w:numPr>
          <w:ilvl w:val="0"/>
          <w:numId w:val="6"/>
        </w:numPr>
        <w:tabs>
          <w:tab w:val="num" w:pos="567"/>
        </w:tabs>
        <w:spacing w:after="120" w:line="360" w:lineRule="auto"/>
        <w:ind w:left="567" w:hanging="567"/>
        <w:contextualSpacing w:val="0"/>
        <w:rPr>
          <w:rFonts w:asciiTheme="minorHAnsi" w:eastAsiaTheme="minorEastAsia" w:hAnsiTheme="minorHAnsi" w:cstheme="minorHAnsi"/>
          <w:color w:val="000000" w:themeColor="text1"/>
          <w:kern w:val="24"/>
          <w:sz w:val="24"/>
          <w:szCs w:val="24"/>
        </w:rPr>
      </w:pPr>
      <w:r w:rsidRPr="000E0AEB">
        <w:rPr>
          <w:rFonts w:asciiTheme="minorHAnsi" w:eastAsiaTheme="minorEastAsia" w:hAnsiTheme="minorHAnsi" w:cstheme="minorHAnsi"/>
          <w:color w:val="000000" w:themeColor="text1"/>
          <w:kern w:val="24"/>
          <w:sz w:val="24"/>
          <w:szCs w:val="24"/>
        </w:rPr>
        <w:t xml:space="preserve">Click on </w:t>
      </w:r>
      <w:r w:rsidR="000C47A2">
        <w:rPr>
          <w:rFonts w:asciiTheme="minorHAnsi" w:eastAsiaTheme="minorEastAsia" w:hAnsiTheme="minorHAnsi" w:cstheme="minorHAnsi"/>
          <w:color w:val="000000" w:themeColor="text1"/>
          <w:kern w:val="24"/>
          <w:sz w:val="24"/>
          <w:szCs w:val="24"/>
        </w:rPr>
        <w:t>‘</w:t>
      </w:r>
      <w:r w:rsidRPr="000E0AEB">
        <w:rPr>
          <w:rFonts w:asciiTheme="minorHAnsi" w:eastAsiaTheme="minorEastAsia" w:hAnsiTheme="minorHAnsi" w:cstheme="minorHAnsi"/>
          <w:color w:val="000000" w:themeColor="text1"/>
          <w:kern w:val="24"/>
          <w:sz w:val="24"/>
          <w:szCs w:val="24"/>
        </w:rPr>
        <w:t>Import</w:t>
      </w:r>
      <w:r w:rsidR="000C47A2">
        <w:rPr>
          <w:rFonts w:asciiTheme="minorHAnsi" w:eastAsiaTheme="minorEastAsia" w:hAnsiTheme="minorHAnsi" w:cstheme="minorHAnsi"/>
          <w:color w:val="000000" w:themeColor="text1"/>
          <w:kern w:val="24"/>
          <w:sz w:val="24"/>
          <w:szCs w:val="24"/>
        </w:rPr>
        <w:t>’ button</w:t>
      </w:r>
      <w:r w:rsidRPr="000E0AEB">
        <w:rPr>
          <w:rFonts w:asciiTheme="minorHAnsi" w:eastAsiaTheme="minorEastAsia" w:hAnsiTheme="minorHAnsi" w:cstheme="minorHAnsi"/>
          <w:color w:val="000000" w:themeColor="text1"/>
          <w:kern w:val="24"/>
          <w:sz w:val="24"/>
          <w:szCs w:val="24"/>
        </w:rPr>
        <w:t xml:space="preserve">. </w:t>
      </w:r>
      <w:proofErr w:type="gramStart"/>
      <w:r w:rsidRPr="000E0AEB">
        <w:rPr>
          <w:rFonts w:asciiTheme="minorHAnsi" w:eastAsiaTheme="minorEastAsia" w:hAnsiTheme="minorHAnsi" w:cstheme="minorHAnsi"/>
          <w:color w:val="000000" w:themeColor="text1"/>
          <w:kern w:val="24"/>
          <w:sz w:val="24"/>
          <w:szCs w:val="24"/>
        </w:rPr>
        <w:t>All of</w:t>
      </w:r>
      <w:proofErr w:type="gramEnd"/>
      <w:r w:rsidRPr="000E0AEB">
        <w:rPr>
          <w:rFonts w:asciiTheme="minorHAnsi" w:eastAsiaTheme="minorEastAsia" w:hAnsiTheme="minorHAnsi" w:cstheme="minorHAnsi"/>
          <w:color w:val="000000" w:themeColor="text1"/>
          <w:kern w:val="24"/>
          <w:sz w:val="24"/>
          <w:szCs w:val="24"/>
        </w:rPr>
        <w:t xml:space="preserve"> the records contained within the </w:t>
      </w:r>
      <w:proofErr w:type="spellStart"/>
      <w:r w:rsidRPr="000E0AEB">
        <w:rPr>
          <w:rFonts w:asciiTheme="minorHAnsi" w:eastAsiaTheme="minorEastAsia" w:hAnsiTheme="minorHAnsi" w:cstheme="minorHAnsi"/>
          <w:color w:val="000000" w:themeColor="text1"/>
          <w:kern w:val="24"/>
          <w:sz w:val="24"/>
          <w:szCs w:val="24"/>
        </w:rPr>
        <w:t>BibTeX</w:t>
      </w:r>
      <w:proofErr w:type="spellEnd"/>
      <w:r w:rsidRPr="000E0AEB">
        <w:rPr>
          <w:rFonts w:asciiTheme="minorHAnsi" w:eastAsiaTheme="minorEastAsia" w:hAnsiTheme="minorHAnsi" w:cstheme="minorHAnsi"/>
          <w:color w:val="000000" w:themeColor="text1"/>
          <w:kern w:val="24"/>
          <w:sz w:val="24"/>
          <w:szCs w:val="24"/>
        </w:rPr>
        <w:t xml:space="preserve"> file will </w:t>
      </w:r>
      <w:r w:rsidR="000E0AEB">
        <w:rPr>
          <w:rFonts w:asciiTheme="minorHAnsi" w:eastAsiaTheme="minorEastAsia" w:hAnsiTheme="minorHAnsi" w:cstheme="minorHAnsi"/>
          <w:color w:val="000000" w:themeColor="text1"/>
          <w:kern w:val="24"/>
          <w:sz w:val="24"/>
          <w:szCs w:val="24"/>
        </w:rPr>
        <w:t>import</w:t>
      </w:r>
      <w:r w:rsidRPr="000E0AEB">
        <w:rPr>
          <w:rFonts w:asciiTheme="minorHAnsi" w:eastAsiaTheme="minorEastAsia" w:hAnsiTheme="minorHAnsi" w:cstheme="minorHAnsi"/>
          <w:color w:val="000000" w:themeColor="text1"/>
          <w:kern w:val="24"/>
          <w:sz w:val="24"/>
          <w:szCs w:val="24"/>
        </w:rPr>
        <w:t xml:space="preserve"> into the user’s profile.  </w:t>
      </w:r>
    </w:p>
    <w:p w14:paraId="72457303" w14:textId="77777777" w:rsidR="00F351B2" w:rsidRDefault="00F351B2">
      <w:pPr>
        <w:spacing w:after="160" w:line="259" w:lineRule="auto"/>
        <w:ind w:left="0" w:firstLine="0"/>
        <w:rPr>
          <w:rFonts w:asciiTheme="minorHAnsi" w:hAnsiTheme="minorHAnsi" w:cstheme="minorHAnsi"/>
          <w:b/>
          <w:sz w:val="32"/>
        </w:rPr>
      </w:pPr>
      <w:r>
        <w:rPr>
          <w:rFonts w:asciiTheme="minorHAnsi" w:hAnsiTheme="minorHAnsi" w:cstheme="minorHAnsi"/>
        </w:rPr>
        <w:br w:type="page"/>
      </w:r>
    </w:p>
    <w:p w14:paraId="6D5A2D54" w14:textId="77777777" w:rsidR="00022F6A" w:rsidRPr="00087F59" w:rsidRDefault="000E0AEB" w:rsidP="00015E49">
      <w:pPr>
        <w:pStyle w:val="Heading1"/>
        <w:tabs>
          <w:tab w:val="center" w:pos="4825"/>
        </w:tabs>
        <w:spacing w:line="360" w:lineRule="auto"/>
        <w:ind w:left="-15" w:firstLine="0"/>
        <w:rPr>
          <w:rFonts w:asciiTheme="minorHAnsi" w:hAnsiTheme="minorHAnsi" w:cstheme="minorHAnsi"/>
        </w:rPr>
      </w:pPr>
      <w:bookmarkStart w:id="10" w:name="_Toc83648443"/>
      <w:r>
        <w:rPr>
          <w:rFonts w:asciiTheme="minorHAnsi" w:hAnsiTheme="minorHAnsi" w:cstheme="minorHAnsi"/>
        </w:rPr>
        <w:t>Part</w:t>
      </w:r>
      <w:r w:rsidRPr="00087F59">
        <w:rPr>
          <w:rFonts w:asciiTheme="minorHAnsi" w:hAnsiTheme="minorHAnsi" w:cstheme="minorHAnsi"/>
        </w:rPr>
        <w:t xml:space="preserve"> </w:t>
      </w:r>
      <w:r>
        <w:rPr>
          <w:rFonts w:asciiTheme="minorHAnsi" w:hAnsiTheme="minorHAnsi" w:cstheme="minorHAnsi"/>
        </w:rPr>
        <w:t>4</w:t>
      </w:r>
      <w:r w:rsidRPr="003C2451">
        <w:rPr>
          <w:rFonts w:asciiTheme="minorHAnsi" w:hAnsiTheme="minorHAnsi" w:cstheme="minorHAnsi"/>
          <w:sz w:val="36"/>
          <w:szCs w:val="36"/>
        </w:rPr>
        <w:t xml:space="preserve"> – </w:t>
      </w:r>
      <w:r w:rsidRPr="003C2451">
        <w:rPr>
          <w:rFonts w:asciiTheme="minorHAnsi" w:eastAsiaTheme="majorEastAsia" w:hAnsiTheme="minorHAnsi" w:cstheme="minorHAnsi"/>
          <w:bCs/>
          <w:color w:val="auto"/>
          <w:sz w:val="36"/>
          <w:szCs w:val="36"/>
          <w:lang w:val="en-US" w:eastAsia="ja-JP"/>
        </w:rPr>
        <w:t xml:space="preserve">How </w:t>
      </w:r>
      <w:r w:rsidR="00B34E6C" w:rsidRPr="00087F59">
        <w:rPr>
          <w:rFonts w:asciiTheme="minorHAnsi" w:hAnsiTheme="minorHAnsi" w:cstheme="minorHAnsi"/>
        </w:rPr>
        <w:t>to manually add Research Outputs</w:t>
      </w:r>
      <w:bookmarkEnd w:id="10"/>
      <w:r w:rsidR="00B34E6C" w:rsidRPr="00087F59">
        <w:rPr>
          <w:rFonts w:asciiTheme="minorHAnsi" w:hAnsiTheme="minorHAnsi" w:cstheme="minorHAnsi"/>
        </w:rPr>
        <w:t xml:space="preserve"> </w:t>
      </w:r>
    </w:p>
    <w:p w14:paraId="3E1AE17E" w14:textId="77777777" w:rsidR="00022F6A" w:rsidRPr="00087F59" w:rsidRDefault="00B34E6C" w:rsidP="00015E49">
      <w:pPr>
        <w:pStyle w:val="Heading2"/>
        <w:spacing w:line="360" w:lineRule="auto"/>
      </w:pPr>
      <w:bookmarkStart w:id="11" w:name="_Toc83648444"/>
      <w:r w:rsidRPr="00087F59">
        <w:t>4.1</w:t>
      </w:r>
      <w:r w:rsidRPr="00087F59">
        <w:rPr>
          <w:rFonts w:eastAsia="Arial"/>
        </w:rPr>
        <w:t xml:space="preserve"> </w:t>
      </w:r>
      <w:r w:rsidRPr="00087F59">
        <w:rPr>
          <w:rFonts w:eastAsia="Arial"/>
        </w:rPr>
        <w:tab/>
      </w:r>
      <w:r w:rsidRPr="00087F59">
        <w:t>Manually add a Research Output</w:t>
      </w:r>
      <w:bookmarkEnd w:id="11"/>
      <w:r w:rsidRPr="00087F59">
        <w:t xml:space="preserve"> </w:t>
      </w:r>
    </w:p>
    <w:p w14:paraId="284977A4" w14:textId="77777777" w:rsidR="000E0AEB" w:rsidRPr="003C2451" w:rsidRDefault="000E0AEB" w:rsidP="000E0AEB">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32" w:history="1">
        <w:r w:rsidRPr="003C2451">
          <w:rPr>
            <w:rStyle w:val="Hyperlink"/>
            <w:rFonts w:asciiTheme="minorHAnsi" w:eastAsiaTheme="minorEastAsia" w:hAnsiTheme="minorHAnsi" w:cstheme="minorHAnsi"/>
            <w:kern w:val="24"/>
            <w:sz w:val="24"/>
            <w:szCs w:val="24"/>
          </w:rPr>
          <w:t>https://rms.arc.gov.au</w:t>
        </w:r>
      </w:hyperlink>
    </w:p>
    <w:p w14:paraId="257F9264" w14:textId="36542FB2" w:rsidR="000E0AEB" w:rsidRDefault="000E0AEB" w:rsidP="000E0A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14:paraId="22D48431" w14:textId="5731D308" w:rsidR="00E7725F" w:rsidRDefault="000E0AEB" w:rsidP="000E0A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Select </w:t>
      </w:r>
      <w:r w:rsidR="00B34E6C" w:rsidRPr="000E0AEB">
        <w:rPr>
          <w:rFonts w:asciiTheme="minorHAnsi" w:eastAsiaTheme="minorEastAsia" w:hAnsiTheme="minorHAnsi" w:cstheme="minorHAnsi"/>
          <w:color w:val="000000" w:themeColor="text1"/>
          <w:kern w:val="24"/>
          <w:sz w:val="24"/>
          <w:szCs w:val="24"/>
        </w:rPr>
        <w:t xml:space="preserve">the </w:t>
      </w:r>
      <w:r w:rsidR="000C47A2">
        <w:rPr>
          <w:rFonts w:asciiTheme="minorHAnsi" w:eastAsiaTheme="minorEastAsia" w:hAnsiTheme="minorHAnsi" w:cstheme="minorHAnsi"/>
          <w:color w:val="000000" w:themeColor="text1"/>
          <w:kern w:val="24"/>
          <w:sz w:val="24"/>
          <w:szCs w:val="24"/>
        </w:rPr>
        <w:t>‘</w:t>
      </w:r>
      <w:r w:rsidR="00B34E6C" w:rsidRPr="000E0AEB">
        <w:rPr>
          <w:rFonts w:asciiTheme="minorHAnsi" w:eastAsiaTheme="minorEastAsia" w:hAnsiTheme="minorHAnsi" w:cstheme="minorHAnsi"/>
          <w:color w:val="000000" w:themeColor="text1"/>
          <w:kern w:val="24"/>
          <w:sz w:val="24"/>
          <w:szCs w:val="24"/>
        </w:rPr>
        <w:t>Add Manually</w:t>
      </w:r>
      <w:r w:rsidR="000C47A2">
        <w:rPr>
          <w:rFonts w:asciiTheme="minorHAnsi" w:eastAsiaTheme="minorEastAsia" w:hAnsiTheme="minorHAnsi" w:cstheme="minorHAnsi"/>
          <w:color w:val="000000" w:themeColor="text1"/>
          <w:kern w:val="24"/>
          <w:sz w:val="24"/>
          <w:szCs w:val="24"/>
        </w:rPr>
        <w:t>’</w:t>
      </w:r>
      <w:r w:rsidR="00B34E6C" w:rsidRPr="000E0AEB">
        <w:rPr>
          <w:rFonts w:asciiTheme="minorHAnsi" w:eastAsiaTheme="minorEastAsia" w:hAnsiTheme="minorHAnsi" w:cstheme="minorHAnsi"/>
          <w:color w:val="000000" w:themeColor="text1"/>
          <w:kern w:val="24"/>
          <w:sz w:val="24"/>
          <w:szCs w:val="24"/>
        </w:rPr>
        <w:t xml:space="preserve"> button</w:t>
      </w:r>
    </w:p>
    <w:p w14:paraId="2A1FC891" w14:textId="33D0B823" w:rsidR="00022F6A" w:rsidRDefault="00E7725F" w:rsidP="00015E49">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anchor distT="0" distB="0" distL="114300" distR="114300" simplePos="0" relativeHeight="251658243" behindDoc="0" locked="0" layoutInCell="1" allowOverlap="1" wp14:anchorId="13221D07" wp14:editId="591E104D">
            <wp:simplePos x="0" y="0"/>
            <wp:positionH relativeFrom="margin">
              <wp:posOffset>364431</wp:posOffset>
            </wp:positionH>
            <wp:positionV relativeFrom="page">
              <wp:posOffset>2488018</wp:posOffset>
            </wp:positionV>
            <wp:extent cx="1212112" cy="446567"/>
            <wp:effectExtent l="19050" t="19050" r="26670" b="10795"/>
            <wp:wrapNone/>
            <wp:docPr id="927" name="Picture 927" descr="Screenshot: Add Manually "/>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33"/>
                    <a:stretch>
                      <a:fillRect/>
                    </a:stretch>
                  </pic:blipFill>
                  <pic:spPr>
                    <a:xfrm>
                      <a:off x="0" y="0"/>
                      <a:ext cx="1212704" cy="4467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B34E6C" w:rsidRPr="000E0AEB">
        <w:rPr>
          <w:rFonts w:asciiTheme="minorHAnsi" w:eastAsiaTheme="minorEastAsia" w:hAnsiTheme="minorHAnsi" w:cstheme="minorHAnsi"/>
          <w:color w:val="000000" w:themeColor="text1"/>
          <w:kern w:val="24"/>
          <w:sz w:val="24"/>
          <w:szCs w:val="24"/>
        </w:rPr>
        <w:t xml:space="preserve"> </w:t>
      </w:r>
    </w:p>
    <w:p w14:paraId="6C014355" w14:textId="77777777" w:rsidR="00E7725F" w:rsidRPr="00015E49" w:rsidRDefault="00E7725F" w:rsidP="00015E49">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14:paraId="07810733" w14:textId="77777777" w:rsidR="00E7725F" w:rsidRPr="00015E49" w:rsidRDefault="00E7725F" w:rsidP="00015E49">
      <w:pPr>
        <w:pStyle w:val="ListParagraph"/>
        <w:rPr>
          <w:rFonts w:asciiTheme="minorHAnsi" w:hAnsiTheme="minorHAnsi" w:cstheme="minorHAnsi"/>
          <w:sz w:val="24"/>
          <w:szCs w:val="24"/>
        </w:rPr>
      </w:pPr>
    </w:p>
    <w:p w14:paraId="205E2C08" w14:textId="37484EBC" w:rsidR="000E0AEB" w:rsidRPr="000E0AEB" w:rsidRDefault="000E0AEB" w:rsidP="000E0A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0E0AEB">
        <w:rPr>
          <w:rFonts w:asciiTheme="minorHAnsi" w:hAnsiTheme="minorHAnsi" w:cstheme="minorHAnsi"/>
          <w:sz w:val="24"/>
          <w:szCs w:val="24"/>
        </w:rPr>
        <w:t xml:space="preserve">A form </w:t>
      </w:r>
      <w:r>
        <w:rPr>
          <w:rFonts w:asciiTheme="minorHAnsi" w:hAnsiTheme="minorHAnsi" w:cstheme="minorHAnsi"/>
          <w:sz w:val="24"/>
          <w:szCs w:val="24"/>
        </w:rPr>
        <w:t>is available</w:t>
      </w:r>
      <w:r w:rsidRPr="000E0AEB">
        <w:rPr>
          <w:rFonts w:asciiTheme="minorHAnsi" w:hAnsiTheme="minorHAnsi" w:cstheme="minorHAnsi"/>
          <w:sz w:val="24"/>
          <w:szCs w:val="24"/>
        </w:rPr>
        <w:t xml:space="preserve"> for users to </w:t>
      </w:r>
      <w:r>
        <w:rPr>
          <w:rFonts w:asciiTheme="minorHAnsi" w:hAnsiTheme="minorHAnsi" w:cstheme="minorHAnsi"/>
          <w:sz w:val="24"/>
          <w:szCs w:val="24"/>
        </w:rPr>
        <w:t xml:space="preserve">enter Research Outputs. </w:t>
      </w:r>
      <w:r w:rsidRPr="000E0AEB">
        <w:rPr>
          <w:rFonts w:asciiTheme="minorHAnsi" w:hAnsiTheme="minorHAnsi" w:cstheme="minorHAnsi"/>
          <w:sz w:val="24"/>
          <w:szCs w:val="24"/>
        </w:rPr>
        <w:t xml:space="preserve"> </w:t>
      </w:r>
      <w:r w:rsidR="00323C00">
        <w:rPr>
          <w:rFonts w:asciiTheme="minorHAnsi" w:hAnsiTheme="minorHAnsi" w:cstheme="minorHAnsi"/>
          <w:sz w:val="24"/>
          <w:szCs w:val="24"/>
        </w:rPr>
        <w:t>First, s</w:t>
      </w:r>
      <w:r>
        <w:rPr>
          <w:rFonts w:asciiTheme="minorHAnsi" w:hAnsiTheme="minorHAnsi" w:cstheme="minorHAnsi"/>
          <w:sz w:val="24"/>
          <w:szCs w:val="24"/>
        </w:rPr>
        <w:t>elect</w:t>
      </w:r>
      <w:r w:rsidRPr="000E0AEB">
        <w:rPr>
          <w:rFonts w:asciiTheme="minorHAnsi" w:hAnsiTheme="minorHAnsi" w:cstheme="minorHAnsi"/>
          <w:sz w:val="24"/>
          <w:szCs w:val="24"/>
        </w:rPr>
        <w:t xml:space="preserve"> the </w:t>
      </w:r>
      <w:r w:rsidR="00323C00">
        <w:rPr>
          <w:rFonts w:asciiTheme="minorHAnsi" w:hAnsiTheme="minorHAnsi" w:cstheme="minorHAnsi"/>
          <w:sz w:val="24"/>
          <w:szCs w:val="24"/>
        </w:rPr>
        <w:t>T</w:t>
      </w:r>
      <w:r w:rsidRPr="000E0AEB">
        <w:rPr>
          <w:rFonts w:asciiTheme="minorHAnsi" w:hAnsiTheme="minorHAnsi" w:cstheme="minorHAnsi"/>
          <w:sz w:val="24"/>
          <w:szCs w:val="24"/>
        </w:rPr>
        <w:t xml:space="preserve">ype of Research Output </w:t>
      </w:r>
      <w:r w:rsidR="00323C00">
        <w:rPr>
          <w:rFonts w:asciiTheme="minorHAnsi" w:hAnsiTheme="minorHAnsi" w:cstheme="minorHAnsi"/>
          <w:sz w:val="24"/>
          <w:szCs w:val="24"/>
        </w:rPr>
        <w:t>and</w:t>
      </w:r>
      <w:r w:rsidRPr="000E0AEB">
        <w:rPr>
          <w:rFonts w:asciiTheme="minorHAnsi" w:hAnsiTheme="minorHAnsi" w:cstheme="minorHAnsi"/>
          <w:sz w:val="24"/>
          <w:szCs w:val="24"/>
        </w:rPr>
        <w:t xml:space="preserve"> the form will update to </w:t>
      </w:r>
      <w:r w:rsidR="00323C00">
        <w:rPr>
          <w:rFonts w:asciiTheme="minorHAnsi" w:hAnsiTheme="minorHAnsi" w:cstheme="minorHAnsi"/>
          <w:sz w:val="24"/>
          <w:szCs w:val="24"/>
        </w:rPr>
        <w:t>show</w:t>
      </w:r>
      <w:r w:rsidRPr="000E0AEB">
        <w:rPr>
          <w:rFonts w:asciiTheme="minorHAnsi" w:hAnsiTheme="minorHAnsi" w:cstheme="minorHAnsi"/>
          <w:sz w:val="24"/>
          <w:szCs w:val="24"/>
        </w:rPr>
        <w:t xml:space="preserve"> the fields </w:t>
      </w:r>
      <w:r w:rsidR="00323C00">
        <w:rPr>
          <w:rFonts w:asciiTheme="minorHAnsi" w:hAnsiTheme="minorHAnsi" w:cstheme="minorHAnsi"/>
          <w:sz w:val="24"/>
          <w:szCs w:val="24"/>
        </w:rPr>
        <w:t xml:space="preserve">relevant to the </w:t>
      </w:r>
      <w:r w:rsidRPr="000E0AEB">
        <w:rPr>
          <w:rFonts w:asciiTheme="minorHAnsi" w:hAnsiTheme="minorHAnsi" w:cstheme="minorHAnsi"/>
          <w:sz w:val="24"/>
          <w:szCs w:val="24"/>
        </w:rPr>
        <w:t xml:space="preserve">Research Output </w:t>
      </w:r>
      <w:r w:rsidR="00323C00">
        <w:rPr>
          <w:rFonts w:asciiTheme="minorHAnsi" w:hAnsiTheme="minorHAnsi" w:cstheme="minorHAnsi"/>
          <w:sz w:val="24"/>
          <w:szCs w:val="24"/>
        </w:rPr>
        <w:t>Type</w:t>
      </w:r>
      <w:r w:rsidRPr="000E0AEB">
        <w:rPr>
          <w:rFonts w:asciiTheme="minorHAnsi" w:hAnsiTheme="minorHAnsi" w:cstheme="minorHAnsi"/>
          <w:sz w:val="24"/>
          <w:szCs w:val="24"/>
        </w:rPr>
        <w:t xml:space="preserve">.  </w:t>
      </w:r>
    </w:p>
    <w:p w14:paraId="57CC0213" w14:textId="77777777" w:rsidR="00022F6A" w:rsidRDefault="00D368DE" w:rsidP="00D368DE">
      <w:pPr>
        <w:spacing w:after="238" w:line="259" w:lineRule="auto"/>
        <w:ind w:left="567" w:right="-43" w:firstLine="0"/>
        <w:rPr>
          <w:rFonts w:asciiTheme="minorHAnsi" w:hAnsiTheme="minorHAnsi" w:cstheme="minorHAnsi"/>
        </w:rPr>
      </w:pPr>
      <w:r>
        <w:rPr>
          <w:noProof/>
        </w:rPr>
        <w:drawing>
          <wp:inline distT="0" distB="0" distL="0" distR="0" wp14:anchorId="54087C1B" wp14:editId="648DF47E">
            <wp:extent cx="5499755" cy="1932317"/>
            <wp:effectExtent l="19050" t="19050" r="24765" b="10795"/>
            <wp:docPr id="30" name="Picture 30" descr="Screenshot: Research Outputs: Manual entry- select output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538575" cy="1945956"/>
                    </a:xfrm>
                    <a:prstGeom prst="rect">
                      <a:avLst/>
                    </a:prstGeom>
                    <a:ln>
                      <a:solidFill>
                        <a:schemeClr val="tx1"/>
                      </a:solidFill>
                    </a:ln>
                  </pic:spPr>
                </pic:pic>
              </a:graphicData>
            </a:graphic>
          </wp:inline>
        </w:drawing>
      </w:r>
    </w:p>
    <w:p w14:paraId="48788492" w14:textId="2E14A2CF" w:rsidR="00022F6A" w:rsidRPr="00C368FC" w:rsidRDefault="00B34E6C" w:rsidP="00C368FC">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23C00">
        <w:rPr>
          <w:rFonts w:asciiTheme="minorHAnsi" w:eastAsiaTheme="minorEastAsia" w:hAnsiTheme="minorHAnsi" w:cstheme="minorHAnsi"/>
          <w:color w:val="000000" w:themeColor="text1"/>
          <w:kern w:val="24"/>
          <w:sz w:val="24"/>
          <w:szCs w:val="24"/>
        </w:rPr>
        <w:t>The Title Format has two available formats: (1) Text</w:t>
      </w:r>
      <w:r w:rsidR="00DB20D9">
        <w:rPr>
          <w:rFonts w:asciiTheme="minorHAnsi" w:eastAsiaTheme="minorEastAsia" w:hAnsiTheme="minorHAnsi" w:cstheme="minorHAnsi"/>
          <w:color w:val="000000" w:themeColor="text1"/>
          <w:kern w:val="24"/>
          <w:sz w:val="24"/>
          <w:szCs w:val="24"/>
        </w:rPr>
        <w:t xml:space="preserve"> (English Unicode)</w:t>
      </w:r>
      <w:r w:rsidRPr="00323C00">
        <w:rPr>
          <w:rFonts w:asciiTheme="minorHAnsi" w:eastAsiaTheme="minorEastAsia" w:hAnsiTheme="minorHAnsi" w:cstheme="minorHAnsi"/>
          <w:color w:val="000000" w:themeColor="text1"/>
          <w:kern w:val="24"/>
          <w:sz w:val="24"/>
          <w:szCs w:val="24"/>
        </w:rPr>
        <w:t xml:space="preserve"> and (2) LaTeX.  </w:t>
      </w:r>
    </w:p>
    <w:p w14:paraId="52829D92" w14:textId="4424EEF8" w:rsidR="00022F6A" w:rsidRPr="00323C00" w:rsidRDefault="00B34E6C" w:rsidP="002477B6">
      <w:pPr>
        <w:spacing w:after="9"/>
        <w:ind w:left="567" w:right="40"/>
        <w:rPr>
          <w:rFonts w:asciiTheme="minorHAnsi" w:hAnsiTheme="minorHAnsi" w:cstheme="minorHAnsi"/>
          <w:sz w:val="24"/>
          <w:szCs w:val="24"/>
        </w:rPr>
      </w:pPr>
      <w:r w:rsidRPr="00323C00">
        <w:rPr>
          <w:rFonts w:asciiTheme="minorHAnsi" w:hAnsiTheme="minorHAnsi" w:cstheme="minorHAnsi"/>
          <w:sz w:val="24"/>
          <w:szCs w:val="24"/>
        </w:rPr>
        <w:t xml:space="preserve">The Text format displays the Research Output Title </w:t>
      </w:r>
      <w:r w:rsidR="00DC31B3">
        <w:rPr>
          <w:rFonts w:asciiTheme="minorHAnsi" w:hAnsiTheme="minorHAnsi" w:cstheme="minorHAnsi"/>
          <w:sz w:val="24"/>
          <w:szCs w:val="24"/>
        </w:rPr>
        <w:t>‘</w:t>
      </w:r>
      <w:r w:rsidRPr="00323C00">
        <w:rPr>
          <w:rFonts w:asciiTheme="minorHAnsi" w:hAnsiTheme="minorHAnsi" w:cstheme="minorHAnsi"/>
          <w:sz w:val="24"/>
          <w:szCs w:val="24"/>
        </w:rPr>
        <w:t>as is</w:t>
      </w:r>
      <w:r w:rsidR="00DC31B3">
        <w:rPr>
          <w:rFonts w:asciiTheme="minorHAnsi" w:hAnsiTheme="minorHAnsi" w:cstheme="minorHAnsi"/>
          <w:sz w:val="24"/>
          <w:szCs w:val="24"/>
        </w:rPr>
        <w:t>’</w:t>
      </w:r>
      <w:r w:rsidRPr="00323C00">
        <w:rPr>
          <w:rFonts w:asciiTheme="minorHAnsi" w:hAnsiTheme="minorHAnsi" w:cstheme="minorHAnsi"/>
          <w:sz w:val="24"/>
          <w:szCs w:val="24"/>
        </w:rPr>
        <w:t xml:space="preserve"> entered by the User.  </w:t>
      </w:r>
    </w:p>
    <w:p w14:paraId="77E3BD48" w14:textId="77777777" w:rsidR="00022F6A" w:rsidRPr="00323C00" w:rsidRDefault="00B34E6C" w:rsidP="002477B6">
      <w:pPr>
        <w:spacing w:after="0" w:line="259" w:lineRule="auto"/>
        <w:ind w:left="567" w:firstLine="0"/>
        <w:rPr>
          <w:rFonts w:asciiTheme="minorHAnsi" w:hAnsiTheme="minorHAnsi" w:cstheme="minorHAnsi"/>
          <w:sz w:val="24"/>
          <w:szCs w:val="24"/>
        </w:rPr>
      </w:pPr>
      <w:r w:rsidRPr="00323C00">
        <w:rPr>
          <w:rFonts w:asciiTheme="minorHAnsi" w:hAnsiTheme="minorHAnsi" w:cstheme="minorHAnsi"/>
          <w:sz w:val="24"/>
          <w:szCs w:val="24"/>
        </w:rPr>
        <w:t xml:space="preserve"> </w:t>
      </w:r>
    </w:p>
    <w:p w14:paraId="76E16BCA" w14:textId="77777777" w:rsidR="00022F6A" w:rsidRDefault="002477B6" w:rsidP="002477B6">
      <w:pPr>
        <w:spacing w:after="0"/>
        <w:ind w:left="567" w:right="40"/>
        <w:rPr>
          <w:rFonts w:asciiTheme="minorHAnsi" w:hAnsiTheme="minorHAnsi" w:cstheme="minorHAnsi"/>
          <w:sz w:val="24"/>
          <w:szCs w:val="24"/>
        </w:rPr>
      </w:pPr>
      <w:r>
        <w:rPr>
          <w:rFonts w:asciiTheme="minorHAnsi" w:hAnsiTheme="minorHAnsi" w:cstheme="minorHAnsi"/>
          <w:sz w:val="24"/>
          <w:szCs w:val="24"/>
        </w:rPr>
        <w:t>The LaTeX format only supports</w:t>
      </w:r>
      <w:r w:rsidR="00B34E6C" w:rsidRPr="00323C00">
        <w:rPr>
          <w:rFonts w:asciiTheme="minorHAnsi" w:hAnsiTheme="minorHAnsi" w:cstheme="minorHAnsi"/>
          <w:sz w:val="24"/>
          <w:szCs w:val="24"/>
        </w:rPr>
        <w:t xml:space="preserve"> </w:t>
      </w:r>
      <w:proofErr w:type="spellStart"/>
      <w:r w:rsidR="00B34E6C" w:rsidRPr="00323C00">
        <w:rPr>
          <w:rFonts w:asciiTheme="minorHAnsi" w:hAnsiTheme="minorHAnsi" w:cstheme="minorHAnsi"/>
          <w:sz w:val="24"/>
          <w:szCs w:val="24"/>
        </w:rPr>
        <w:t>BibTeX</w:t>
      </w:r>
      <w:proofErr w:type="spellEnd"/>
      <w:r w:rsidR="00B34E6C" w:rsidRPr="00323C00">
        <w:rPr>
          <w:rFonts w:asciiTheme="minorHAnsi" w:hAnsiTheme="minorHAnsi" w:cstheme="minorHAnsi"/>
          <w:sz w:val="24"/>
          <w:szCs w:val="24"/>
        </w:rPr>
        <w:t xml:space="preserve"> </w:t>
      </w:r>
      <w:r w:rsidR="00DB20D9">
        <w:rPr>
          <w:rFonts w:asciiTheme="minorHAnsi" w:hAnsiTheme="minorHAnsi" w:cstheme="minorHAnsi"/>
          <w:sz w:val="24"/>
          <w:szCs w:val="24"/>
        </w:rPr>
        <w:t xml:space="preserve">subsets of Latex </w:t>
      </w:r>
      <w:r w:rsidR="00B34E6C" w:rsidRPr="00323C00">
        <w:rPr>
          <w:rFonts w:asciiTheme="minorHAnsi" w:hAnsiTheme="minorHAnsi" w:cstheme="minorHAnsi"/>
          <w:sz w:val="24"/>
          <w:szCs w:val="24"/>
        </w:rPr>
        <w:t xml:space="preserve">citation formats (ORCID with </w:t>
      </w:r>
      <w:proofErr w:type="spellStart"/>
      <w:r w:rsidR="00B34E6C" w:rsidRPr="00323C00">
        <w:rPr>
          <w:rFonts w:asciiTheme="minorHAnsi" w:hAnsiTheme="minorHAnsi" w:cstheme="minorHAnsi"/>
          <w:sz w:val="24"/>
          <w:szCs w:val="24"/>
        </w:rPr>
        <w:t>BibTeX</w:t>
      </w:r>
      <w:proofErr w:type="spellEnd"/>
      <w:r w:rsidR="00B34E6C" w:rsidRPr="00323C00">
        <w:rPr>
          <w:rFonts w:asciiTheme="minorHAnsi" w:hAnsiTheme="minorHAnsi" w:cstheme="minorHAnsi"/>
          <w:sz w:val="24"/>
          <w:szCs w:val="24"/>
        </w:rPr>
        <w:t>, DOI import or RMS with LaTeX Title Format).  In list views and edit screens RMS will not render LaTeX formatting</w:t>
      </w:r>
      <w:r w:rsidR="009610A7">
        <w:rPr>
          <w:rFonts w:asciiTheme="minorHAnsi" w:hAnsiTheme="minorHAnsi" w:cstheme="minorHAnsi"/>
          <w:sz w:val="24"/>
          <w:szCs w:val="24"/>
        </w:rPr>
        <w:t>.</w:t>
      </w:r>
      <w:r w:rsidR="00B34E6C" w:rsidRPr="00323C00">
        <w:rPr>
          <w:rFonts w:asciiTheme="minorHAnsi" w:hAnsiTheme="minorHAnsi" w:cstheme="minorHAnsi"/>
          <w:sz w:val="24"/>
          <w:szCs w:val="24"/>
        </w:rPr>
        <w:t xml:space="preserve"> </w:t>
      </w:r>
    </w:p>
    <w:p w14:paraId="40F10F4E" w14:textId="77777777" w:rsidR="009610A7" w:rsidRDefault="009610A7" w:rsidP="002477B6">
      <w:pPr>
        <w:spacing w:after="0"/>
        <w:ind w:left="567" w:right="40"/>
        <w:rPr>
          <w:rFonts w:asciiTheme="minorHAnsi" w:hAnsiTheme="minorHAnsi" w:cstheme="minorHAnsi"/>
          <w:sz w:val="24"/>
          <w:szCs w:val="24"/>
        </w:rPr>
      </w:pPr>
    </w:p>
    <w:p w14:paraId="7AE504F7" w14:textId="77777777" w:rsidR="009610A7" w:rsidRDefault="009610A7" w:rsidP="002477B6">
      <w:pPr>
        <w:spacing w:after="0"/>
        <w:ind w:left="567" w:right="40"/>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34E97A10" wp14:editId="7BFC8E0D">
            <wp:extent cx="5477774" cy="629285"/>
            <wp:effectExtent l="19050" t="19050" r="27940" b="18415"/>
            <wp:docPr id="36" name="Picture 36" descr="Screenshot: mathematical formula/symbols not rendered in RMS lis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77774" cy="629285"/>
                    </a:xfrm>
                    <a:prstGeom prst="rect">
                      <a:avLst/>
                    </a:prstGeom>
                    <a:noFill/>
                    <a:ln>
                      <a:solidFill>
                        <a:schemeClr val="tx1"/>
                      </a:solidFill>
                    </a:ln>
                  </pic:spPr>
                </pic:pic>
              </a:graphicData>
            </a:graphic>
          </wp:inline>
        </w:drawing>
      </w:r>
    </w:p>
    <w:p w14:paraId="3EFC6B92" w14:textId="77777777" w:rsidR="009610A7" w:rsidRPr="00323C00" w:rsidRDefault="009610A7" w:rsidP="002477B6">
      <w:pPr>
        <w:spacing w:after="0"/>
        <w:ind w:left="567" w:right="40"/>
        <w:rPr>
          <w:rFonts w:asciiTheme="minorHAnsi" w:hAnsiTheme="minorHAnsi" w:cstheme="minorHAnsi"/>
          <w:sz w:val="24"/>
          <w:szCs w:val="24"/>
        </w:rPr>
      </w:pPr>
    </w:p>
    <w:p w14:paraId="74B792FB" w14:textId="77777777" w:rsidR="00022F6A" w:rsidRDefault="002477B6" w:rsidP="002477B6">
      <w:pPr>
        <w:spacing w:after="9"/>
        <w:ind w:left="567" w:right="40"/>
        <w:rPr>
          <w:rFonts w:asciiTheme="minorHAnsi" w:hAnsiTheme="minorHAnsi" w:cstheme="minorHAnsi"/>
          <w:sz w:val="24"/>
          <w:szCs w:val="24"/>
        </w:rPr>
      </w:pPr>
      <w:r w:rsidRPr="002477B6">
        <w:rPr>
          <w:rFonts w:asciiTheme="minorHAnsi" w:hAnsiTheme="minorHAnsi" w:cstheme="minorHAnsi"/>
          <w:sz w:val="24"/>
          <w:szCs w:val="24"/>
        </w:rPr>
        <w:t>Example of mat</w:t>
      </w:r>
      <w:r w:rsidR="009610A7">
        <w:rPr>
          <w:rFonts w:asciiTheme="minorHAnsi" w:hAnsiTheme="minorHAnsi" w:cstheme="minorHAnsi"/>
          <w:sz w:val="24"/>
          <w:szCs w:val="24"/>
        </w:rPr>
        <w:t>hematical formula enclosed in $ rendered into the PDF.</w:t>
      </w:r>
    </w:p>
    <w:p w14:paraId="418EAA4F" w14:textId="77777777" w:rsidR="00E51C9A" w:rsidRDefault="00E51C9A" w:rsidP="002477B6">
      <w:pPr>
        <w:spacing w:after="9"/>
        <w:ind w:left="567" w:right="40"/>
        <w:rPr>
          <w:rFonts w:asciiTheme="minorHAnsi" w:hAnsiTheme="minorHAnsi" w:cstheme="minorHAnsi"/>
          <w:sz w:val="24"/>
          <w:szCs w:val="24"/>
        </w:rPr>
      </w:pPr>
    </w:p>
    <w:p w14:paraId="19286DBF" w14:textId="77777777" w:rsidR="00E51C9A" w:rsidRPr="00087F59" w:rsidRDefault="00E51C9A" w:rsidP="002477B6">
      <w:pPr>
        <w:spacing w:after="9"/>
        <w:ind w:left="567" w:right="40"/>
        <w:rPr>
          <w:rFonts w:asciiTheme="minorHAnsi" w:hAnsiTheme="minorHAnsi" w:cstheme="minorHAnsi"/>
        </w:rPr>
      </w:pPr>
      <w:r>
        <w:rPr>
          <w:rFonts w:asciiTheme="minorHAnsi" w:hAnsiTheme="minorHAnsi" w:cstheme="minorHAnsi"/>
          <w:noProof/>
        </w:rPr>
        <w:drawing>
          <wp:inline distT="0" distB="0" distL="0" distR="0" wp14:anchorId="22E28B8D" wp14:editId="68105964">
            <wp:extent cx="5494763" cy="629920"/>
            <wp:effectExtent l="19050" t="19050" r="10795" b="17780"/>
            <wp:docPr id="37" name="Picture 37" descr="Screenshot: example of maths formula correctly rendered in th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94763" cy="629920"/>
                    </a:xfrm>
                    <a:prstGeom prst="rect">
                      <a:avLst/>
                    </a:prstGeom>
                    <a:noFill/>
                    <a:ln>
                      <a:solidFill>
                        <a:schemeClr val="tx1"/>
                      </a:solidFill>
                    </a:ln>
                  </pic:spPr>
                </pic:pic>
              </a:graphicData>
            </a:graphic>
          </wp:inline>
        </w:drawing>
      </w:r>
    </w:p>
    <w:p w14:paraId="0881E43A" w14:textId="7C1C0823" w:rsidR="002477B6" w:rsidRDefault="00B34E6C" w:rsidP="00015E49">
      <w:pPr>
        <w:spacing w:after="0" w:line="259" w:lineRule="auto"/>
        <w:ind w:left="720" w:firstLine="0"/>
        <w:rPr>
          <w:rFonts w:asciiTheme="minorHAnsi" w:hAnsiTheme="minorHAnsi" w:cstheme="minorHAnsi"/>
        </w:rPr>
      </w:pPr>
      <w:r w:rsidRPr="00087F59">
        <w:rPr>
          <w:rFonts w:asciiTheme="minorHAnsi" w:hAnsiTheme="minorHAnsi" w:cstheme="minorHAnsi"/>
        </w:rPr>
        <w:t xml:space="preserve"> </w:t>
      </w:r>
    </w:p>
    <w:p w14:paraId="7A1D3B51" w14:textId="77777777" w:rsidR="009610A7" w:rsidRPr="00231876" w:rsidRDefault="009610A7" w:rsidP="009610A7">
      <w:pPr>
        <w:spacing w:after="0"/>
        <w:ind w:left="567" w:right="4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Valid LaTeX formatting will render correctly in the application PDF in most circumstances.  (See Part 7 for more details on rendering </w:t>
      </w:r>
      <w:proofErr w:type="spellStart"/>
      <w:r w:rsidRPr="00231876">
        <w:rPr>
          <w:rFonts w:asciiTheme="minorHAnsi" w:hAnsiTheme="minorHAnsi" w:cstheme="minorHAnsi"/>
          <w:sz w:val="24"/>
          <w:szCs w:val="24"/>
        </w:rPr>
        <w:t>BibTeX</w:t>
      </w:r>
      <w:proofErr w:type="spellEnd"/>
      <w:r w:rsidRPr="00231876">
        <w:rPr>
          <w:rFonts w:asciiTheme="minorHAnsi" w:hAnsiTheme="minorHAnsi" w:cstheme="minorHAnsi"/>
          <w:sz w:val="24"/>
          <w:szCs w:val="24"/>
        </w:rPr>
        <w:t xml:space="preserve"> citations.)</w:t>
      </w:r>
    </w:p>
    <w:p w14:paraId="4E797FBF" w14:textId="77777777" w:rsidR="002477B6" w:rsidRDefault="002477B6">
      <w:pPr>
        <w:spacing w:after="0"/>
        <w:ind w:left="730" w:right="40"/>
        <w:rPr>
          <w:rFonts w:asciiTheme="minorHAnsi" w:hAnsiTheme="minorHAnsi" w:cstheme="minorHAnsi"/>
        </w:rPr>
      </w:pPr>
    </w:p>
    <w:p w14:paraId="26269CD4" w14:textId="1CFCCA2D" w:rsidR="00022F6A" w:rsidRDefault="00E51C9A"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O</w:t>
      </w:r>
      <w:r w:rsidR="00B34E6C" w:rsidRPr="002477B6">
        <w:rPr>
          <w:rFonts w:asciiTheme="minorHAnsi" w:eastAsiaTheme="minorEastAsia" w:hAnsiTheme="minorHAnsi" w:cstheme="minorHAnsi"/>
          <w:color w:val="000000" w:themeColor="text1"/>
          <w:kern w:val="24"/>
          <w:sz w:val="24"/>
          <w:szCs w:val="24"/>
        </w:rPr>
        <w:t xml:space="preserve">nce the fields have been populated, click the </w:t>
      </w:r>
      <w:r w:rsidR="00EE4F9C">
        <w:rPr>
          <w:rFonts w:asciiTheme="minorHAnsi" w:eastAsiaTheme="minorEastAsia" w:hAnsiTheme="minorHAnsi" w:cstheme="minorHAnsi"/>
          <w:color w:val="000000" w:themeColor="text1"/>
          <w:kern w:val="24"/>
          <w:sz w:val="24"/>
          <w:szCs w:val="24"/>
        </w:rPr>
        <w:t>‘</w:t>
      </w:r>
      <w:r w:rsidR="00B34E6C" w:rsidRPr="002477B6">
        <w:rPr>
          <w:rFonts w:asciiTheme="minorHAnsi" w:eastAsiaTheme="minorEastAsia" w:hAnsiTheme="minorHAnsi" w:cstheme="minorHAnsi"/>
          <w:color w:val="000000" w:themeColor="text1"/>
          <w:kern w:val="24"/>
          <w:sz w:val="24"/>
          <w:szCs w:val="24"/>
        </w:rPr>
        <w:t>Save</w:t>
      </w:r>
      <w:r w:rsidR="00EE4F9C">
        <w:rPr>
          <w:rFonts w:asciiTheme="minorHAnsi" w:eastAsiaTheme="minorEastAsia" w:hAnsiTheme="minorHAnsi" w:cstheme="minorHAnsi"/>
          <w:color w:val="000000" w:themeColor="text1"/>
          <w:kern w:val="24"/>
          <w:sz w:val="24"/>
          <w:szCs w:val="24"/>
        </w:rPr>
        <w:t>’</w:t>
      </w:r>
      <w:r w:rsidR="00B34E6C" w:rsidRPr="002477B6">
        <w:rPr>
          <w:rFonts w:asciiTheme="minorHAnsi" w:eastAsiaTheme="minorEastAsia" w:hAnsiTheme="minorHAnsi" w:cstheme="minorHAnsi"/>
          <w:color w:val="000000" w:themeColor="text1"/>
          <w:kern w:val="24"/>
          <w:sz w:val="24"/>
          <w:szCs w:val="24"/>
        </w:rPr>
        <w:t xml:space="preserve"> button to close the window and save the information to the user’s Research Outputs list. </w:t>
      </w:r>
    </w:p>
    <w:p w14:paraId="325B2DB5" w14:textId="77777777" w:rsidR="00D368DE" w:rsidRDefault="00D368DE" w:rsidP="00D368DE">
      <w:pPr>
        <w:pStyle w:val="Heading3"/>
      </w:pPr>
      <w:bookmarkStart w:id="12" w:name="_Toc83648445"/>
      <w:r>
        <w:t>4.1.1</w:t>
      </w:r>
      <w:r>
        <w:tab/>
        <w:t>Add Unspecified Citation</w:t>
      </w:r>
      <w:bookmarkEnd w:id="12"/>
    </w:p>
    <w:p w14:paraId="6EF55789" w14:textId="4DF00F40" w:rsidR="000A7538" w:rsidRPr="00004698" w:rsidRDefault="000A7538" w:rsidP="00004698">
      <w:pPr>
        <w:spacing w:after="120" w:line="240" w:lineRule="auto"/>
        <w:ind w:left="0" w:firstLine="0"/>
        <w:rPr>
          <w:rFonts w:asciiTheme="minorHAnsi" w:eastAsiaTheme="minorEastAsia" w:hAnsiTheme="minorHAnsi" w:cstheme="minorHAnsi"/>
          <w:color w:val="000000" w:themeColor="text1"/>
          <w:kern w:val="24"/>
          <w:sz w:val="24"/>
          <w:szCs w:val="24"/>
        </w:rPr>
      </w:pPr>
      <w:r w:rsidRPr="00004698">
        <w:rPr>
          <w:rFonts w:asciiTheme="minorHAnsi" w:eastAsiaTheme="minorEastAsia" w:hAnsiTheme="minorHAnsi" w:cstheme="minorHAnsi"/>
          <w:b/>
          <w:color w:val="000000" w:themeColor="text1"/>
          <w:kern w:val="24"/>
          <w:sz w:val="24"/>
          <w:szCs w:val="24"/>
        </w:rPr>
        <w:t>NOTE:</w:t>
      </w:r>
      <w:r>
        <w:rPr>
          <w:rFonts w:asciiTheme="minorHAnsi" w:eastAsiaTheme="minorEastAsia" w:hAnsiTheme="minorHAnsi" w:cstheme="minorHAnsi"/>
          <w:color w:val="000000" w:themeColor="text1"/>
          <w:kern w:val="24"/>
          <w:sz w:val="24"/>
          <w:szCs w:val="24"/>
        </w:rPr>
        <w:t xml:space="preserve"> Unspecified citation format only possible for the</w:t>
      </w:r>
      <w:r w:rsidR="00EE4F9C">
        <w:rPr>
          <w:rFonts w:asciiTheme="minorHAnsi" w:eastAsiaTheme="minorEastAsia" w:hAnsiTheme="minorHAnsi" w:cstheme="minorHAnsi"/>
          <w:color w:val="000000" w:themeColor="text1"/>
          <w:kern w:val="24"/>
          <w:sz w:val="24"/>
          <w:szCs w:val="24"/>
        </w:rPr>
        <w:t xml:space="preserve"> ‘A</w:t>
      </w:r>
      <w:r>
        <w:rPr>
          <w:rFonts w:asciiTheme="minorHAnsi" w:eastAsiaTheme="minorEastAsia" w:hAnsiTheme="minorHAnsi" w:cstheme="minorHAnsi"/>
          <w:color w:val="000000" w:themeColor="text1"/>
          <w:kern w:val="24"/>
          <w:sz w:val="24"/>
          <w:szCs w:val="24"/>
        </w:rPr>
        <w:t>dditional Research Output</w:t>
      </w:r>
      <w:r w:rsidR="00EE4F9C">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type </w:t>
      </w:r>
    </w:p>
    <w:p w14:paraId="552C1A5B" w14:textId="656BEA72" w:rsidR="00D368DE" w:rsidRDefault="00D368DE" w:rsidP="000C219A">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To add an Unspecified Citation </w:t>
      </w:r>
      <w:proofErr w:type="gramStart"/>
      <w:r>
        <w:rPr>
          <w:rFonts w:asciiTheme="minorHAnsi" w:eastAsiaTheme="minorEastAsia" w:hAnsiTheme="minorHAnsi" w:cstheme="minorHAnsi"/>
          <w:color w:val="000000" w:themeColor="text1"/>
          <w:kern w:val="24"/>
          <w:sz w:val="24"/>
          <w:szCs w:val="24"/>
        </w:rPr>
        <w:t>type</w:t>
      </w:r>
      <w:proofErr w:type="gramEnd"/>
      <w:r>
        <w:rPr>
          <w:rFonts w:asciiTheme="minorHAnsi" w:eastAsiaTheme="minorEastAsia" w:hAnsiTheme="minorHAnsi" w:cstheme="minorHAnsi"/>
          <w:color w:val="000000" w:themeColor="text1"/>
          <w:kern w:val="24"/>
          <w:sz w:val="24"/>
          <w:szCs w:val="24"/>
        </w:rPr>
        <w:t xml:space="preserve"> select Additional Research Output, then select </w:t>
      </w:r>
      <w:r w:rsidR="00EE4F9C">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Yes</w:t>
      </w:r>
      <w:r w:rsidR="00EE4F9C">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under </w:t>
      </w:r>
      <w:r w:rsidR="00365696">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Free Form Citation</w:t>
      </w:r>
      <w:r w:rsidR="00365696">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w:t>
      </w:r>
    </w:p>
    <w:p w14:paraId="17FBEB01" w14:textId="77777777" w:rsidR="000C219A" w:rsidRDefault="000C219A" w:rsidP="002477B6">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564241DF" wp14:editId="46E5DB1B">
            <wp:extent cx="5546090" cy="2648309"/>
            <wp:effectExtent l="19050" t="19050" r="16510" b="19050"/>
            <wp:docPr id="31" name="Picture 31" descr="Screenshot: adding Unspecified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567883" cy="2658715"/>
                    </a:xfrm>
                    <a:prstGeom prst="rect">
                      <a:avLst/>
                    </a:prstGeom>
                    <a:ln>
                      <a:solidFill>
                        <a:schemeClr val="tx1"/>
                      </a:solidFill>
                    </a:ln>
                  </pic:spPr>
                </pic:pic>
              </a:graphicData>
            </a:graphic>
          </wp:inline>
        </w:drawing>
      </w:r>
    </w:p>
    <w:p w14:paraId="367345F4" w14:textId="4A20D9F5" w:rsidR="00D368DE" w:rsidRDefault="000C219A" w:rsidP="000C219A">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Enter relevant text and date (Month and Year).  </w:t>
      </w:r>
      <w:r w:rsidR="00D368DE">
        <w:rPr>
          <w:rFonts w:asciiTheme="minorHAnsi" w:eastAsiaTheme="minorEastAsia" w:hAnsiTheme="minorHAnsi" w:cstheme="minorHAnsi"/>
          <w:color w:val="000000" w:themeColor="text1"/>
          <w:kern w:val="24"/>
          <w:sz w:val="24"/>
          <w:szCs w:val="24"/>
        </w:rPr>
        <w:t xml:space="preserve">The citation </w:t>
      </w:r>
      <w:r>
        <w:rPr>
          <w:rFonts w:asciiTheme="minorHAnsi" w:eastAsiaTheme="minorEastAsia" w:hAnsiTheme="minorHAnsi" w:cstheme="minorHAnsi"/>
          <w:color w:val="000000" w:themeColor="text1"/>
          <w:kern w:val="24"/>
          <w:sz w:val="24"/>
          <w:szCs w:val="24"/>
        </w:rPr>
        <w:t xml:space="preserve">text </w:t>
      </w:r>
      <w:r w:rsidR="00D368DE">
        <w:rPr>
          <w:rFonts w:asciiTheme="minorHAnsi" w:eastAsiaTheme="minorEastAsia" w:hAnsiTheme="minorHAnsi" w:cstheme="minorHAnsi"/>
          <w:color w:val="000000" w:themeColor="text1"/>
          <w:kern w:val="24"/>
          <w:sz w:val="24"/>
          <w:szCs w:val="24"/>
        </w:rPr>
        <w:t>will allow up to 4000 characters</w:t>
      </w:r>
      <w:r>
        <w:rPr>
          <w:rFonts w:asciiTheme="minorHAnsi" w:eastAsiaTheme="minorEastAsia" w:hAnsiTheme="minorHAnsi" w:cstheme="minorHAnsi"/>
          <w:color w:val="000000" w:themeColor="text1"/>
          <w:kern w:val="24"/>
          <w:sz w:val="24"/>
          <w:szCs w:val="24"/>
        </w:rPr>
        <w:t xml:space="preserve">.  Click </w:t>
      </w:r>
      <w:r w:rsidR="004C2892">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Save</w:t>
      </w:r>
      <w:r w:rsidR="004C2892">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w:t>
      </w:r>
    </w:p>
    <w:p w14:paraId="7F4F6B24" w14:textId="77777777" w:rsidR="000C219A" w:rsidRPr="00731C52" w:rsidRDefault="000C219A" w:rsidP="00731C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731C52">
        <w:rPr>
          <w:rFonts w:asciiTheme="minorHAnsi" w:eastAsiaTheme="minorEastAsia" w:hAnsiTheme="minorHAnsi" w:cstheme="minorHAnsi"/>
          <w:color w:val="000000" w:themeColor="text1"/>
          <w:kern w:val="24"/>
          <w:sz w:val="24"/>
          <w:szCs w:val="24"/>
        </w:rPr>
        <w:t xml:space="preserve">The citation will display </w:t>
      </w:r>
      <w:r w:rsidR="00731C52" w:rsidRPr="00731C52">
        <w:rPr>
          <w:rFonts w:asciiTheme="minorHAnsi" w:eastAsiaTheme="minorEastAsia" w:hAnsiTheme="minorHAnsi" w:cstheme="minorHAnsi"/>
          <w:color w:val="000000" w:themeColor="text1"/>
          <w:kern w:val="24"/>
          <w:sz w:val="24"/>
          <w:szCs w:val="24"/>
        </w:rPr>
        <w:t>in the Manage Outputs list.</w:t>
      </w:r>
    </w:p>
    <w:p w14:paraId="24CE4B8D" w14:textId="77777777" w:rsidR="000C219A" w:rsidRDefault="000C219A" w:rsidP="002477B6">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7B138581" wp14:editId="36F598E1">
            <wp:extent cx="5555412" cy="689610"/>
            <wp:effectExtent l="19050" t="19050" r="26670" b="15240"/>
            <wp:docPr id="32" name="Picture 32" descr="Screenshot: Unspecified citation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615833" cy="697110"/>
                    </a:xfrm>
                    <a:prstGeom prst="rect">
                      <a:avLst/>
                    </a:prstGeom>
                    <a:ln>
                      <a:solidFill>
                        <a:schemeClr val="tx1"/>
                      </a:solidFill>
                    </a:ln>
                  </pic:spPr>
                </pic:pic>
              </a:graphicData>
            </a:graphic>
          </wp:inline>
        </w:drawing>
      </w:r>
    </w:p>
    <w:p w14:paraId="19352349" w14:textId="0FFEBC0B" w:rsidR="00D368DE" w:rsidRDefault="00731C52" w:rsidP="002477B6">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004698">
        <w:rPr>
          <w:rFonts w:asciiTheme="minorHAnsi" w:hAnsiTheme="minorHAnsi" w:cstheme="minorHAnsi"/>
          <w:b/>
          <w:sz w:val="24"/>
          <w:szCs w:val="24"/>
        </w:rPr>
        <w:t xml:space="preserve">Note:  </w:t>
      </w:r>
      <w:r w:rsidR="000C219A" w:rsidRPr="00004698">
        <w:rPr>
          <w:rFonts w:asciiTheme="minorHAnsi" w:eastAsiaTheme="minorEastAsia" w:hAnsiTheme="minorHAnsi" w:cstheme="minorHAnsi"/>
          <w:color w:val="000000" w:themeColor="text1"/>
          <w:kern w:val="24"/>
          <w:sz w:val="24"/>
          <w:szCs w:val="24"/>
        </w:rPr>
        <w:t xml:space="preserve">Only the citation text will </w:t>
      </w:r>
      <w:r w:rsidR="00E51C9A" w:rsidRPr="00004698">
        <w:rPr>
          <w:rFonts w:asciiTheme="minorHAnsi" w:eastAsiaTheme="minorEastAsia" w:hAnsiTheme="minorHAnsi" w:cstheme="minorHAnsi"/>
          <w:color w:val="000000" w:themeColor="text1"/>
          <w:kern w:val="24"/>
          <w:sz w:val="24"/>
          <w:szCs w:val="24"/>
        </w:rPr>
        <w:t xml:space="preserve">display in the RMS outputs list or </w:t>
      </w:r>
      <w:r w:rsidR="000C219A" w:rsidRPr="00004698">
        <w:rPr>
          <w:rFonts w:asciiTheme="minorHAnsi" w:eastAsiaTheme="minorEastAsia" w:hAnsiTheme="minorHAnsi" w:cstheme="minorHAnsi"/>
          <w:color w:val="000000" w:themeColor="text1"/>
          <w:kern w:val="24"/>
          <w:sz w:val="24"/>
          <w:szCs w:val="24"/>
        </w:rPr>
        <w:t>render into the PDF.</w:t>
      </w:r>
      <w:r w:rsidR="00E51C9A" w:rsidRPr="00004698">
        <w:rPr>
          <w:rFonts w:asciiTheme="minorHAnsi" w:eastAsiaTheme="minorEastAsia" w:hAnsiTheme="minorHAnsi" w:cstheme="minorHAnsi"/>
          <w:color w:val="000000" w:themeColor="text1"/>
          <w:kern w:val="24"/>
          <w:sz w:val="24"/>
          <w:szCs w:val="24"/>
        </w:rPr>
        <w:t xml:space="preserve"> To have the date display, include it within the citation text.</w:t>
      </w:r>
    </w:p>
    <w:p w14:paraId="1DB8F740" w14:textId="036EEA61" w:rsidR="00E4259C" w:rsidRPr="00384F28" w:rsidRDefault="006E108A" w:rsidP="00AA0EBA">
      <w:pPr>
        <w:pStyle w:val="Heading3"/>
      </w:pPr>
      <w:bookmarkStart w:id="13" w:name="_Toc83648446"/>
      <w:r>
        <w:t>4.1.2</w:t>
      </w:r>
      <w:r>
        <w:tab/>
      </w:r>
      <w:r w:rsidR="00E4259C" w:rsidRPr="005461B8">
        <w:t xml:space="preserve">How to </w:t>
      </w:r>
      <w:r w:rsidR="00E4259C" w:rsidRPr="00384F28">
        <w:t>Add Preprint</w:t>
      </w:r>
      <w:r w:rsidR="00933F94">
        <w:t>s</w:t>
      </w:r>
      <w:r w:rsidR="00E4259C" w:rsidRPr="00384F28">
        <w:t xml:space="preserve"> or </w:t>
      </w:r>
      <w:r w:rsidR="008B4853">
        <w:t>C</w:t>
      </w:r>
      <w:r w:rsidR="00E4259C">
        <w:t>omparable</w:t>
      </w:r>
      <w:r w:rsidR="008B4853">
        <w:t xml:space="preserve"> R</w:t>
      </w:r>
      <w:r w:rsidR="00E4259C" w:rsidRPr="00384F28">
        <w:t>esource</w:t>
      </w:r>
      <w:r w:rsidR="00792CF0">
        <w:t>s</w:t>
      </w:r>
      <w:bookmarkEnd w:id="13"/>
      <w:r w:rsidR="00E4259C" w:rsidRPr="00384F28">
        <w:t xml:space="preserve"> </w:t>
      </w:r>
    </w:p>
    <w:p w14:paraId="5BF2043A" w14:textId="612B19F8" w:rsidR="00E4259C" w:rsidRPr="00AA0EBA" w:rsidRDefault="00E4259C" w:rsidP="00AA0EBA">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AA0EBA">
        <w:rPr>
          <w:rFonts w:asciiTheme="minorHAnsi" w:eastAsiaTheme="minorEastAsia" w:hAnsiTheme="minorHAnsi" w:cstheme="minorHAnsi"/>
          <w:b/>
          <w:bCs/>
          <w:color w:val="000000" w:themeColor="text1"/>
          <w:kern w:val="24"/>
          <w:sz w:val="24"/>
          <w:szCs w:val="24"/>
        </w:rPr>
        <w:t>N</w:t>
      </w:r>
      <w:r w:rsidR="006E108A" w:rsidRPr="00AA0EBA">
        <w:rPr>
          <w:rFonts w:asciiTheme="minorHAnsi" w:eastAsiaTheme="minorEastAsia" w:hAnsiTheme="minorHAnsi" w:cstheme="minorHAnsi"/>
          <w:b/>
          <w:bCs/>
          <w:color w:val="000000" w:themeColor="text1"/>
          <w:kern w:val="24"/>
          <w:sz w:val="24"/>
          <w:szCs w:val="24"/>
        </w:rPr>
        <w:t>ote</w:t>
      </w:r>
      <w:r w:rsidRPr="00AA0EBA">
        <w:rPr>
          <w:rFonts w:asciiTheme="minorHAnsi" w:eastAsiaTheme="minorEastAsia" w:hAnsiTheme="minorHAnsi" w:cstheme="minorHAnsi"/>
          <w:color w:val="000000" w:themeColor="text1"/>
          <w:kern w:val="24"/>
          <w:sz w:val="24"/>
          <w:szCs w:val="24"/>
        </w:rPr>
        <w:t xml:space="preserve">: </w:t>
      </w:r>
      <w:r w:rsidR="00792CF0">
        <w:rPr>
          <w:rFonts w:asciiTheme="minorHAnsi" w:eastAsiaTheme="minorEastAsia" w:hAnsiTheme="minorHAnsi" w:cstheme="minorHAnsi"/>
          <w:color w:val="000000" w:themeColor="text1"/>
          <w:kern w:val="24"/>
          <w:sz w:val="24"/>
          <w:szCs w:val="24"/>
        </w:rPr>
        <w:t>A p</w:t>
      </w:r>
      <w:r w:rsidRPr="00AA0EBA">
        <w:rPr>
          <w:rFonts w:asciiTheme="minorHAnsi" w:eastAsiaTheme="minorEastAsia" w:hAnsiTheme="minorHAnsi" w:cstheme="minorHAnsi"/>
          <w:color w:val="000000" w:themeColor="text1"/>
          <w:kern w:val="24"/>
          <w:sz w:val="24"/>
          <w:szCs w:val="24"/>
        </w:rPr>
        <w:t xml:space="preserve">reprint or comparable resource format is only possible for the </w:t>
      </w:r>
      <w:r w:rsidR="004C2892">
        <w:rPr>
          <w:rFonts w:asciiTheme="minorHAnsi" w:eastAsiaTheme="minorEastAsia" w:hAnsiTheme="minorHAnsi" w:cstheme="minorHAnsi"/>
          <w:color w:val="000000" w:themeColor="text1"/>
          <w:kern w:val="24"/>
          <w:sz w:val="24"/>
          <w:szCs w:val="24"/>
        </w:rPr>
        <w:t>‘</w:t>
      </w:r>
      <w:r w:rsidRPr="00AA0EBA">
        <w:rPr>
          <w:rFonts w:asciiTheme="minorHAnsi" w:eastAsiaTheme="minorEastAsia" w:hAnsiTheme="minorHAnsi" w:cstheme="minorHAnsi"/>
          <w:color w:val="000000" w:themeColor="text1"/>
          <w:kern w:val="24"/>
          <w:sz w:val="24"/>
          <w:szCs w:val="24"/>
        </w:rPr>
        <w:t>Additional Research Output</w:t>
      </w:r>
      <w:r w:rsidR="004C2892">
        <w:rPr>
          <w:rFonts w:asciiTheme="minorHAnsi" w:eastAsiaTheme="minorEastAsia" w:hAnsiTheme="minorHAnsi" w:cstheme="minorHAnsi"/>
          <w:color w:val="000000" w:themeColor="text1"/>
          <w:kern w:val="24"/>
          <w:sz w:val="24"/>
          <w:szCs w:val="24"/>
        </w:rPr>
        <w:t>’</w:t>
      </w:r>
      <w:r w:rsidRPr="00AA0EBA">
        <w:rPr>
          <w:rFonts w:asciiTheme="minorHAnsi" w:eastAsiaTheme="minorEastAsia" w:hAnsiTheme="minorHAnsi" w:cstheme="minorHAnsi"/>
          <w:color w:val="000000" w:themeColor="text1"/>
          <w:kern w:val="24"/>
          <w:sz w:val="24"/>
          <w:szCs w:val="24"/>
        </w:rPr>
        <w:t xml:space="preserve"> type. </w:t>
      </w:r>
    </w:p>
    <w:p w14:paraId="6E9904D3" w14:textId="4DB998F5" w:rsidR="00E4259C" w:rsidRPr="00AA0EBA" w:rsidRDefault="00E4259C" w:rsidP="00E4259C">
      <w:pPr>
        <w:pStyle w:val="ListParagraph"/>
        <w:numPr>
          <w:ilvl w:val="0"/>
          <w:numId w:val="6"/>
        </w:numPr>
        <w:tabs>
          <w:tab w:val="num" w:pos="567"/>
        </w:tabs>
        <w:spacing w:before="120" w:after="0" w:line="240" w:lineRule="auto"/>
        <w:ind w:left="567" w:hanging="567"/>
        <w:rPr>
          <w:rFonts w:asciiTheme="minorHAnsi" w:hAnsiTheme="minorHAnsi" w:cstheme="minorHAnsi"/>
          <w:color w:val="000000" w:themeColor="text1"/>
          <w:kern w:val="24"/>
          <w:sz w:val="24"/>
          <w:szCs w:val="24"/>
        </w:rPr>
      </w:pPr>
      <w:r w:rsidRPr="00AA0EBA">
        <w:rPr>
          <w:rFonts w:asciiTheme="minorHAnsi" w:hAnsiTheme="minorHAnsi" w:cstheme="minorHAnsi"/>
          <w:color w:val="000000" w:themeColor="text1"/>
          <w:kern w:val="24"/>
          <w:sz w:val="24"/>
          <w:szCs w:val="24"/>
        </w:rPr>
        <w:t xml:space="preserve">To add a </w:t>
      </w:r>
      <w:r w:rsidRPr="00AA0EBA">
        <w:rPr>
          <w:rFonts w:asciiTheme="minorHAnsi" w:hAnsiTheme="minorHAnsi" w:cstheme="minorHAnsi"/>
          <w:sz w:val="24"/>
          <w:szCs w:val="24"/>
        </w:rPr>
        <w:t>preprint or comparable resource</w:t>
      </w:r>
      <w:r w:rsidRPr="00AA0EBA">
        <w:rPr>
          <w:rFonts w:asciiTheme="minorHAnsi" w:hAnsiTheme="minorHAnsi" w:cstheme="minorHAnsi"/>
          <w:color w:val="000000" w:themeColor="text1"/>
          <w:kern w:val="24"/>
          <w:sz w:val="24"/>
          <w:szCs w:val="24"/>
        </w:rPr>
        <w:t xml:space="preserve"> select </w:t>
      </w:r>
      <w:r w:rsidR="004C2892">
        <w:rPr>
          <w:rFonts w:asciiTheme="minorHAnsi" w:hAnsiTheme="minorHAnsi" w:cstheme="minorHAnsi"/>
          <w:color w:val="000000" w:themeColor="text1"/>
          <w:kern w:val="24"/>
          <w:sz w:val="24"/>
          <w:szCs w:val="24"/>
        </w:rPr>
        <w:t>‘</w:t>
      </w:r>
      <w:r w:rsidRPr="00AA0EBA">
        <w:rPr>
          <w:rFonts w:asciiTheme="minorHAnsi" w:hAnsiTheme="minorHAnsi" w:cstheme="minorHAnsi"/>
          <w:color w:val="000000" w:themeColor="text1"/>
          <w:kern w:val="24"/>
          <w:sz w:val="24"/>
          <w:szCs w:val="24"/>
        </w:rPr>
        <w:t>Additional Research Output</w:t>
      </w:r>
      <w:r w:rsidR="004C2892">
        <w:rPr>
          <w:rFonts w:asciiTheme="minorHAnsi" w:hAnsiTheme="minorHAnsi" w:cstheme="minorHAnsi"/>
          <w:color w:val="000000" w:themeColor="text1"/>
          <w:kern w:val="24"/>
          <w:sz w:val="24"/>
          <w:szCs w:val="24"/>
        </w:rPr>
        <w:t>’</w:t>
      </w:r>
      <w:r w:rsidRPr="00AA0EBA">
        <w:rPr>
          <w:rFonts w:asciiTheme="minorHAnsi" w:hAnsiTheme="minorHAnsi" w:cstheme="minorHAnsi"/>
          <w:color w:val="000000" w:themeColor="text1"/>
          <w:kern w:val="24"/>
          <w:sz w:val="24"/>
          <w:szCs w:val="24"/>
        </w:rPr>
        <w:t xml:space="preserve">, then select </w:t>
      </w:r>
      <w:r w:rsidR="004C2892">
        <w:rPr>
          <w:rFonts w:asciiTheme="minorHAnsi" w:hAnsiTheme="minorHAnsi" w:cstheme="minorHAnsi"/>
          <w:color w:val="000000" w:themeColor="text1"/>
          <w:kern w:val="24"/>
          <w:sz w:val="24"/>
          <w:szCs w:val="24"/>
        </w:rPr>
        <w:t>‘</w:t>
      </w:r>
      <w:r w:rsidRPr="00AA0EBA">
        <w:rPr>
          <w:rFonts w:asciiTheme="minorHAnsi" w:hAnsiTheme="minorHAnsi" w:cstheme="minorHAnsi"/>
          <w:color w:val="000000" w:themeColor="text1"/>
          <w:kern w:val="24"/>
          <w:sz w:val="24"/>
          <w:szCs w:val="24"/>
        </w:rPr>
        <w:t>Yes</w:t>
      </w:r>
      <w:r w:rsidR="004C2892">
        <w:rPr>
          <w:rFonts w:asciiTheme="minorHAnsi" w:hAnsiTheme="minorHAnsi" w:cstheme="minorHAnsi"/>
          <w:color w:val="000000" w:themeColor="text1"/>
          <w:kern w:val="24"/>
          <w:sz w:val="24"/>
          <w:szCs w:val="24"/>
        </w:rPr>
        <w:t>’</w:t>
      </w:r>
      <w:r w:rsidRPr="00AA0EBA">
        <w:rPr>
          <w:rFonts w:asciiTheme="minorHAnsi" w:hAnsiTheme="minorHAnsi" w:cstheme="minorHAnsi"/>
          <w:color w:val="000000" w:themeColor="text1"/>
          <w:kern w:val="24"/>
          <w:sz w:val="24"/>
          <w:szCs w:val="24"/>
        </w:rPr>
        <w:t xml:space="preserve"> under </w:t>
      </w:r>
      <w:r w:rsidR="004C2892">
        <w:rPr>
          <w:rFonts w:asciiTheme="minorHAnsi" w:hAnsiTheme="minorHAnsi" w:cstheme="minorHAnsi"/>
          <w:color w:val="000000" w:themeColor="text1"/>
          <w:kern w:val="24"/>
          <w:sz w:val="24"/>
          <w:szCs w:val="24"/>
        </w:rPr>
        <w:t>‘</w:t>
      </w:r>
      <w:r w:rsidRPr="00AA0EBA">
        <w:rPr>
          <w:rFonts w:asciiTheme="minorHAnsi" w:hAnsiTheme="minorHAnsi" w:cstheme="minorHAnsi"/>
          <w:color w:val="000000" w:themeColor="text1"/>
          <w:kern w:val="24"/>
          <w:sz w:val="24"/>
          <w:szCs w:val="24"/>
        </w:rPr>
        <w:t>Free Form Citation</w:t>
      </w:r>
      <w:r w:rsidR="004C2892">
        <w:rPr>
          <w:rFonts w:asciiTheme="minorHAnsi" w:hAnsiTheme="minorHAnsi" w:cstheme="minorHAnsi"/>
          <w:color w:val="000000" w:themeColor="text1"/>
          <w:kern w:val="24"/>
          <w:sz w:val="24"/>
          <w:szCs w:val="24"/>
        </w:rPr>
        <w:t>’</w:t>
      </w:r>
      <w:r w:rsidRPr="00AA0EBA">
        <w:rPr>
          <w:rFonts w:asciiTheme="minorHAnsi" w:hAnsiTheme="minorHAnsi" w:cstheme="minorHAnsi"/>
          <w:color w:val="000000" w:themeColor="text1"/>
          <w:kern w:val="24"/>
          <w:sz w:val="24"/>
          <w:szCs w:val="24"/>
        </w:rPr>
        <w:t>.</w:t>
      </w:r>
    </w:p>
    <w:p w14:paraId="7F5B1819" w14:textId="77777777" w:rsidR="00E4259C" w:rsidRPr="00793EC2" w:rsidRDefault="00E4259C" w:rsidP="00015E49">
      <w:pPr>
        <w:pStyle w:val="ListParagraph"/>
        <w:spacing w:before="120" w:after="0" w:line="360" w:lineRule="auto"/>
        <w:ind w:left="567"/>
        <w:rPr>
          <w:rFonts w:cstheme="minorHAnsi"/>
          <w:color w:val="000000" w:themeColor="text1"/>
          <w:kern w:val="24"/>
          <w:sz w:val="24"/>
          <w:szCs w:val="24"/>
        </w:rPr>
      </w:pPr>
      <w:r w:rsidRPr="00793EC2">
        <w:rPr>
          <w:noProof/>
          <w:sz w:val="24"/>
          <w:szCs w:val="24"/>
        </w:rPr>
        <w:drawing>
          <wp:inline distT="0" distB="0" distL="0" distR="0" wp14:anchorId="71DD3561" wp14:editId="4E55BE4D">
            <wp:extent cx="5546090" cy="2648309"/>
            <wp:effectExtent l="38100" t="38100" r="35560" b="38100"/>
            <wp:docPr id="6" name="Picture 6" descr="Screenshot: how to add Additional Research Outputs including preprints to researchers RMS user profile. the image shows Additional Research Output and Free Form Citation where Yes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shot: how to add Additional Research Outputs including preprints to researchers RMS user profile. the image shows Additional Research Output and Free Form Citation where Yes is selected"/>
                    <pic:cNvPicPr/>
                  </pic:nvPicPr>
                  <pic:blipFill>
                    <a:blip r:embed="rId37"/>
                    <a:stretch>
                      <a:fillRect/>
                    </a:stretch>
                  </pic:blipFill>
                  <pic:spPr>
                    <a:xfrm>
                      <a:off x="0" y="0"/>
                      <a:ext cx="5567883" cy="2658715"/>
                    </a:xfrm>
                    <a:prstGeom prst="rect">
                      <a:avLst/>
                    </a:prstGeom>
                    <a:ln w="34925">
                      <a:solidFill>
                        <a:schemeClr val="tx1"/>
                      </a:solidFill>
                    </a:ln>
                  </pic:spPr>
                </pic:pic>
              </a:graphicData>
            </a:graphic>
          </wp:inline>
        </w:drawing>
      </w:r>
    </w:p>
    <w:p w14:paraId="64B86440" w14:textId="77777777" w:rsidR="00E4259C" w:rsidRPr="00AA0EBA" w:rsidRDefault="00E4259C" w:rsidP="00015E49">
      <w:pPr>
        <w:pStyle w:val="ListParagraph"/>
        <w:numPr>
          <w:ilvl w:val="0"/>
          <w:numId w:val="6"/>
        </w:numPr>
        <w:tabs>
          <w:tab w:val="num" w:pos="567"/>
        </w:tabs>
        <w:spacing w:before="120" w:after="0" w:line="276" w:lineRule="auto"/>
        <w:ind w:left="567" w:hanging="567"/>
        <w:rPr>
          <w:rFonts w:asciiTheme="minorHAnsi" w:hAnsiTheme="minorHAnsi" w:cstheme="minorHAnsi"/>
          <w:color w:val="000000" w:themeColor="text1"/>
          <w:kern w:val="24"/>
          <w:sz w:val="24"/>
          <w:szCs w:val="24"/>
        </w:rPr>
      </w:pPr>
      <w:r w:rsidRPr="00AA0EBA">
        <w:rPr>
          <w:rFonts w:asciiTheme="minorHAnsi" w:hAnsiTheme="minorHAnsi" w:cstheme="minorHAnsi"/>
          <w:color w:val="000000" w:themeColor="text1"/>
          <w:kern w:val="24"/>
          <w:sz w:val="24"/>
          <w:szCs w:val="24"/>
        </w:rPr>
        <w:t xml:space="preserve">Enter relevant text and date (Month and Year). The citation text will allow up to 4000 characters.  </w:t>
      </w:r>
    </w:p>
    <w:p w14:paraId="10EADE1E" w14:textId="47FAAAC2" w:rsidR="00E4259C" w:rsidRPr="00AA0EBA" w:rsidRDefault="002B25BD" w:rsidP="00015E49">
      <w:pPr>
        <w:pStyle w:val="ListParagraph"/>
        <w:numPr>
          <w:ilvl w:val="0"/>
          <w:numId w:val="6"/>
        </w:numPr>
        <w:tabs>
          <w:tab w:val="num" w:pos="567"/>
        </w:tabs>
        <w:spacing w:before="120" w:after="0" w:line="360" w:lineRule="auto"/>
        <w:ind w:left="567" w:hanging="567"/>
        <w:rPr>
          <w:rFonts w:asciiTheme="minorHAnsi" w:hAnsiTheme="minorHAnsi" w:cstheme="minorHAnsi"/>
          <w:b/>
          <w:color w:val="000000" w:themeColor="text1"/>
          <w:kern w:val="24"/>
          <w:sz w:val="24"/>
          <w:szCs w:val="24"/>
        </w:rPr>
      </w:pPr>
      <w:r>
        <w:rPr>
          <w:rFonts w:asciiTheme="minorHAnsi" w:hAnsiTheme="minorHAnsi" w:cstheme="minorHAnsi"/>
          <w:b/>
          <w:color w:val="000000" w:themeColor="text1"/>
          <w:kern w:val="24"/>
          <w:sz w:val="24"/>
          <w:szCs w:val="24"/>
        </w:rPr>
        <w:t>The</w:t>
      </w:r>
      <w:r w:rsidR="00E4259C" w:rsidRPr="00AA0EBA">
        <w:rPr>
          <w:rFonts w:asciiTheme="minorHAnsi" w:hAnsiTheme="minorHAnsi" w:cstheme="minorHAnsi"/>
          <w:b/>
          <w:color w:val="000000" w:themeColor="text1"/>
          <w:kern w:val="24"/>
          <w:sz w:val="24"/>
          <w:szCs w:val="24"/>
        </w:rPr>
        <w:t xml:space="preserve"> preprint or comparable resource should be </w:t>
      </w:r>
      <w:r w:rsidR="00840A39">
        <w:rPr>
          <w:rFonts w:asciiTheme="minorHAnsi" w:hAnsiTheme="minorHAnsi" w:cstheme="minorHAnsi"/>
          <w:b/>
          <w:color w:val="000000" w:themeColor="text1"/>
          <w:kern w:val="24"/>
          <w:sz w:val="24"/>
          <w:szCs w:val="24"/>
        </w:rPr>
        <w:t>explicitly</w:t>
      </w:r>
      <w:r w:rsidR="00E4259C" w:rsidRPr="00AA0EBA">
        <w:rPr>
          <w:rFonts w:asciiTheme="minorHAnsi" w:hAnsiTheme="minorHAnsi" w:cstheme="minorHAnsi"/>
          <w:b/>
          <w:color w:val="000000" w:themeColor="text1"/>
          <w:kern w:val="24"/>
          <w:sz w:val="24"/>
          <w:szCs w:val="24"/>
        </w:rPr>
        <w:t xml:space="preserve"> identified [PREPRINT OR COMPARABLE]</w:t>
      </w:r>
      <w:r w:rsidR="00577547">
        <w:rPr>
          <w:rFonts w:asciiTheme="minorHAnsi" w:hAnsiTheme="minorHAnsi" w:cstheme="minorHAnsi"/>
          <w:b/>
          <w:color w:val="000000" w:themeColor="text1"/>
          <w:kern w:val="24"/>
          <w:sz w:val="24"/>
          <w:szCs w:val="24"/>
        </w:rPr>
        <w:t>.</w:t>
      </w:r>
      <w:r w:rsidR="00E4259C" w:rsidRPr="00AA0EBA">
        <w:rPr>
          <w:rFonts w:asciiTheme="minorHAnsi" w:hAnsiTheme="minorHAnsi" w:cstheme="minorHAnsi"/>
          <w:color w:val="000000" w:themeColor="text1"/>
          <w:kern w:val="24"/>
          <w:sz w:val="24"/>
          <w:szCs w:val="24"/>
        </w:rPr>
        <w:t xml:space="preserve"> Click </w:t>
      </w:r>
      <w:r w:rsidR="001243FC">
        <w:rPr>
          <w:rFonts w:asciiTheme="minorHAnsi" w:hAnsiTheme="minorHAnsi" w:cstheme="minorHAnsi"/>
          <w:color w:val="000000" w:themeColor="text1"/>
          <w:kern w:val="24"/>
          <w:sz w:val="24"/>
          <w:szCs w:val="24"/>
        </w:rPr>
        <w:t>‘</w:t>
      </w:r>
      <w:r w:rsidR="00E4259C" w:rsidRPr="00AA0EBA">
        <w:rPr>
          <w:rFonts w:asciiTheme="minorHAnsi" w:hAnsiTheme="minorHAnsi" w:cstheme="minorHAnsi"/>
          <w:color w:val="000000" w:themeColor="text1"/>
          <w:kern w:val="24"/>
          <w:sz w:val="24"/>
          <w:szCs w:val="24"/>
        </w:rPr>
        <w:t>Save</w:t>
      </w:r>
      <w:r w:rsidR="001243FC">
        <w:rPr>
          <w:rFonts w:asciiTheme="minorHAnsi" w:hAnsiTheme="minorHAnsi" w:cstheme="minorHAnsi"/>
          <w:color w:val="000000" w:themeColor="text1"/>
          <w:kern w:val="24"/>
          <w:sz w:val="24"/>
          <w:szCs w:val="24"/>
        </w:rPr>
        <w:t>’</w:t>
      </w:r>
      <w:r w:rsidR="00E4259C" w:rsidRPr="00AA0EBA">
        <w:rPr>
          <w:rFonts w:asciiTheme="minorHAnsi" w:hAnsiTheme="minorHAnsi" w:cstheme="minorHAnsi"/>
          <w:color w:val="000000" w:themeColor="text1"/>
          <w:kern w:val="24"/>
          <w:sz w:val="24"/>
          <w:szCs w:val="24"/>
        </w:rPr>
        <w:t>.</w:t>
      </w:r>
    </w:p>
    <w:p w14:paraId="1D57E9D6" w14:textId="77777777" w:rsidR="00E4259C" w:rsidRPr="00AA0EBA" w:rsidRDefault="00E4259C" w:rsidP="00015E49">
      <w:pPr>
        <w:pStyle w:val="ListParagraph"/>
        <w:numPr>
          <w:ilvl w:val="0"/>
          <w:numId w:val="6"/>
        </w:numPr>
        <w:tabs>
          <w:tab w:val="num" w:pos="567"/>
        </w:tabs>
        <w:spacing w:before="120" w:after="0" w:line="360" w:lineRule="auto"/>
        <w:ind w:left="567" w:hanging="567"/>
        <w:rPr>
          <w:rFonts w:asciiTheme="minorHAnsi" w:hAnsiTheme="minorHAnsi" w:cstheme="minorHAnsi"/>
          <w:color w:val="000000" w:themeColor="text1"/>
          <w:kern w:val="24"/>
          <w:sz w:val="24"/>
          <w:szCs w:val="24"/>
        </w:rPr>
      </w:pPr>
      <w:r w:rsidRPr="00AA0EBA">
        <w:rPr>
          <w:rFonts w:asciiTheme="minorHAnsi" w:hAnsiTheme="minorHAnsi" w:cstheme="minorHAnsi"/>
          <w:color w:val="000000" w:themeColor="text1"/>
          <w:sz w:val="24"/>
          <w:szCs w:val="24"/>
        </w:rPr>
        <w:t>The citation will display in the Manage Outputs list.</w:t>
      </w:r>
    </w:p>
    <w:p w14:paraId="50B26E6A" w14:textId="77777777" w:rsidR="00E4259C" w:rsidRPr="00793EC2" w:rsidRDefault="00E4259C" w:rsidP="00015E49">
      <w:pPr>
        <w:pStyle w:val="ListParagraph"/>
        <w:spacing w:before="120" w:after="0" w:line="360" w:lineRule="auto"/>
        <w:ind w:left="567"/>
        <w:rPr>
          <w:sz w:val="24"/>
          <w:szCs w:val="24"/>
        </w:rPr>
      </w:pPr>
      <w:r w:rsidRPr="00793EC2">
        <w:rPr>
          <w:noProof/>
          <w:sz w:val="24"/>
          <w:szCs w:val="24"/>
        </w:rPr>
        <w:drawing>
          <wp:inline distT="0" distB="0" distL="0" distR="0" wp14:anchorId="4A7277BF" wp14:editId="2468CA2F">
            <wp:extent cx="5362576" cy="614462"/>
            <wp:effectExtent l="38100" t="38100" r="28575" b="33655"/>
            <wp:docPr id="790896409" name="Picture 790896409" descr="Screenshot: how to add Additional Research Outputs including preprints to researchers RMS user profile. A preprint or comparable resource should be clearly identified [PREPRINT OR COMPARABLE]. The image shows the citation displaying in the manage outputs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896409"/>
                    <pic:cNvPicPr/>
                  </pic:nvPicPr>
                  <pic:blipFill>
                    <a:blip r:embed="rId39">
                      <a:extLst>
                        <a:ext uri="{28A0092B-C50C-407E-A947-70E740481C1C}">
                          <a14:useLocalDpi xmlns:a14="http://schemas.microsoft.com/office/drawing/2010/main" val="0"/>
                        </a:ext>
                      </a:extLst>
                    </a:blip>
                    <a:stretch>
                      <a:fillRect/>
                    </a:stretch>
                  </pic:blipFill>
                  <pic:spPr>
                    <a:xfrm>
                      <a:off x="0" y="0"/>
                      <a:ext cx="5362576" cy="614462"/>
                    </a:xfrm>
                    <a:prstGeom prst="rect">
                      <a:avLst/>
                    </a:prstGeom>
                    <a:ln w="34925">
                      <a:solidFill>
                        <a:schemeClr val="tx1"/>
                      </a:solidFill>
                    </a:ln>
                  </pic:spPr>
                </pic:pic>
              </a:graphicData>
            </a:graphic>
          </wp:inline>
        </w:drawing>
      </w:r>
    </w:p>
    <w:p w14:paraId="6842B0C5" w14:textId="77777777" w:rsidR="00E4259C" w:rsidRPr="00AA0EBA" w:rsidRDefault="00E4259C" w:rsidP="00015E49">
      <w:pPr>
        <w:pStyle w:val="ListParagraph"/>
        <w:spacing w:before="120" w:after="0" w:line="360" w:lineRule="auto"/>
        <w:ind w:left="567"/>
        <w:rPr>
          <w:rFonts w:asciiTheme="minorHAnsi" w:hAnsiTheme="minorHAnsi" w:cstheme="minorHAnsi"/>
          <w:color w:val="000000" w:themeColor="text1"/>
          <w:kern w:val="24"/>
          <w:sz w:val="24"/>
          <w:szCs w:val="24"/>
        </w:rPr>
      </w:pPr>
      <w:r w:rsidRPr="00AA0EBA">
        <w:rPr>
          <w:rFonts w:asciiTheme="minorHAnsi" w:hAnsiTheme="minorHAnsi" w:cstheme="minorHAnsi"/>
          <w:b/>
          <w:sz w:val="24"/>
          <w:szCs w:val="24"/>
        </w:rPr>
        <w:t xml:space="preserve">Note: </w:t>
      </w:r>
      <w:r w:rsidRPr="00AA0EBA">
        <w:rPr>
          <w:rFonts w:asciiTheme="minorHAnsi" w:hAnsiTheme="minorHAnsi" w:cstheme="minorHAnsi"/>
          <w:color w:val="000000" w:themeColor="text1"/>
          <w:sz w:val="24"/>
          <w:szCs w:val="24"/>
        </w:rPr>
        <w:t>Only the citation text will display in the RMS outputs list or render into the PDF. To have the date display, include it within the citation text.</w:t>
      </w:r>
    </w:p>
    <w:p w14:paraId="618474B8" w14:textId="77777777" w:rsidR="00E4259C" w:rsidRPr="00793EC2" w:rsidRDefault="00E4259C" w:rsidP="00015E49">
      <w:pPr>
        <w:pStyle w:val="ListParagraph"/>
        <w:spacing w:before="120" w:after="0" w:line="360" w:lineRule="auto"/>
        <w:ind w:left="567"/>
        <w:rPr>
          <w:sz w:val="24"/>
          <w:szCs w:val="24"/>
        </w:rPr>
      </w:pPr>
      <w:r w:rsidRPr="00793EC2">
        <w:rPr>
          <w:noProof/>
          <w:sz w:val="24"/>
          <w:szCs w:val="24"/>
        </w:rPr>
        <w:drawing>
          <wp:inline distT="0" distB="0" distL="0" distR="0" wp14:anchorId="632120D9" wp14:editId="08F61262">
            <wp:extent cx="5516796" cy="1459653"/>
            <wp:effectExtent l="38100" t="38100" r="46355" b="45720"/>
            <wp:docPr id="7" name="Picture 7" descr="Screenshot: Search for Research Outputs The image shows an Additional Research Output with a citation displaying a preprint or comparable resource clearly identified by [PREPRINT OR COMPAR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67086" name="Picture 1139467086" descr="Screenshot: Search for Research Outputs The image shows an Additional Research Output with a citation displaying a preprint or comparable resource clearly identified by [PREPRINT OR COMPARABLE]."/>
                    <pic:cNvPicPr/>
                  </pic:nvPicPr>
                  <pic:blipFill>
                    <a:blip r:embed="rId40">
                      <a:extLst>
                        <a:ext uri="{28A0092B-C50C-407E-A947-70E740481C1C}">
                          <a14:useLocalDpi xmlns:a14="http://schemas.microsoft.com/office/drawing/2010/main" val="0"/>
                        </a:ext>
                      </a:extLst>
                    </a:blip>
                    <a:stretch>
                      <a:fillRect/>
                    </a:stretch>
                  </pic:blipFill>
                  <pic:spPr>
                    <a:xfrm>
                      <a:off x="0" y="0"/>
                      <a:ext cx="5516796" cy="1459653"/>
                    </a:xfrm>
                    <a:prstGeom prst="rect">
                      <a:avLst/>
                    </a:prstGeom>
                    <a:ln w="34925">
                      <a:solidFill>
                        <a:schemeClr val="tx1"/>
                      </a:solidFill>
                    </a:ln>
                  </pic:spPr>
                </pic:pic>
              </a:graphicData>
            </a:graphic>
          </wp:inline>
        </w:drawing>
      </w:r>
    </w:p>
    <w:p w14:paraId="317E9A0D" w14:textId="77777777" w:rsidR="00E4259C" w:rsidRPr="00AA0EBA" w:rsidRDefault="00E4259C" w:rsidP="00015E49">
      <w:pPr>
        <w:pStyle w:val="ListParagraph"/>
        <w:numPr>
          <w:ilvl w:val="0"/>
          <w:numId w:val="24"/>
        </w:numPr>
        <w:spacing w:before="120" w:after="0" w:line="360" w:lineRule="auto"/>
        <w:ind w:left="567" w:hanging="567"/>
        <w:rPr>
          <w:rFonts w:asciiTheme="minorHAnsi" w:eastAsia="Arial,等线" w:hAnsiTheme="minorHAnsi" w:cstheme="minorHAnsi"/>
          <w:sz w:val="24"/>
          <w:szCs w:val="24"/>
        </w:rPr>
      </w:pPr>
      <w:r w:rsidRPr="00AA0EBA">
        <w:rPr>
          <w:rFonts w:asciiTheme="minorHAnsi" w:eastAsia="Arial,等线" w:hAnsiTheme="minorHAnsi" w:cstheme="minorHAnsi"/>
          <w:sz w:val="24"/>
          <w:szCs w:val="24"/>
        </w:rPr>
        <w:t xml:space="preserve">Once included the citation will appear in the Additional Research Outputs list in the application as below. </w:t>
      </w:r>
    </w:p>
    <w:p w14:paraId="60E8AB14" w14:textId="77777777" w:rsidR="00E4259C" w:rsidRPr="00793EC2" w:rsidRDefault="00E4259C" w:rsidP="00015E49">
      <w:pPr>
        <w:spacing w:before="120" w:after="0" w:line="240" w:lineRule="auto"/>
        <w:ind w:left="567"/>
        <w:rPr>
          <w:rFonts w:ascii="Arial" w:eastAsia="Arial,等线" w:hAnsi="Arial"/>
          <w:sz w:val="24"/>
          <w:szCs w:val="24"/>
        </w:rPr>
      </w:pPr>
      <w:r w:rsidRPr="00793EC2">
        <w:rPr>
          <w:rFonts w:ascii="Arial" w:eastAsia="Arial,等线" w:hAnsi="Arial"/>
          <w:noProof/>
          <w:sz w:val="24"/>
          <w:szCs w:val="24"/>
        </w:rPr>
        <w:drawing>
          <wp:inline distT="0" distB="0" distL="0" distR="0" wp14:anchorId="632BDC24" wp14:editId="621F94BE">
            <wp:extent cx="5699052" cy="1059180"/>
            <wp:effectExtent l="0" t="0" r="0" b="7620"/>
            <wp:docPr id="57" name="Picture 57" descr="Screenshot: This shows how the preprint will appear in the final PDF version of the appl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Screenshot: This shows how the preprint will appear in the final PDF version of the application.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02429" cy="1059808"/>
                    </a:xfrm>
                    <a:prstGeom prst="rect">
                      <a:avLst/>
                    </a:prstGeom>
                    <a:noFill/>
                    <a:ln>
                      <a:noFill/>
                    </a:ln>
                  </pic:spPr>
                </pic:pic>
              </a:graphicData>
            </a:graphic>
          </wp:inline>
        </w:drawing>
      </w:r>
    </w:p>
    <w:p w14:paraId="269770CD" w14:textId="77777777" w:rsidR="00D368DE" w:rsidRPr="00AA0EBA" w:rsidRDefault="00D368DE" w:rsidP="00AA0EBA">
      <w:pPr>
        <w:spacing w:after="120" w:line="240" w:lineRule="auto"/>
        <w:ind w:left="0" w:firstLine="0"/>
        <w:rPr>
          <w:rFonts w:asciiTheme="minorHAnsi" w:eastAsiaTheme="minorEastAsia" w:hAnsiTheme="minorHAnsi" w:cstheme="minorHAnsi"/>
          <w:color w:val="000000" w:themeColor="text1"/>
          <w:kern w:val="24"/>
          <w:sz w:val="24"/>
          <w:szCs w:val="24"/>
        </w:rPr>
      </w:pPr>
    </w:p>
    <w:p w14:paraId="1ACF34AD" w14:textId="77777777" w:rsidR="00022F6A" w:rsidRPr="00087F59" w:rsidRDefault="00B34E6C" w:rsidP="00933A36">
      <w:pPr>
        <w:pStyle w:val="Heading2"/>
      </w:pPr>
      <w:bookmarkStart w:id="14" w:name="_Toc83648447"/>
      <w:r w:rsidRPr="00087F59">
        <w:t>4.2</w:t>
      </w:r>
      <w:r w:rsidRPr="002477B6">
        <w:t xml:space="preserve"> </w:t>
      </w:r>
      <w:r w:rsidRPr="002477B6">
        <w:tab/>
      </w:r>
      <w:r w:rsidRPr="00087F59">
        <w:t>Edit a manually added Research Output</w:t>
      </w:r>
      <w:bookmarkEnd w:id="14"/>
      <w:r w:rsidRPr="00087F59">
        <w:t xml:space="preserve"> </w:t>
      </w:r>
    </w:p>
    <w:p w14:paraId="1A24A046" w14:textId="77777777" w:rsidR="002477B6" w:rsidRPr="003C2451" w:rsidRDefault="002477B6" w:rsidP="002477B6">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42" w:history="1">
        <w:r w:rsidRPr="003C2451">
          <w:rPr>
            <w:rStyle w:val="Hyperlink"/>
            <w:rFonts w:asciiTheme="minorHAnsi" w:eastAsiaTheme="minorEastAsia" w:hAnsiTheme="minorHAnsi" w:cstheme="minorHAnsi"/>
            <w:kern w:val="24"/>
            <w:sz w:val="24"/>
            <w:szCs w:val="24"/>
          </w:rPr>
          <w:t>https://rms.arc.gov.au</w:t>
        </w:r>
      </w:hyperlink>
    </w:p>
    <w:p w14:paraId="0A256597" w14:textId="77777777" w:rsidR="002477B6" w:rsidRDefault="002477B6"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14:paraId="57B70242" w14:textId="0724D323" w:rsidR="002477B6" w:rsidRDefault="00B34E6C"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77B6">
        <w:rPr>
          <w:rFonts w:asciiTheme="minorHAnsi" w:eastAsiaTheme="minorEastAsia" w:hAnsiTheme="minorHAnsi" w:cstheme="minorHAnsi"/>
          <w:color w:val="000000" w:themeColor="text1"/>
          <w:kern w:val="24"/>
          <w:sz w:val="24"/>
          <w:szCs w:val="24"/>
        </w:rPr>
        <w:t xml:space="preserve">Against the Research Output that you wish to edit, click on the </w:t>
      </w:r>
      <w:r w:rsidR="00AE5DE6">
        <w:rPr>
          <w:rFonts w:asciiTheme="minorHAnsi" w:eastAsiaTheme="minorEastAsia" w:hAnsiTheme="minorHAnsi" w:cstheme="minorHAnsi"/>
          <w:color w:val="000000" w:themeColor="text1"/>
          <w:kern w:val="24"/>
          <w:sz w:val="24"/>
          <w:szCs w:val="24"/>
        </w:rPr>
        <w:t>‘</w:t>
      </w:r>
      <w:r w:rsidRPr="002477B6">
        <w:rPr>
          <w:rFonts w:asciiTheme="minorHAnsi" w:eastAsiaTheme="minorEastAsia" w:hAnsiTheme="minorHAnsi" w:cstheme="minorHAnsi"/>
          <w:color w:val="000000" w:themeColor="text1"/>
          <w:kern w:val="24"/>
          <w:sz w:val="24"/>
          <w:szCs w:val="24"/>
        </w:rPr>
        <w:t>Edit</w:t>
      </w:r>
      <w:r w:rsidR="00AE5DE6">
        <w:rPr>
          <w:rFonts w:asciiTheme="minorHAnsi" w:eastAsiaTheme="minorEastAsia" w:hAnsiTheme="minorHAnsi" w:cstheme="minorHAnsi"/>
          <w:color w:val="000000" w:themeColor="text1"/>
          <w:kern w:val="24"/>
          <w:sz w:val="24"/>
          <w:szCs w:val="24"/>
        </w:rPr>
        <w:t>’</w:t>
      </w:r>
      <w:r w:rsidRPr="002477B6">
        <w:rPr>
          <w:rFonts w:asciiTheme="minorHAnsi" w:eastAsiaTheme="minorEastAsia" w:hAnsiTheme="minorHAnsi" w:cstheme="minorHAnsi"/>
          <w:color w:val="000000" w:themeColor="text1"/>
          <w:kern w:val="24"/>
          <w:sz w:val="24"/>
          <w:szCs w:val="24"/>
        </w:rPr>
        <w:t xml:space="preserve"> button </w:t>
      </w:r>
    </w:p>
    <w:p w14:paraId="22DE84DB" w14:textId="1EADC0FD" w:rsidR="0025113D" w:rsidRPr="0022577E" w:rsidRDefault="00B34E6C" w:rsidP="0022577E">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77B6">
        <w:rPr>
          <w:rFonts w:asciiTheme="minorHAnsi" w:eastAsiaTheme="minorEastAsia" w:hAnsiTheme="minorHAnsi" w:cstheme="minorHAnsi"/>
          <w:color w:val="000000" w:themeColor="text1"/>
          <w:kern w:val="24"/>
          <w:sz w:val="24"/>
          <w:szCs w:val="24"/>
        </w:rPr>
        <w:t xml:space="preserve">Make the required edits and click the </w:t>
      </w:r>
      <w:r w:rsidR="00AE5DE6">
        <w:rPr>
          <w:rFonts w:asciiTheme="minorHAnsi" w:eastAsiaTheme="minorEastAsia" w:hAnsiTheme="minorHAnsi" w:cstheme="minorHAnsi"/>
          <w:color w:val="000000" w:themeColor="text1"/>
          <w:kern w:val="24"/>
          <w:sz w:val="24"/>
          <w:szCs w:val="24"/>
        </w:rPr>
        <w:t>‘</w:t>
      </w:r>
      <w:r w:rsidRPr="002477B6">
        <w:rPr>
          <w:rFonts w:asciiTheme="minorHAnsi" w:eastAsiaTheme="minorEastAsia" w:hAnsiTheme="minorHAnsi" w:cstheme="minorHAnsi"/>
          <w:color w:val="000000" w:themeColor="text1"/>
          <w:kern w:val="24"/>
          <w:sz w:val="24"/>
          <w:szCs w:val="24"/>
        </w:rPr>
        <w:t>Save</w:t>
      </w:r>
      <w:r w:rsidR="00AE5DE6">
        <w:rPr>
          <w:rFonts w:asciiTheme="minorHAnsi" w:eastAsiaTheme="minorEastAsia" w:hAnsiTheme="minorHAnsi" w:cstheme="minorHAnsi"/>
          <w:color w:val="000000" w:themeColor="text1"/>
          <w:kern w:val="24"/>
          <w:sz w:val="24"/>
          <w:szCs w:val="24"/>
        </w:rPr>
        <w:t>’</w:t>
      </w:r>
      <w:r w:rsidRPr="002477B6">
        <w:rPr>
          <w:rFonts w:asciiTheme="minorHAnsi" w:eastAsiaTheme="minorEastAsia" w:hAnsiTheme="minorHAnsi" w:cstheme="minorHAnsi"/>
          <w:color w:val="000000" w:themeColor="text1"/>
          <w:kern w:val="24"/>
          <w:sz w:val="24"/>
          <w:szCs w:val="24"/>
        </w:rPr>
        <w:t xml:space="preserve"> button </w:t>
      </w:r>
    </w:p>
    <w:p w14:paraId="4D9B8818" w14:textId="77777777" w:rsidR="00E51C9A" w:rsidRPr="00231876" w:rsidRDefault="00A27702" w:rsidP="0022577E">
      <w:pPr>
        <w:spacing w:before="240"/>
        <w:ind w:left="10"/>
        <w:rPr>
          <w:rFonts w:asciiTheme="minorHAnsi" w:hAnsiTheme="minorHAnsi" w:cstheme="minorHAnsi"/>
          <w:sz w:val="24"/>
          <w:szCs w:val="24"/>
        </w:rPr>
      </w:pPr>
      <w:r w:rsidRPr="00231876">
        <w:rPr>
          <w:rFonts w:asciiTheme="minorHAnsi" w:hAnsiTheme="minorHAnsi" w:cstheme="minorHAnsi"/>
          <w:b/>
          <w:sz w:val="24"/>
          <w:szCs w:val="24"/>
        </w:rPr>
        <w:t xml:space="preserve">Note:  </w:t>
      </w:r>
      <w:r w:rsidRPr="00231876">
        <w:rPr>
          <w:rFonts w:asciiTheme="minorHAnsi" w:hAnsiTheme="minorHAnsi" w:cstheme="minorHAnsi"/>
          <w:sz w:val="24"/>
          <w:szCs w:val="24"/>
        </w:rPr>
        <w:t xml:space="preserve">Not all the fields available in manual entry will render into the </w:t>
      </w:r>
      <w:r w:rsidR="00BA2F9C" w:rsidRPr="00231876">
        <w:rPr>
          <w:rFonts w:asciiTheme="minorHAnsi" w:hAnsiTheme="minorHAnsi" w:cstheme="minorHAnsi"/>
          <w:sz w:val="24"/>
          <w:szCs w:val="24"/>
        </w:rPr>
        <w:t xml:space="preserve">application </w:t>
      </w:r>
      <w:r w:rsidRPr="00231876">
        <w:rPr>
          <w:rFonts w:asciiTheme="minorHAnsi" w:hAnsiTheme="minorHAnsi" w:cstheme="minorHAnsi"/>
          <w:sz w:val="24"/>
          <w:szCs w:val="24"/>
        </w:rPr>
        <w:t xml:space="preserve">PDF, and not all fields are relevant to each output category. The ARC is applying the Harvard Author-Date style to format outputs into the PDF. (The Style Manual for Authors, Editors and Printers Sixth Edition page 188 has details.)  </w:t>
      </w:r>
    </w:p>
    <w:p w14:paraId="62C0E5F2" w14:textId="41E0CA1E" w:rsidR="000A6C02" w:rsidRDefault="00A27702" w:rsidP="00015E49">
      <w:pPr>
        <w:spacing w:before="240" w:line="360" w:lineRule="auto"/>
        <w:ind w:left="10"/>
        <w:rPr>
          <w:rFonts w:asciiTheme="minorHAnsi" w:hAnsiTheme="minorHAnsi" w:cstheme="minorHAnsi"/>
          <w:sz w:val="24"/>
          <w:szCs w:val="24"/>
        </w:rPr>
      </w:pPr>
      <w:r w:rsidRPr="00231876">
        <w:rPr>
          <w:rFonts w:asciiTheme="minorHAnsi" w:hAnsiTheme="minorHAnsi" w:cstheme="minorHAnsi"/>
          <w:sz w:val="24"/>
          <w:szCs w:val="24"/>
        </w:rPr>
        <w:t xml:space="preserve">The Notes field renders into the </w:t>
      </w:r>
      <w:r w:rsidR="00F4599E" w:rsidRPr="00231876">
        <w:rPr>
          <w:rFonts w:asciiTheme="minorHAnsi" w:hAnsiTheme="minorHAnsi" w:cstheme="minorHAnsi"/>
          <w:sz w:val="24"/>
          <w:szCs w:val="24"/>
        </w:rPr>
        <w:t>application</w:t>
      </w:r>
      <w:r w:rsidRPr="00231876">
        <w:rPr>
          <w:rFonts w:asciiTheme="minorHAnsi" w:hAnsiTheme="minorHAnsi" w:cstheme="minorHAnsi"/>
          <w:sz w:val="24"/>
          <w:szCs w:val="24"/>
        </w:rPr>
        <w:t xml:space="preserve"> PDF for the </w:t>
      </w:r>
      <w:r w:rsidR="00AE5DE6">
        <w:rPr>
          <w:rFonts w:asciiTheme="minorHAnsi" w:hAnsiTheme="minorHAnsi" w:cstheme="minorHAnsi"/>
          <w:sz w:val="24"/>
          <w:szCs w:val="24"/>
        </w:rPr>
        <w:t>‘</w:t>
      </w:r>
      <w:r w:rsidRPr="00231876">
        <w:rPr>
          <w:rFonts w:asciiTheme="minorHAnsi" w:hAnsiTheme="minorHAnsi" w:cstheme="minorHAnsi"/>
          <w:sz w:val="24"/>
          <w:szCs w:val="24"/>
        </w:rPr>
        <w:t>Additi</w:t>
      </w:r>
      <w:r w:rsidR="000C219A" w:rsidRPr="00231876">
        <w:rPr>
          <w:rFonts w:asciiTheme="minorHAnsi" w:hAnsiTheme="minorHAnsi" w:cstheme="minorHAnsi"/>
          <w:sz w:val="24"/>
          <w:szCs w:val="24"/>
        </w:rPr>
        <w:t>onal Research Outputs</w:t>
      </w:r>
      <w:r w:rsidR="00AE5DE6">
        <w:rPr>
          <w:rFonts w:asciiTheme="minorHAnsi" w:hAnsiTheme="minorHAnsi" w:cstheme="minorHAnsi"/>
          <w:sz w:val="24"/>
          <w:szCs w:val="24"/>
        </w:rPr>
        <w:t>’</w:t>
      </w:r>
      <w:r w:rsidR="000C219A" w:rsidRPr="00231876">
        <w:rPr>
          <w:rFonts w:asciiTheme="minorHAnsi" w:hAnsiTheme="minorHAnsi" w:cstheme="minorHAnsi"/>
          <w:sz w:val="24"/>
          <w:szCs w:val="24"/>
        </w:rPr>
        <w:t xml:space="preserve"> Category</w:t>
      </w:r>
      <w:r w:rsidR="00731C52" w:rsidRPr="00231876">
        <w:rPr>
          <w:rFonts w:asciiTheme="minorHAnsi" w:hAnsiTheme="minorHAnsi" w:cstheme="minorHAnsi"/>
          <w:sz w:val="24"/>
          <w:szCs w:val="24"/>
        </w:rPr>
        <w:t xml:space="preserve">.  Although it is not available for </w:t>
      </w:r>
      <w:r w:rsidR="00AE5DE6">
        <w:rPr>
          <w:rFonts w:asciiTheme="minorHAnsi" w:hAnsiTheme="minorHAnsi" w:cstheme="minorHAnsi"/>
          <w:sz w:val="24"/>
          <w:szCs w:val="24"/>
        </w:rPr>
        <w:t>‘</w:t>
      </w:r>
      <w:r w:rsidR="000C219A" w:rsidRPr="00231876">
        <w:rPr>
          <w:rFonts w:asciiTheme="minorHAnsi" w:hAnsiTheme="minorHAnsi" w:cstheme="minorHAnsi"/>
          <w:sz w:val="24"/>
          <w:szCs w:val="24"/>
        </w:rPr>
        <w:t>Unspecified Outputs</w:t>
      </w:r>
      <w:r w:rsidR="00AE5DE6">
        <w:rPr>
          <w:rFonts w:asciiTheme="minorHAnsi" w:hAnsiTheme="minorHAnsi" w:cstheme="minorHAnsi"/>
          <w:sz w:val="24"/>
          <w:szCs w:val="24"/>
        </w:rPr>
        <w:t>’</w:t>
      </w:r>
      <w:r w:rsidR="000C219A" w:rsidRPr="00231876">
        <w:rPr>
          <w:rFonts w:asciiTheme="minorHAnsi" w:hAnsiTheme="minorHAnsi" w:cstheme="minorHAnsi"/>
          <w:sz w:val="24"/>
          <w:szCs w:val="24"/>
        </w:rPr>
        <w:t>.</w:t>
      </w:r>
    </w:p>
    <w:p w14:paraId="161B9989" w14:textId="77777777" w:rsidR="003C3A72" w:rsidRPr="003C3A72" w:rsidRDefault="003C3A72" w:rsidP="00015E49">
      <w:pPr>
        <w:pStyle w:val="Heading3"/>
        <w:spacing w:line="360" w:lineRule="auto"/>
      </w:pPr>
      <w:bookmarkStart w:id="15" w:name="_Toc83648448"/>
      <w:r w:rsidRPr="003C3A72">
        <w:t>4.2.1 Manually add Editor(s) to a Research Output</w:t>
      </w:r>
      <w:bookmarkEnd w:id="15"/>
    </w:p>
    <w:p w14:paraId="3BDDD737" w14:textId="77777777"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Navigate to the RMS Login page: https://rms.arc.gov.au</w:t>
      </w:r>
    </w:p>
    <w:p w14:paraId="48962688" w14:textId="77777777"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From the Person Profile section, select Research Outputs</w:t>
      </w:r>
    </w:p>
    <w:p w14:paraId="4351092C" w14:textId="78465319"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 xml:space="preserve">Against the Book Chapter or Fully Refereed Conference Proceeding Research Output that you wish to edit, click the </w:t>
      </w:r>
      <w:r w:rsidR="00AE5DE6">
        <w:rPr>
          <w:rFonts w:asciiTheme="minorHAnsi" w:eastAsiaTheme="minorEastAsia" w:hAnsiTheme="minorHAnsi" w:cstheme="minorHAnsi"/>
          <w:color w:val="000000" w:themeColor="text1"/>
          <w:kern w:val="24"/>
          <w:sz w:val="24"/>
          <w:szCs w:val="24"/>
        </w:rPr>
        <w:t>‘</w:t>
      </w:r>
      <w:r w:rsidRPr="003C3A72">
        <w:rPr>
          <w:rFonts w:asciiTheme="minorHAnsi" w:eastAsiaTheme="minorEastAsia" w:hAnsiTheme="minorHAnsi" w:cstheme="minorHAnsi"/>
          <w:color w:val="000000" w:themeColor="text1"/>
          <w:kern w:val="24"/>
          <w:sz w:val="24"/>
          <w:szCs w:val="24"/>
        </w:rPr>
        <w:t>Edit</w:t>
      </w:r>
      <w:r w:rsidR="00AE5DE6">
        <w:rPr>
          <w:rFonts w:asciiTheme="minorHAnsi" w:eastAsiaTheme="minorEastAsia" w:hAnsiTheme="minorHAnsi" w:cstheme="minorHAnsi"/>
          <w:color w:val="000000" w:themeColor="text1"/>
          <w:kern w:val="24"/>
          <w:sz w:val="24"/>
          <w:szCs w:val="24"/>
        </w:rPr>
        <w:t>’</w:t>
      </w:r>
      <w:r w:rsidRPr="003C3A72">
        <w:rPr>
          <w:rFonts w:asciiTheme="minorHAnsi" w:eastAsiaTheme="minorEastAsia" w:hAnsiTheme="minorHAnsi" w:cstheme="minorHAnsi"/>
          <w:color w:val="000000" w:themeColor="text1"/>
          <w:kern w:val="24"/>
          <w:sz w:val="24"/>
          <w:szCs w:val="24"/>
        </w:rPr>
        <w:t xml:space="preserve"> button </w:t>
      </w:r>
    </w:p>
    <w:p w14:paraId="16D9A7B1" w14:textId="25E76543"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 xml:space="preserve">Click the </w:t>
      </w:r>
      <w:r w:rsidR="00DF3003">
        <w:rPr>
          <w:rFonts w:asciiTheme="minorHAnsi" w:eastAsiaTheme="minorEastAsia" w:hAnsiTheme="minorHAnsi" w:cstheme="minorHAnsi"/>
          <w:color w:val="000000" w:themeColor="text1"/>
          <w:kern w:val="24"/>
          <w:sz w:val="24"/>
          <w:szCs w:val="24"/>
        </w:rPr>
        <w:t>‘</w:t>
      </w:r>
      <w:r w:rsidRPr="003C3A72">
        <w:rPr>
          <w:rFonts w:asciiTheme="minorHAnsi" w:eastAsiaTheme="minorEastAsia" w:hAnsiTheme="minorHAnsi" w:cstheme="minorHAnsi"/>
          <w:color w:val="000000" w:themeColor="text1"/>
          <w:kern w:val="24"/>
          <w:sz w:val="24"/>
          <w:szCs w:val="24"/>
        </w:rPr>
        <w:t>Add+</w:t>
      </w:r>
      <w:r w:rsidR="00DF3003">
        <w:rPr>
          <w:rFonts w:asciiTheme="minorHAnsi" w:eastAsiaTheme="minorEastAsia" w:hAnsiTheme="minorHAnsi" w:cstheme="minorHAnsi"/>
          <w:color w:val="000000" w:themeColor="text1"/>
          <w:kern w:val="24"/>
          <w:sz w:val="24"/>
          <w:szCs w:val="24"/>
        </w:rPr>
        <w:t>’</w:t>
      </w:r>
      <w:r w:rsidRPr="003C3A72">
        <w:rPr>
          <w:rFonts w:asciiTheme="minorHAnsi" w:eastAsiaTheme="minorEastAsia" w:hAnsiTheme="minorHAnsi" w:cstheme="minorHAnsi"/>
          <w:color w:val="000000" w:themeColor="text1"/>
          <w:kern w:val="24"/>
          <w:sz w:val="24"/>
          <w:szCs w:val="24"/>
        </w:rPr>
        <w:t xml:space="preserve"> button and add the editor</w:t>
      </w:r>
    </w:p>
    <w:p w14:paraId="3702E873" w14:textId="3D3B7D3B"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 xml:space="preserve">Click the </w:t>
      </w:r>
      <w:r w:rsidR="00DF3003">
        <w:rPr>
          <w:rFonts w:asciiTheme="minorHAnsi" w:eastAsiaTheme="minorEastAsia" w:hAnsiTheme="minorHAnsi" w:cstheme="minorHAnsi"/>
          <w:color w:val="000000" w:themeColor="text1"/>
          <w:kern w:val="24"/>
          <w:sz w:val="24"/>
          <w:szCs w:val="24"/>
        </w:rPr>
        <w:t>‘</w:t>
      </w:r>
      <w:r w:rsidRPr="003C3A72">
        <w:rPr>
          <w:rFonts w:asciiTheme="minorHAnsi" w:eastAsiaTheme="minorEastAsia" w:hAnsiTheme="minorHAnsi" w:cstheme="minorHAnsi"/>
          <w:color w:val="000000" w:themeColor="text1"/>
          <w:kern w:val="24"/>
          <w:sz w:val="24"/>
          <w:szCs w:val="24"/>
        </w:rPr>
        <w:t>Add+</w:t>
      </w:r>
      <w:r w:rsidR="00DF3003">
        <w:rPr>
          <w:rFonts w:asciiTheme="minorHAnsi" w:eastAsiaTheme="minorEastAsia" w:hAnsiTheme="minorHAnsi" w:cstheme="minorHAnsi"/>
          <w:color w:val="000000" w:themeColor="text1"/>
          <w:kern w:val="24"/>
          <w:sz w:val="24"/>
          <w:szCs w:val="24"/>
        </w:rPr>
        <w:t>’</w:t>
      </w:r>
      <w:r w:rsidRPr="003C3A72">
        <w:rPr>
          <w:rFonts w:asciiTheme="minorHAnsi" w:eastAsiaTheme="minorEastAsia" w:hAnsiTheme="minorHAnsi" w:cstheme="minorHAnsi"/>
          <w:color w:val="000000" w:themeColor="text1"/>
          <w:kern w:val="24"/>
          <w:sz w:val="24"/>
          <w:szCs w:val="24"/>
        </w:rPr>
        <w:t xml:space="preserve"> button again for each additional editor</w:t>
      </w:r>
    </w:p>
    <w:p w14:paraId="059C51A2" w14:textId="66D8294D" w:rsidR="003C3A72" w:rsidRPr="003C3A72" w:rsidRDefault="003C3A72" w:rsidP="003C3A7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color w:val="000000" w:themeColor="text1"/>
          <w:kern w:val="24"/>
          <w:sz w:val="24"/>
          <w:szCs w:val="24"/>
        </w:rPr>
        <w:t xml:space="preserve">Click </w:t>
      </w:r>
      <w:r w:rsidR="00AE5DE6">
        <w:rPr>
          <w:rFonts w:asciiTheme="minorHAnsi" w:eastAsiaTheme="minorEastAsia" w:hAnsiTheme="minorHAnsi" w:cstheme="minorHAnsi"/>
          <w:color w:val="000000" w:themeColor="text1"/>
          <w:kern w:val="24"/>
          <w:sz w:val="24"/>
          <w:szCs w:val="24"/>
        </w:rPr>
        <w:t>‘</w:t>
      </w:r>
      <w:r w:rsidRPr="003C3A72">
        <w:rPr>
          <w:rFonts w:asciiTheme="minorHAnsi" w:eastAsiaTheme="minorEastAsia" w:hAnsiTheme="minorHAnsi" w:cstheme="minorHAnsi"/>
          <w:color w:val="000000" w:themeColor="text1"/>
          <w:kern w:val="24"/>
          <w:sz w:val="24"/>
          <w:szCs w:val="24"/>
        </w:rPr>
        <w:t>Save</w:t>
      </w:r>
      <w:r w:rsidR="00AE5DE6">
        <w:rPr>
          <w:rFonts w:asciiTheme="minorHAnsi" w:eastAsiaTheme="minorEastAsia" w:hAnsiTheme="minorHAnsi" w:cstheme="minorHAnsi"/>
          <w:color w:val="000000" w:themeColor="text1"/>
          <w:kern w:val="24"/>
          <w:sz w:val="24"/>
          <w:szCs w:val="24"/>
        </w:rPr>
        <w:t>’</w:t>
      </w:r>
    </w:p>
    <w:p w14:paraId="58F45CC3" w14:textId="77777777" w:rsidR="003C3A72" w:rsidRPr="003C3A72" w:rsidRDefault="003C3A72" w:rsidP="003C3A72">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14:paraId="3197856C" w14:textId="77777777" w:rsidR="003C3A72" w:rsidRDefault="003C3A72" w:rsidP="003C3A72">
      <w:pPr>
        <w:pStyle w:val="ListParagraph"/>
        <w:spacing w:after="120" w:line="240" w:lineRule="auto"/>
        <w:ind w:left="0" w:firstLine="0"/>
        <w:contextualSpacing w:val="0"/>
        <w:rPr>
          <w:rFonts w:asciiTheme="minorHAnsi" w:eastAsiaTheme="minorEastAsia" w:hAnsiTheme="minorHAnsi" w:cstheme="minorHAnsi"/>
          <w:color w:val="000000" w:themeColor="text1"/>
          <w:kern w:val="24"/>
          <w:sz w:val="24"/>
          <w:szCs w:val="24"/>
        </w:rPr>
      </w:pPr>
      <w:r w:rsidRPr="003C3A72">
        <w:rPr>
          <w:rFonts w:asciiTheme="minorHAnsi" w:eastAsiaTheme="minorEastAsia" w:hAnsiTheme="minorHAnsi" w:cstheme="minorHAnsi"/>
          <w:b/>
          <w:color w:val="000000" w:themeColor="text1"/>
          <w:kern w:val="24"/>
          <w:sz w:val="24"/>
          <w:szCs w:val="24"/>
        </w:rPr>
        <w:t>Note</w:t>
      </w:r>
      <w:r w:rsidRPr="003C3A72">
        <w:rPr>
          <w:rFonts w:asciiTheme="minorHAnsi" w:eastAsiaTheme="minorEastAsia" w:hAnsiTheme="minorHAnsi" w:cstheme="minorHAnsi"/>
          <w:color w:val="000000" w:themeColor="text1"/>
          <w:kern w:val="24"/>
          <w:sz w:val="24"/>
          <w:szCs w:val="24"/>
        </w:rPr>
        <w:t xml:space="preserve">: </w:t>
      </w:r>
      <w:r>
        <w:rPr>
          <w:rFonts w:asciiTheme="minorHAnsi" w:eastAsiaTheme="minorEastAsia" w:hAnsiTheme="minorHAnsi" w:cstheme="minorHAnsi"/>
          <w:color w:val="000000" w:themeColor="text1"/>
          <w:kern w:val="24"/>
          <w:sz w:val="24"/>
          <w:szCs w:val="24"/>
        </w:rPr>
        <w:t xml:space="preserve"> </w:t>
      </w:r>
      <w:r w:rsidRPr="003C3A72">
        <w:rPr>
          <w:rFonts w:asciiTheme="minorHAnsi" w:eastAsiaTheme="minorEastAsia" w:hAnsiTheme="minorHAnsi" w:cstheme="minorHAnsi"/>
          <w:color w:val="000000" w:themeColor="text1"/>
          <w:kern w:val="24"/>
          <w:sz w:val="24"/>
          <w:szCs w:val="24"/>
        </w:rPr>
        <w:t xml:space="preserve">A structured Editor(s) field has been introduced to allow the user to specify editors of an authored book or refereed conference proceeding in the same structure with authors. The existing unstructured editor information will be displayed as read-only text. This information will remain until the user chooses to update editor information in the structured format, the existing unstructured editor(s) information will then be replaced with the new structure format. </w:t>
      </w:r>
    </w:p>
    <w:p w14:paraId="1CE65F3F" w14:textId="77777777" w:rsidR="00932C9E" w:rsidRDefault="00B11520" w:rsidP="003C3A72">
      <w:pPr>
        <w:pStyle w:val="ListParagraph"/>
        <w:spacing w:after="120" w:line="240" w:lineRule="auto"/>
        <w:ind w:left="0" w:firstLine="0"/>
        <w:contextualSpacing w:val="0"/>
        <w:rPr>
          <w:rFonts w:asciiTheme="minorHAnsi" w:hAnsiTheme="minorHAnsi" w:cstheme="minorHAnsi"/>
          <w:b/>
          <w:sz w:val="32"/>
        </w:rPr>
      </w:pPr>
      <w:r>
        <w:rPr>
          <w:noProof/>
        </w:rPr>
        <w:drawing>
          <wp:inline distT="0" distB="0" distL="0" distR="0" wp14:anchorId="06F6C2B0" wp14:editId="43979056">
            <wp:extent cx="6120130" cy="1640840"/>
            <wp:effectExtent l="19050" t="19050" r="13970"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120130" cy="1640840"/>
                    </a:xfrm>
                    <a:prstGeom prst="rect">
                      <a:avLst/>
                    </a:prstGeom>
                    <a:ln>
                      <a:solidFill>
                        <a:schemeClr val="tx1"/>
                      </a:solidFill>
                    </a:ln>
                  </pic:spPr>
                </pic:pic>
              </a:graphicData>
            </a:graphic>
          </wp:inline>
        </w:drawing>
      </w:r>
    </w:p>
    <w:p w14:paraId="4CE0B3A6" w14:textId="77777777" w:rsidR="00932C9E" w:rsidRDefault="00932C9E" w:rsidP="000A6C02">
      <w:pPr>
        <w:spacing w:after="120" w:line="240" w:lineRule="auto"/>
        <w:ind w:left="0" w:firstLine="0"/>
        <w:rPr>
          <w:rFonts w:asciiTheme="minorHAnsi" w:hAnsiTheme="minorHAnsi" w:cstheme="minorHAnsi"/>
          <w:b/>
          <w:sz w:val="32"/>
        </w:rPr>
      </w:pPr>
    </w:p>
    <w:p w14:paraId="6358D73F" w14:textId="77777777" w:rsidR="00932C9E" w:rsidRDefault="00932C9E" w:rsidP="000A6C02">
      <w:pPr>
        <w:spacing w:after="120" w:line="240" w:lineRule="auto"/>
        <w:ind w:left="0" w:firstLine="0"/>
        <w:rPr>
          <w:rFonts w:asciiTheme="minorHAnsi" w:hAnsiTheme="minorHAnsi" w:cstheme="minorHAnsi"/>
          <w:b/>
          <w:sz w:val="32"/>
        </w:rPr>
      </w:pPr>
    </w:p>
    <w:p w14:paraId="624673F6" w14:textId="77777777" w:rsidR="00932C9E" w:rsidRDefault="00932C9E" w:rsidP="000A6C02">
      <w:pPr>
        <w:spacing w:after="120" w:line="240" w:lineRule="auto"/>
        <w:ind w:left="0" w:firstLine="0"/>
        <w:rPr>
          <w:rFonts w:asciiTheme="minorHAnsi" w:hAnsiTheme="minorHAnsi" w:cstheme="minorHAnsi"/>
          <w:b/>
          <w:sz w:val="32"/>
        </w:rPr>
      </w:pPr>
    </w:p>
    <w:p w14:paraId="72A18129" w14:textId="77777777" w:rsidR="00022F6A" w:rsidRPr="00087F59" w:rsidRDefault="002477B6">
      <w:pPr>
        <w:pStyle w:val="Heading1"/>
        <w:tabs>
          <w:tab w:val="center" w:pos="4523"/>
        </w:tabs>
        <w:ind w:left="-15" w:firstLine="0"/>
        <w:rPr>
          <w:rFonts w:asciiTheme="minorHAnsi" w:hAnsiTheme="minorHAnsi" w:cstheme="minorHAnsi"/>
        </w:rPr>
      </w:pPr>
      <w:bookmarkStart w:id="16" w:name="_Toc83648449"/>
      <w:r>
        <w:rPr>
          <w:rFonts w:asciiTheme="minorHAnsi" w:hAnsiTheme="minorHAnsi" w:cstheme="minorHAnsi"/>
        </w:rPr>
        <w:t>Part</w:t>
      </w:r>
      <w:r w:rsidRPr="00087F59">
        <w:rPr>
          <w:rFonts w:asciiTheme="minorHAnsi" w:hAnsiTheme="minorHAnsi" w:cstheme="minorHAnsi"/>
        </w:rPr>
        <w:t xml:space="preserve"> </w:t>
      </w:r>
      <w:r w:rsidR="004F6ECE">
        <w:rPr>
          <w:rFonts w:asciiTheme="minorHAnsi" w:hAnsiTheme="minorHAnsi" w:cstheme="minorHAnsi"/>
        </w:rPr>
        <w:t>5</w:t>
      </w:r>
      <w:r w:rsidRPr="003C2451">
        <w:rPr>
          <w:rFonts w:asciiTheme="minorHAnsi" w:hAnsiTheme="minorHAnsi" w:cstheme="minorHAnsi"/>
          <w:sz w:val="36"/>
          <w:szCs w:val="36"/>
        </w:rPr>
        <w:t xml:space="preserve"> – </w:t>
      </w:r>
      <w:r w:rsidR="00B34E6C" w:rsidRPr="00087F59">
        <w:rPr>
          <w:rFonts w:asciiTheme="minorHAnsi" w:hAnsiTheme="minorHAnsi" w:cstheme="minorHAnsi"/>
        </w:rPr>
        <w:t>Adding Details to Research Outputs</w:t>
      </w:r>
      <w:bookmarkEnd w:id="16"/>
    </w:p>
    <w:p w14:paraId="4340D9D5" w14:textId="77777777" w:rsidR="00022F6A" w:rsidRPr="00087F59" w:rsidRDefault="00B34E6C" w:rsidP="00015E49">
      <w:pPr>
        <w:pStyle w:val="Heading2"/>
        <w:spacing w:before="240"/>
      </w:pPr>
      <w:bookmarkStart w:id="17" w:name="_Toc83648450"/>
      <w:r w:rsidRPr="00087F59">
        <w:t>5.1</w:t>
      </w:r>
      <w:r w:rsidRPr="00087F59">
        <w:rPr>
          <w:rFonts w:eastAsia="Arial"/>
        </w:rPr>
        <w:t xml:space="preserve"> </w:t>
      </w:r>
      <w:r w:rsidRPr="00087F59">
        <w:rPr>
          <w:rFonts w:eastAsia="Arial"/>
        </w:rPr>
        <w:tab/>
      </w:r>
      <w:r w:rsidRPr="00087F59">
        <w:t xml:space="preserve">Add details to ORCID, DOI, </w:t>
      </w:r>
      <w:proofErr w:type="spellStart"/>
      <w:r w:rsidRPr="00087F59">
        <w:t>BibTeX</w:t>
      </w:r>
      <w:proofErr w:type="spellEnd"/>
      <w:r w:rsidRPr="00087F59">
        <w:t xml:space="preserve"> &amp; </w:t>
      </w:r>
      <w:proofErr w:type="gramStart"/>
      <w:r w:rsidRPr="00087F59">
        <w:t>manually-created</w:t>
      </w:r>
      <w:proofErr w:type="gramEnd"/>
      <w:r w:rsidRPr="00087F59">
        <w:t xml:space="preserve"> outputs</w:t>
      </w:r>
      <w:bookmarkEnd w:id="17"/>
      <w:r w:rsidRPr="00087F59">
        <w:t xml:space="preserve"> </w:t>
      </w:r>
    </w:p>
    <w:p w14:paraId="29F18C0F" w14:textId="77777777" w:rsidR="002477B6" w:rsidRPr="003C2451" w:rsidRDefault="002477B6" w:rsidP="002477B6">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44" w:history="1">
        <w:r w:rsidRPr="003C2451">
          <w:rPr>
            <w:rStyle w:val="Hyperlink"/>
            <w:rFonts w:asciiTheme="minorHAnsi" w:eastAsiaTheme="minorEastAsia" w:hAnsiTheme="minorHAnsi" w:cstheme="minorHAnsi"/>
            <w:kern w:val="24"/>
            <w:sz w:val="24"/>
            <w:szCs w:val="24"/>
          </w:rPr>
          <w:t>https://rms.arc.gov.au</w:t>
        </w:r>
      </w:hyperlink>
    </w:p>
    <w:p w14:paraId="3296E076" w14:textId="77777777" w:rsidR="002477B6" w:rsidRDefault="002477B6"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14:paraId="774A0586" w14:textId="3359C912" w:rsidR="0000007E" w:rsidRDefault="00B34E6C" w:rsidP="002477B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77B6">
        <w:rPr>
          <w:rFonts w:asciiTheme="minorHAnsi" w:eastAsiaTheme="minorEastAsia" w:hAnsiTheme="minorHAnsi" w:cstheme="minorHAnsi"/>
          <w:color w:val="000000" w:themeColor="text1"/>
          <w:kern w:val="24"/>
          <w:sz w:val="24"/>
          <w:szCs w:val="24"/>
        </w:rPr>
        <w:t xml:space="preserve">Against the Research Output that you wish to add details to, click the </w:t>
      </w:r>
      <w:r w:rsidR="00DF3003">
        <w:rPr>
          <w:rFonts w:asciiTheme="minorHAnsi" w:eastAsiaTheme="minorEastAsia" w:hAnsiTheme="minorHAnsi" w:cstheme="minorHAnsi"/>
          <w:color w:val="000000" w:themeColor="text1"/>
          <w:kern w:val="24"/>
          <w:sz w:val="24"/>
          <w:szCs w:val="24"/>
        </w:rPr>
        <w:t>‘</w:t>
      </w:r>
      <w:r w:rsidRPr="002477B6">
        <w:rPr>
          <w:rFonts w:asciiTheme="minorHAnsi" w:eastAsiaTheme="minorEastAsia" w:hAnsiTheme="minorHAnsi" w:cstheme="minorHAnsi"/>
          <w:color w:val="000000" w:themeColor="text1"/>
          <w:kern w:val="24"/>
          <w:sz w:val="24"/>
          <w:szCs w:val="24"/>
        </w:rPr>
        <w:t>Details</w:t>
      </w:r>
      <w:r w:rsidR="00DF3003">
        <w:rPr>
          <w:rFonts w:asciiTheme="minorHAnsi" w:eastAsiaTheme="minorEastAsia" w:hAnsiTheme="minorHAnsi" w:cstheme="minorHAnsi"/>
          <w:color w:val="000000" w:themeColor="text1"/>
          <w:kern w:val="24"/>
          <w:sz w:val="24"/>
          <w:szCs w:val="24"/>
        </w:rPr>
        <w:t>’</w:t>
      </w:r>
      <w:r w:rsidRPr="002477B6">
        <w:rPr>
          <w:rFonts w:asciiTheme="minorHAnsi" w:eastAsiaTheme="minorEastAsia" w:hAnsiTheme="minorHAnsi" w:cstheme="minorHAnsi"/>
          <w:color w:val="000000" w:themeColor="text1"/>
          <w:kern w:val="24"/>
          <w:sz w:val="24"/>
          <w:szCs w:val="24"/>
        </w:rPr>
        <w:t xml:space="preserve"> button</w:t>
      </w:r>
    </w:p>
    <w:p w14:paraId="612DCD81" w14:textId="51B992DF" w:rsidR="00022F6A" w:rsidRPr="002477B6" w:rsidRDefault="00483A7F" w:rsidP="00015E49">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483A7F">
        <w:rPr>
          <w:rFonts w:asciiTheme="minorHAnsi" w:eastAsiaTheme="minorEastAsia" w:hAnsiTheme="minorHAnsi" w:cstheme="minorHAnsi"/>
          <w:noProof/>
          <w:color w:val="000000" w:themeColor="text1"/>
          <w:kern w:val="24"/>
          <w:sz w:val="24"/>
          <w:szCs w:val="24"/>
        </w:rPr>
        <w:drawing>
          <wp:inline distT="0" distB="0" distL="0" distR="0" wp14:anchorId="57445A17" wp14:editId="7440FF77">
            <wp:extent cx="943107" cy="533474"/>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943107" cy="533474"/>
                    </a:xfrm>
                    <a:prstGeom prst="rect">
                      <a:avLst/>
                    </a:prstGeom>
                  </pic:spPr>
                </pic:pic>
              </a:graphicData>
            </a:graphic>
          </wp:inline>
        </w:drawing>
      </w:r>
      <w:r w:rsidR="00B34E6C" w:rsidRPr="002477B6">
        <w:rPr>
          <w:rFonts w:asciiTheme="minorHAnsi" w:eastAsiaTheme="minorEastAsia" w:hAnsiTheme="minorHAnsi" w:cstheme="minorHAnsi"/>
          <w:color w:val="000000" w:themeColor="text1"/>
          <w:kern w:val="24"/>
          <w:sz w:val="24"/>
          <w:szCs w:val="24"/>
        </w:rPr>
        <w:t xml:space="preserve"> </w:t>
      </w:r>
    </w:p>
    <w:p w14:paraId="3531C85F" w14:textId="77777777" w:rsidR="0024675B" w:rsidRPr="00C368FC" w:rsidRDefault="00B34E6C" w:rsidP="00C368FC">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24675B">
        <w:rPr>
          <w:rFonts w:asciiTheme="minorHAnsi" w:eastAsiaTheme="minorEastAsia" w:hAnsiTheme="minorHAnsi" w:cstheme="minorHAnsi"/>
          <w:color w:val="000000" w:themeColor="text1"/>
          <w:kern w:val="24"/>
          <w:sz w:val="24"/>
          <w:szCs w:val="24"/>
        </w:rPr>
        <w:t>The following information can be added</w:t>
      </w:r>
      <w:r w:rsidR="002477B6" w:rsidRPr="0024675B">
        <w:rPr>
          <w:rFonts w:asciiTheme="minorHAnsi" w:eastAsiaTheme="minorEastAsia" w:hAnsiTheme="minorHAnsi" w:cstheme="minorHAnsi"/>
          <w:color w:val="000000" w:themeColor="text1"/>
          <w:kern w:val="24"/>
          <w:sz w:val="24"/>
          <w:szCs w:val="24"/>
        </w:rPr>
        <w:t>/edited</w:t>
      </w:r>
      <w:r w:rsidRPr="0024675B">
        <w:rPr>
          <w:rFonts w:asciiTheme="minorHAnsi" w:eastAsiaTheme="minorEastAsia" w:hAnsiTheme="minorHAnsi" w:cstheme="minorHAnsi"/>
          <w:color w:val="000000" w:themeColor="text1"/>
          <w:kern w:val="24"/>
          <w:sz w:val="24"/>
          <w:szCs w:val="24"/>
        </w:rPr>
        <w:t xml:space="preserve"> against the output: </w:t>
      </w:r>
    </w:p>
    <w:p w14:paraId="51E0BDAD" w14:textId="77777777" w:rsidR="00022F6A" w:rsidRDefault="0024675B" w:rsidP="0024675B">
      <w:pPr>
        <w:pStyle w:val="ListParagraph"/>
        <w:numPr>
          <w:ilvl w:val="1"/>
          <w:numId w:val="6"/>
        </w:numPr>
        <w:spacing w:after="120" w:line="240" w:lineRule="auto"/>
        <w:ind w:hanging="513"/>
        <w:contextualSpacing w:val="0"/>
        <w:rPr>
          <w:rFonts w:asciiTheme="minorHAnsi" w:hAnsiTheme="minorHAnsi" w:cstheme="minorHAnsi"/>
          <w:sz w:val="24"/>
          <w:szCs w:val="24"/>
        </w:rPr>
      </w:pPr>
      <w:r w:rsidRPr="0024675B">
        <w:rPr>
          <w:rFonts w:asciiTheme="minorHAnsi" w:hAnsiTheme="minorHAnsi" w:cstheme="minorHAnsi"/>
          <w:sz w:val="24"/>
          <w:szCs w:val="24"/>
        </w:rPr>
        <w:t xml:space="preserve">Category </w:t>
      </w:r>
      <w:r>
        <w:rPr>
          <w:rFonts w:asciiTheme="minorHAnsi" w:hAnsiTheme="minorHAnsi" w:cstheme="minorHAnsi"/>
          <w:sz w:val="24"/>
          <w:szCs w:val="24"/>
        </w:rPr>
        <w:t>–</w:t>
      </w:r>
      <w:r w:rsidRPr="0024675B">
        <w:rPr>
          <w:rFonts w:asciiTheme="minorHAnsi" w:hAnsiTheme="minorHAnsi" w:cstheme="minorHAnsi"/>
          <w:sz w:val="24"/>
          <w:szCs w:val="24"/>
        </w:rPr>
        <w:t xml:space="preserve"> </w:t>
      </w:r>
      <w:r>
        <w:rPr>
          <w:rFonts w:asciiTheme="minorHAnsi" w:hAnsiTheme="minorHAnsi" w:cstheme="minorHAnsi"/>
          <w:sz w:val="24"/>
          <w:szCs w:val="24"/>
        </w:rPr>
        <w:t>is automatically assigned to each output w</w:t>
      </w:r>
      <w:r w:rsidR="00B34E6C" w:rsidRPr="0024675B">
        <w:rPr>
          <w:rFonts w:asciiTheme="minorHAnsi" w:hAnsiTheme="minorHAnsi" w:cstheme="minorHAnsi"/>
          <w:sz w:val="24"/>
          <w:szCs w:val="24"/>
        </w:rPr>
        <w:t>hen importing from O</w:t>
      </w:r>
      <w:r w:rsidR="004F6ECE">
        <w:rPr>
          <w:rFonts w:asciiTheme="minorHAnsi" w:hAnsiTheme="minorHAnsi" w:cstheme="minorHAnsi"/>
          <w:sz w:val="24"/>
          <w:szCs w:val="24"/>
        </w:rPr>
        <w:t xml:space="preserve">RCID, DOI or </w:t>
      </w:r>
      <w:proofErr w:type="spellStart"/>
      <w:r w:rsidR="004F6ECE">
        <w:rPr>
          <w:rFonts w:asciiTheme="minorHAnsi" w:hAnsiTheme="minorHAnsi" w:cstheme="minorHAnsi"/>
          <w:sz w:val="24"/>
          <w:szCs w:val="24"/>
        </w:rPr>
        <w:t>BibTeX</w:t>
      </w:r>
      <w:proofErr w:type="spellEnd"/>
      <w:r w:rsidR="004F6ECE">
        <w:rPr>
          <w:rFonts w:asciiTheme="minorHAnsi" w:hAnsiTheme="minorHAnsi" w:cstheme="minorHAnsi"/>
          <w:sz w:val="24"/>
          <w:szCs w:val="24"/>
        </w:rPr>
        <w:t xml:space="preserve">. If it is not </w:t>
      </w:r>
      <w:r w:rsidR="00440A48" w:rsidRPr="0024675B">
        <w:rPr>
          <w:rFonts w:asciiTheme="minorHAnsi" w:hAnsiTheme="minorHAnsi" w:cstheme="minorHAnsi"/>
          <w:sz w:val="24"/>
          <w:szCs w:val="24"/>
        </w:rPr>
        <w:t>correct,</w:t>
      </w:r>
      <w:r w:rsidR="003E0369">
        <w:rPr>
          <w:rFonts w:asciiTheme="minorHAnsi" w:hAnsiTheme="minorHAnsi" w:cstheme="minorHAnsi"/>
          <w:sz w:val="24"/>
          <w:szCs w:val="24"/>
        </w:rPr>
        <w:t xml:space="preserve"> the user </w:t>
      </w:r>
      <w:r>
        <w:rPr>
          <w:rFonts w:asciiTheme="minorHAnsi" w:hAnsiTheme="minorHAnsi" w:cstheme="minorHAnsi"/>
          <w:sz w:val="24"/>
          <w:szCs w:val="24"/>
        </w:rPr>
        <w:t>can update</w:t>
      </w:r>
      <w:r w:rsidR="003E0369">
        <w:rPr>
          <w:rFonts w:asciiTheme="minorHAnsi" w:hAnsiTheme="minorHAnsi" w:cstheme="minorHAnsi"/>
          <w:sz w:val="24"/>
          <w:szCs w:val="24"/>
        </w:rPr>
        <w:t xml:space="preserve"> it</w:t>
      </w:r>
      <w:r>
        <w:rPr>
          <w:rFonts w:asciiTheme="minorHAnsi" w:hAnsiTheme="minorHAnsi" w:cstheme="minorHAnsi"/>
          <w:sz w:val="24"/>
          <w:szCs w:val="24"/>
        </w:rPr>
        <w:t xml:space="preserve"> in this section.</w:t>
      </w:r>
    </w:p>
    <w:p w14:paraId="727EBA85" w14:textId="77777777" w:rsidR="00022F6A" w:rsidRDefault="0024675B" w:rsidP="00EA4372">
      <w:pPr>
        <w:spacing w:after="236" w:line="259" w:lineRule="auto"/>
        <w:ind w:left="567" w:right="-43" w:firstLine="0"/>
        <w:rPr>
          <w:rFonts w:asciiTheme="minorHAnsi" w:hAnsiTheme="minorHAnsi" w:cstheme="minorHAnsi"/>
        </w:rPr>
      </w:pPr>
      <w:r>
        <w:rPr>
          <w:noProof/>
        </w:rPr>
        <w:drawing>
          <wp:inline distT="0" distB="0" distL="0" distR="0" wp14:anchorId="28890823" wp14:editId="2C09F8D6">
            <wp:extent cx="5515128" cy="1777744"/>
            <wp:effectExtent l="19050" t="19050" r="9525" b="13335"/>
            <wp:docPr id="1222" name="Picture 1222" descr="Screenshot: Manage Research Output Additional Details"/>
            <wp:cNvGraphicFramePr/>
            <a:graphic xmlns:a="http://schemas.openxmlformats.org/drawingml/2006/main">
              <a:graphicData uri="http://schemas.openxmlformats.org/drawingml/2006/picture">
                <pic:pic xmlns:pic="http://schemas.openxmlformats.org/drawingml/2006/picture">
                  <pic:nvPicPr>
                    <pic:cNvPr id="1222" name="Picture 1222"/>
                    <pic:cNvPicPr/>
                  </pic:nvPicPr>
                  <pic:blipFill>
                    <a:blip r:embed="rId46">
                      <a:extLst>
                        <a:ext uri="{28A0092B-C50C-407E-A947-70E740481C1C}">
                          <a14:useLocalDpi xmlns:a14="http://schemas.microsoft.com/office/drawing/2010/main" val="0"/>
                        </a:ext>
                      </a:extLst>
                    </a:blip>
                    <a:stretch>
                      <a:fillRect/>
                    </a:stretch>
                  </pic:blipFill>
                  <pic:spPr>
                    <a:xfrm>
                      <a:off x="0" y="0"/>
                      <a:ext cx="5515128" cy="1777744"/>
                    </a:xfrm>
                    <a:prstGeom prst="rect">
                      <a:avLst/>
                    </a:prstGeom>
                    <a:ln>
                      <a:solidFill>
                        <a:schemeClr val="tx1"/>
                      </a:solidFill>
                    </a:ln>
                  </pic:spPr>
                </pic:pic>
              </a:graphicData>
            </a:graphic>
          </wp:inline>
        </w:drawing>
      </w:r>
    </w:p>
    <w:p w14:paraId="02C6718A" w14:textId="77777777" w:rsidR="00ED1111" w:rsidRDefault="00B34E6C" w:rsidP="0024675B">
      <w:pPr>
        <w:pStyle w:val="ListParagraph"/>
        <w:numPr>
          <w:ilvl w:val="1"/>
          <w:numId w:val="6"/>
        </w:numPr>
        <w:spacing w:after="120" w:line="240" w:lineRule="auto"/>
        <w:ind w:hanging="513"/>
        <w:contextualSpacing w:val="0"/>
        <w:rPr>
          <w:rFonts w:asciiTheme="minorHAnsi" w:hAnsiTheme="minorHAnsi" w:cstheme="minorHAnsi"/>
          <w:sz w:val="24"/>
          <w:szCs w:val="24"/>
        </w:rPr>
      </w:pPr>
      <w:r w:rsidRPr="0024675B">
        <w:rPr>
          <w:rFonts w:asciiTheme="minorHAnsi" w:hAnsiTheme="minorHAnsi" w:cstheme="minorHAnsi"/>
          <w:sz w:val="24"/>
          <w:szCs w:val="24"/>
        </w:rPr>
        <w:t xml:space="preserve">ARC Grants </w:t>
      </w:r>
      <w:r w:rsidR="0024675B" w:rsidRPr="0024675B">
        <w:rPr>
          <w:rFonts w:asciiTheme="minorHAnsi" w:hAnsiTheme="minorHAnsi" w:cstheme="minorHAnsi"/>
          <w:sz w:val="24"/>
          <w:szCs w:val="24"/>
        </w:rPr>
        <w:t xml:space="preserve">- </w:t>
      </w:r>
      <w:r w:rsidRPr="0024675B">
        <w:rPr>
          <w:rFonts w:asciiTheme="minorHAnsi" w:hAnsiTheme="minorHAnsi" w:cstheme="minorHAnsi"/>
          <w:sz w:val="24"/>
          <w:szCs w:val="24"/>
        </w:rPr>
        <w:t xml:space="preserve">If the Research Output originated from an ARC Grant, </w:t>
      </w:r>
      <w:r w:rsidR="0024675B">
        <w:rPr>
          <w:rFonts w:asciiTheme="minorHAnsi" w:hAnsiTheme="minorHAnsi" w:cstheme="minorHAnsi"/>
          <w:sz w:val="24"/>
          <w:szCs w:val="24"/>
        </w:rPr>
        <w:t xml:space="preserve">list </w:t>
      </w:r>
      <w:r w:rsidRPr="0024675B">
        <w:rPr>
          <w:rFonts w:asciiTheme="minorHAnsi" w:hAnsiTheme="minorHAnsi" w:cstheme="minorHAnsi"/>
          <w:sz w:val="24"/>
          <w:szCs w:val="24"/>
        </w:rPr>
        <w:t xml:space="preserve">the details of that grant here. </w:t>
      </w:r>
      <w:r w:rsidR="00ED1111">
        <w:rPr>
          <w:rFonts w:asciiTheme="minorHAnsi" w:hAnsiTheme="minorHAnsi" w:cstheme="minorHAnsi"/>
          <w:sz w:val="24"/>
          <w:szCs w:val="24"/>
        </w:rPr>
        <w:t xml:space="preserve"> </w:t>
      </w:r>
    </w:p>
    <w:p w14:paraId="11FE59EE" w14:textId="77777777" w:rsidR="00ED1111" w:rsidRDefault="00ED1111" w:rsidP="0024675B">
      <w:pPr>
        <w:pStyle w:val="ListParagraph"/>
        <w:numPr>
          <w:ilvl w:val="1"/>
          <w:numId w:val="6"/>
        </w:numPr>
        <w:spacing w:after="120" w:line="240" w:lineRule="auto"/>
        <w:ind w:hanging="513"/>
        <w:contextualSpacing w:val="0"/>
        <w:rPr>
          <w:rFonts w:asciiTheme="minorHAnsi" w:hAnsiTheme="minorHAnsi" w:cstheme="minorHAnsi"/>
          <w:sz w:val="24"/>
          <w:szCs w:val="24"/>
        </w:rPr>
      </w:pPr>
      <w:r>
        <w:rPr>
          <w:rFonts w:asciiTheme="minorHAnsi" w:hAnsiTheme="minorHAnsi" w:cstheme="minorHAnsi"/>
          <w:sz w:val="24"/>
          <w:szCs w:val="24"/>
        </w:rPr>
        <w:t xml:space="preserve">Enter the Project </w:t>
      </w:r>
      <w:r w:rsidR="0065139C">
        <w:rPr>
          <w:rFonts w:asciiTheme="minorHAnsi" w:hAnsiTheme="minorHAnsi" w:cstheme="minorHAnsi"/>
          <w:sz w:val="24"/>
          <w:szCs w:val="24"/>
        </w:rPr>
        <w:t xml:space="preserve">ID </w:t>
      </w:r>
      <w:r>
        <w:rPr>
          <w:rFonts w:asciiTheme="minorHAnsi" w:hAnsiTheme="minorHAnsi" w:cstheme="minorHAnsi"/>
          <w:sz w:val="24"/>
          <w:szCs w:val="24"/>
        </w:rPr>
        <w:t>and click the Add button.</w:t>
      </w:r>
    </w:p>
    <w:p w14:paraId="65CCCC0A" w14:textId="77777777" w:rsidR="00D31420" w:rsidRPr="0022577E" w:rsidRDefault="00D31420" w:rsidP="0022577E">
      <w:pPr>
        <w:pStyle w:val="ListParagraph"/>
        <w:numPr>
          <w:ilvl w:val="2"/>
          <w:numId w:val="6"/>
        </w:numPr>
        <w:spacing w:after="120" w:line="240" w:lineRule="auto"/>
        <w:ind w:left="1560" w:hanging="426"/>
        <w:contextualSpacing w:val="0"/>
        <w:rPr>
          <w:rFonts w:asciiTheme="minorHAnsi" w:hAnsiTheme="minorHAnsi" w:cstheme="minorHAnsi"/>
          <w:i/>
          <w:sz w:val="24"/>
          <w:szCs w:val="24"/>
        </w:rPr>
      </w:pPr>
      <w:r w:rsidRPr="0022577E">
        <w:rPr>
          <w:rFonts w:asciiTheme="minorHAnsi" w:hAnsiTheme="minorHAnsi" w:cstheme="minorHAnsi"/>
          <w:i/>
          <w:sz w:val="24"/>
          <w:szCs w:val="24"/>
        </w:rPr>
        <w:t>The Add button will only activate when the project Id matches a valid ARC project ID format, including pre-2001 projects.</w:t>
      </w:r>
      <w:r w:rsidR="00541D12" w:rsidRPr="0022577E">
        <w:rPr>
          <w:rFonts w:asciiTheme="minorHAnsi" w:hAnsiTheme="minorHAnsi" w:cstheme="minorHAnsi"/>
          <w:i/>
          <w:sz w:val="24"/>
          <w:szCs w:val="24"/>
        </w:rPr>
        <w:t xml:space="preserve"> Do not enter any other text.</w:t>
      </w:r>
    </w:p>
    <w:p w14:paraId="7CBC7E89" w14:textId="77777777" w:rsidR="003E0369" w:rsidRDefault="00ED1111" w:rsidP="000141D6">
      <w:pPr>
        <w:pStyle w:val="ListParagraph"/>
        <w:numPr>
          <w:ilvl w:val="1"/>
          <w:numId w:val="6"/>
        </w:numPr>
        <w:spacing w:after="120" w:line="240" w:lineRule="auto"/>
        <w:ind w:hanging="513"/>
        <w:contextualSpacing w:val="0"/>
        <w:rPr>
          <w:rFonts w:asciiTheme="minorHAnsi" w:hAnsiTheme="minorHAnsi" w:cstheme="minorHAnsi"/>
          <w:sz w:val="24"/>
          <w:szCs w:val="24"/>
        </w:rPr>
      </w:pPr>
      <w:r w:rsidRPr="00325C45">
        <w:rPr>
          <w:rFonts w:asciiTheme="minorHAnsi" w:hAnsiTheme="minorHAnsi" w:cstheme="minorHAnsi"/>
          <w:sz w:val="24"/>
          <w:szCs w:val="24"/>
        </w:rPr>
        <w:t xml:space="preserve">Enter </w:t>
      </w:r>
      <w:r w:rsidR="00266A45" w:rsidRPr="00325C45">
        <w:rPr>
          <w:rFonts w:asciiTheme="minorHAnsi" w:hAnsiTheme="minorHAnsi" w:cstheme="minorHAnsi"/>
          <w:sz w:val="24"/>
          <w:szCs w:val="24"/>
        </w:rPr>
        <w:t>the ‘y</w:t>
      </w:r>
      <w:r w:rsidR="00B34E6C" w:rsidRPr="00325C45">
        <w:rPr>
          <w:rFonts w:asciiTheme="minorHAnsi" w:hAnsiTheme="minorHAnsi" w:cstheme="minorHAnsi"/>
          <w:sz w:val="24"/>
          <w:szCs w:val="24"/>
        </w:rPr>
        <w:t>ear from</w:t>
      </w:r>
      <w:r w:rsidR="00266A45" w:rsidRPr="00325C45">
        <w:rPr>
          <w:rFonts w:asciiTheme="minorHAnsi" w:hAnsiTheme="minorHAnsi" w:cstheme="minorHAnsi"/>
          <w:sz w:val="24"/>
          <w:szCs w:val="24"/>
        </w:rPr>
        <w:t>’</w:t>
      </w:r>
      <w:r w:rsidR="00B34E6C" w:rsidRPr="00325C45">
        <w:rPr>
          <w:rFonts w:asciiTheme="minorHAnsi" w:hAnsiTheme="minorHAnsi" w:cstheme="minorHAnsi"/>
          <w:sz w:val="24"/>
          <w:szCs w:val="24"/>
        </w:rPr>
        <w:t xml:space="preserve"> and </w:t>
      </w:r>
      <w:r w:rsidR="00266A45" w:rsidRPr="00325C45">
        <w:rPr>
          <w:rFonts w:asciiTheme="minorHAnsi" w:hAnsiTheme="minorHAnsi" w:cstheme="minorHAnsi"/>
          <w:sz w:val="24"/>
          <w:szCs w:val="24"/>
        </w:rPr>
        <w:t>‘</w:t>
      </w:r>
      <w:r w:rsidR="00B34E6C" w:rsidRPr="00325C45">
        <w:rPr>
          <w:rFonts w:asciiTheme="minorHAnsi" w:hAnsiTheme="minorHAnsi" w:cstheme="minorHAnsi"/>
          <w:sz w:val="24"/>
          <w:szCs w:val="24"/>
        </w:rPr>
        <w:t>year to</w:t>
      </w:r>
      <w:r w:rsidR="00266A45" w:rsidRPr="00325C45">
        <w:rPr>
          <w:rFonts w:asciiTheme="minorHAnsi" w:hAnsiTheme="minorHAnsi" w:cstheme="minorHAnsi"/>
          <w:sz w:val="24"/>
          <w:szCs w:val="24"/>
        </w:rPr>
        <w:t>’</w:t>
      </w:r>
      <w:r w:rsidR="00325C45">
        <w:rPr>
          <w:rFonts w:asciiTheme="minorHAnsi" w:hAnsiTheme="minorHAnsi" w:cstheme="minorHAnsi"/>
          <w:sz w:val="24"/>
          <w:szCs w:val="24"/>
        </w:rPr>
        <w:t>.</w:t>
      </w:r>
    </w:p>
    <w:p w14:paraId="0A162ABA" w14:textId="77777777" w:rsidR="0024675B" w:rsidRDefault="00881C7F" w:rsidP="00EA4372">
      <w:pPr>
        <w:spacing w:after="120" w:line="240" w:lineRule="auto"/>
        <w:ind w:left="567"/>
        <w:rPr>
          <w:rFonts w:asciiTheme="minorHAnsi" w:hAnsiTheme="minorHAnsi" w:cstheme="minorHAnsi"/>
          <w:sz w:val="24"/>
          <w:szCs w:val="24"/>
        </w:rPr>
      </w:pPr>
      <w:r>
        <w:rPr>
          <w:noProof/>
        </w:rPr>
        <w:drawing>
          <wp:inline distT="0" distB="0" distL="0" distR="0" wp14:anchorId="159C0695" wp14:editId="1DB537A1">
            <wp:extent cx="5589916" cy="1341755"/>
            <wp:effectExtent l="19050" t="19050" r="10795" b="10795"/>
            <wp:docPr id="24" name="Picture 24" descr="Screenshot: adding ARC Gr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5589916" cy="1341755"/>
                    </a:xfrm>
                    <a:prstGeom prst="rect">
                      <a:avLst/>
                    </a:prstGeom>
                    <a:ln>
                      <a:solidFill>
                        <a:schemeClr val="tx1"/>
                      </a:solidFill>
                    </a:ln>
                  </pic:spPr>
                </pic:pic>
              </a:graphicData>
            </a:graphic>
          </wp:inline>
        </w:drawing>
      </w:r>
    </w:p>
    <w:p w14:paraId="1D601B06" w14:textId="2FCA6932" w:rsidR="00022F6A" w:rsidRDefault="00C368FC" w:rsidP="0024675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Save and </w:t>
      </w:r>
      <w:r w:rsidR="00B34E6C" w:rsidRPr="0024675B">
        <w:rPr>
          <w:rFonts w:asciiTheme="minorHAnsi" w:eastAsiaTheme="minorEastAsia" w:hAnsiTheme="minorHAnsi" w:cstheme="minorHAnsi"/>
          <w:color w:val="000000" w:themeColor="text1"/>
          <w:kern w:val="24"/>
          <w:sz w:val="24"/>
          <w:szCs w:val="24"/>
        </w:rPr>
        <w:t xml:space="preserve">click on the </w:t>
      </w:r>
      <w:r w:rsidR="00733655">
        <w:rPr>
          <w:rFonts w:asciiTheme="minorHAnsi" w:eastAsiaTheme="minorEastAsia" w:hAnsiTheme="minorHAnsi" w:cstheme="minorHAnsi"/>
          <w:color w:val="000000" w:themeColor="text1"/>
          <w:kern w:val="24"/>
          <w:sz w:val="24"/>
          <w:szCs w:val="24"/>
        </w:rPr>
        <w:t>‘</w:t>
      </w:r>
      <w:r w:rsidR="00B34E6C" w:rsidRPr="0024675B">
        <w:rPr>
          <w:rFonts w:asciiTheme="minorHAnsi" w:eastAsiaTheme="minorEastAsia" w:hAnsiTheme="minorHAnsi" w:cstheme="minorHAnsi"/>
          <w:color w:val="000000" w:themeColor="text1"/>
          <w:kern w:val="24"/>
          <w:sz w:val="24"/>
          <w:szCs w:val="24"/>
        </w:rPr>
        <w:t>Close</w:t>
      </w:r>
      <w:r w:rsidR="00733655">
        <w:rPr>
          <w:rFonts w:asciiTheme="minorHAnsi" w:eastAsiaTheme="minorEastAsia" w:hAnsiTheme="minorHAnsi" w:cstheme="minorHAnsi"/>
          <w:color w:val="000000" w:themeColor="text1"/>
          <w:kern w:val="24"/>
          <w:sz w:val="24"/>
          <w:szCs w:val="24"/>
        </w:rPr>
        <w:t>’</w:t>
      </w:r>
      <w:r w:rsidR="00B34E6C" w:rsidRPr="0024675B">
        <w:rPr>
          <w:rFonts w:asciiTheme="minorHAnsi" w:eastAsiaTheme="minorEastAsia" w:hAnsiTheme="minorHAnsi" w:cstheme="minorHAnsi"/>
          <w:color w:val="000000" w:themeColor="text1"/>
          <w:kern w:val="24"/>
          <w:sz w:val="24"/>
          <w:szCs w:val="24"/>
        </w:rPr>
        <w:t xml:space="preserve"> button.  </w:t>
      </w:r>
    </w:p>
    <w:p w14:paraId="0AF981E9" w14:textId="77777777" w:rsidR="00932C9E" w:rsidRPr="00932C9E" w:rsidRDefault="00932C9E" w:rsidP="00932C9E">
      <w:pPr>
        <w:tabs>
          <w:tab w:val="num" w:pos="567"/>
        </w:tabs>
        <w:spacing w:after="120" w:line="240" w:lineRule="auto"/>
        <w:rPr>
          <w:rFonts w:asciiTheme="minorHAnsi" w:eastAsiaTheme="minorEastAsia" w:hAnsiTheme="minorHAnsi" w:cstheme="minorHAnsi"/>
          <w:color w:val="000000" w:themeColor="text1"/>
          <w:kern w:val="24"/>
          <w:sz w:val="24"/>
          <w:szCs w:val="24"/>
        </w:rPr>
      </w:pPr>
    </w:p>
    <w:p w14:paraId="20F97B1F" w14:textId="77777777" w:rsidR="00022F6A" w:rsidRPr="00D833C9" w:rsidRDefault="00EC4752" w:rsidP="00EC4752">
      <w:pPr>
        <w:pStyle w:val="Heading1"/>
        <w:rPr>
          <w:rFonts w:asciiTheme="minorHAnsi" w:hAnsiTheme="minorHAnsi" w:cstheme="minorHAnsi"/>
          <w:szCs w:val="32"/>
        </w:rPr>
      </w:pPr>
      <w:bookmarkStart w:id="18" w:name="_Toc83648451"/>
      <w:r w:rsidRPr="00D833C9">
        <w:rPr>
          <w:rFonts w:asciiTheme="minorHAnsi" w:hAnsiTheme="minorHAnsi" w:cstheme="minorHAnsi"/>
          <w:szCs w:val="32"/>
        </w:rPr>
        <w:t>Part 6</w:t>
      </w:r>
      <w:r w:rsidRPr="00231876">
        <w:rPr>
          <w:rFonts w:asciiTheme="minorHAnsi" w:hAnsiTheme="minorHAnsi" w:cstheme="minorHAnsi"/>
          <w:szCs w:val="32"/>
        </w:rPr>
        <w:t xml:space="preserve"> – </w:t>
      </w:r>
      <w:r w:rsidR="00044C73" w:rsidRPr="00231876">
        <w:rPr>
          <w:rFonts w:asciiTheme="minorHAnsi" w:hAnsiTheme="minorHAnsi" w:cstheme="minorHAnsi"/>
          <w:szCs w:val="32"/>
        </w:rPr>
        <w:t xml:space="preserve">Searching, </w:t>
      </w:r>
      <w:r w:rsidR="00A25EEF" w:rsidRPr="00231876">
        <w:rPr>
          <w:rFonts w:asciiTheme="minorHAnsi" w:hAnsiTheme="minorHAnsi" w:cstheme="minorHAnsi"/>
          <w:szCs w:val="32"/>
        </w:rPr>
        <w:t>Sorting and M</w:t>
      </w:r>
      <w:r w:rsidR="000A22CE" w:rsidRPr="00231876">
        <w:rPr>
          <w:rFonts w:asciiTheme="minorHAnsi" w:hAnsiTheme="minorHAnsi" w:cstheme="minorHAnsi"/>
          <w:szCs w:val="32"/>
        </w:rPr>
        <w:t xml:space="preserve">aintaining your </w:t>
      </w:r>
      <w:r w:rsidR="00D833C9" w:rsidRPr="00231876">
        <w:rPr>
          <w:rFonts w:asciiTheme="minorHAnsi" w:hAnsiTheme="minorHAnsi" w:cstheme="minorHAnsi"/>
          <w:szCs w:val="32"/>
        </w:rPr>
        <w:t xml:space="preserve">Research </w:t>
      </w:r>
      <w:r w:rsidR="00B34E6C" w:rsidRPr="00231876">
        <w:rPr>
          <w:rFonts w:asciiTheme="minorHAnsi" w:hAnsiTheme="minorHAnsi" w:cstheme="minorHAnsi"/>
          <w:szCs w:val="32"/>
        </w:rPr>
        <w:t>Outputs</w:t>
      </w:r>
      <w:bookmarkEnd w:id="18"/>
      <w:r w:rsidR="00B34E6C" w:rsidRPr="00D833C9">
        <w:rPr>
          <w:rFonts w:asciiTheme="minorHAnsi" w:hAnsiTheme="minorHAnsi" w:cstheme="minorHAnsi"/>
          <w:szCs w:val="32"/>
        </w:rPr>
        <w:t xml:space="preserve"> </w:t>
      </w:r>
    </w:p>
    <w:p w14:paraId="60BD1B36" w14:textId="77777777" w:rsidR="00044C73" w:rsidRDefault="00044C73" w:rsidP="00015E49">
      <w:pPr>
        <w:pStyle w:val="Heading2"/>
        <w:spacing w:before="240"/>
      </w:pPr>
      <w:bookmarkStart w:id="19" w:name="_Toc83648452"/>
      <w:r w:rsidRPr="00087F59">
        <w:t>6.1</w:t>
      </w:r>
      <w:r w:rsidRPr="00087F59">
        <w:rPr>
          <w:rFonts w:eastAsia="Arial"/>
        </w:rPr>
        <w:t xml:space="preserve"> </w:t>
      </w:r>
      <w:r w:rsidRPr="00087F59">
        <w:rPr>
          <w:rFonts w:eastAsia="Arial"/>
        </w:rPr>
        <w:tab/>
      </w:r>
      <w:r>
        <w:t>Searching</w:t>
      </w:r>
      <w:r w:rsidR="004A22A0">
        <w:t xml:space="preserve"> and Sorting</w:t>
      </w:r>
      <w:r>
        <w:t xml:space="preserve"> </w:t>
      </w:r>
      <w:r w:rsidRPr="00087F59">
        <w:t>Research Outputs</w:t>
      </w:r>
      <w:bookmarkEnd w:id="19"/>
      <w:r w:rsidRPr="00087F59">
        <w:t xml:space="preserve"> </w:t>
      </w:r>
    </w:p>
    <w:p w14:paraId="51C9DB34" w14:textId="77777777" w:rsidR="00044C73" w:rsidRPr="00602806" w:rsidRDefault="00044C73"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 xml:space="preserve">Users can search for </w:t>
      </w:r>
      <w:r w:rsidR="00D833C9">
        <w:rPr>
          <w:rFonts w:asciiTheme="minorHAnsi" w:eastAsiaTheme="minorEastAsia" w:hAnsiTheme="minorHAnsi" w:cstheme="minorHAnsi"/>
          <w:color w:val="000000" w:themeColor="text1"/>
          <w:kern w:val="24"/>
          <w:sz w:val="24"/>
          <w:szCs w:val="24"/>
        </w:rPr>
        <w:t xml:space="preserve">Research Outputs </w:t>
      </w:r>
      <w:r w:rsidRPr="00602806">
        <w:rPr>
          <w:rFonts w:asciiTheme="minorHAnsi" w:eastAsiaTheme="minorEastAsia" w:hAnsiTheme="minorHAnsi" w:cstheme="minorHAnsi"/>
          <w:color w:val="000000" w:themeColor="text1"/>
          <w:kern w:val="24"/>
          <w:sz w:val="24"/>
          <w:szCs w:val="24"/>
        </w:rPr>
        <w:t xml:space="preserve">in several ways, </w:t>
      </w:r>
      <w:r w:rsidR="005E1486">
        <w:rPr>
          <w:rFonts w:asciiTheme="minorHAnsi" w:eastAsiaTheme="minorEastAsia" w:hAnsiTheme="minorHAnsi" w:cstheme="minorHAnsi"/>
          <w:color w:val="000000" w:themeColor="text1"/>
          <w:kern w:val="24"/>
          <w:sz w:val="24"/>
          <w:szCs w:val="24"/>
        </w:rPr>
        <w:t>t</w:t>
      </w:r>
      <w:r w:rsidRPr="00602806">
        <w:rPr>
          <w:rFonts w:asciiTheme="minorHAnsi" w:eastAsiaTheme="minorEastAsia" w:hAnsiTheme="minorHAnsi" w:cstheme="minorHAnsi"/>
          <w:color w:val="000000" w:themeColor="text1"/>
          <w:kern w:val="24"/>
          <w:sz w:val="24"/>
          <w:szCs w:val="24"/>
        </w:rPr>
        <w:t xml:space="preserve">ext search, </w:t>
      </w:r>
      <w:proofErr w:type="gramStart"/>
      <w:r w:rsidRPr="00602806">
        <w:rPr>
          <w:rFonts w:asciiTheme="minorHAnsi" w:eastAsiaTheme="minorEastAsia" w:hAnsiTheme="minorHAnsi" w:cstheme="minorHAnsi"/>
          <w:color w:val="000000" w:themeColor="text1"/>
          <w:kern w:val="24"/>
          <w:sz w:val="24"/>
          <w:szCs w:val="24"/>
        </w:rPr>
        <w:t>filters</w:t>
      </w:r>
      <w:proofErr w:type="gramEnd"/>
      <w:r w:rsidRPr="00602806">
        <w:rPr>
          <w:rFonts w:asciiTheme="minorHAnsi" w:eastAsiaTheme="minorEastAsia" w:hAnsiTheme="minorHAnsi" w:cstheme="minorHAnsi"/>
          <w:color w:val="000000" w:themeColor="text1"/>
          <w:kern w:val="24"/>
          <w:sz w:val="24"/>
          <w:szCs w:val="24"/>
        </w:rPr>
        <w:t xml:space="preserve"> or a combination of both.</w:t>
      </w:r>
    </w:p>
    <w:p w14:paraId="47EB4C02" w14:textId="73458991" w:rsidR="00044C73" w:rsidRPr="00602806" w:rsidRDefault="00044C73"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 xml:space="preserve">Text </w:t>
      </w:r>
      <w:r w:rsidR="005E1486">
        <w:rPr>
          <w:rFonts w:asciiTheme="minorHAnsi" w:eastAsiaTheme="minorEastAsia" w:hAnsiTheme="minorHAnsi" w:cstheme="minorHAnsi"/>
          <w:color w:val="000000" w:themeColor="text1"/>
          <w:kern w:val="24"/>
          <w:sz w:val="24"/>
          <w:szCs w:val="24"/>
        </w:rPr>
        <w:t>s</w:t>
      </w:r>
      <w:r w:rsidRPr="00602806">
        <w:rPr>
          <w:rFonts w:asciiTheme="minorHAnsi" w:eastAsiaTheme="minorEastAsia" w:hAnsiTheme="minorHAnsi" w:cstheme="minorHAnsi"/>
          <w:color w:val="000000" w:themeColor="text1"/>
          <w:kern w:val="24"/>
          <w:sz w:val="24"/>
          <w:szCs w:val="24"/>
        </w:rPr>
        <w:t xml:space="preserve">earch:  Use the </w:t>
      </w:r>
      <w:r w:rsidR="00733655">
        <w:rPr>
          <w:rFonts w:asciiTheme="minorHAnsi" w:eastAsiaTheme="minorEastAsia" w:hAnsiTheme="minorHAnsi" w:cstheme="minorHAnsi"/>
          <w:color w:val="000000" w:themeColor="text1"/>
          <w:kern w:val="24"/>
          <w:sz w:val="24"/>
          <w:szCs w:val="24"/>
        </w:rPr>
        <w:t>‘S</w:t>
      </w:r>
      <w:r w:rsidRPr="00602806">
        <w:rPr>
          <w:rFonts w:asciiTheme="minorHAnsi" w:eastAsiaTheme="minorEastAsia" w:hAnsiTheme="minorHAnsi" w:cstheme="minorHAnsi"/>
          <w:color w:val="000000" w:themeColor="text1"/>
          <w:kern w:val="24"/>
          <w:sz w:val="24"/>
          <w:szCs w:val="24"/>
        </w:rPr>
        <w:t>earch</w:t>
      </w:r>
      <w:r w:rsidR="00733655">
        <w:rPr>
          <w:rFonts w:asciiTheme="minorHAnsi" w:eastAsiaTheme="minorEastAsia" w:hAnsiTheme="minorHAnsi" w:cstheme="minorHAnsi"/>
          <w:color w:val="000000" w:themeColor="text1"/>
          <w:kern w:val="24"/>
          <w:sz w:val="24"/>
          <w:szCs w:val="24"/>
        </w:rPr>
        <w:t>’</w:t>
      </w:r>
      <w:r w:rsidRPr="00602806">
        <w:rPr>
          <w:rFonts w:asciiTheme="minorHAnsi" w:eastAsiaTheme="minorEastAsia" w:hAnsiTheme="minorHAnsi" w:cstheme="minorHAnsi"/>
          <w:color w:val="000000" w:themeColor="text1"/>
          <w:kern w:val="24"/>
          <w:sz w:val="24"/>
          <w:szCs w:val="24"/>
        </w:rPr>
        <w:t xml:space="preserve"> field to enter text strings, for example from the title or the author’s name.</w:t>
      </w:r>
    </w:p>
    <w:p w14:paraId="28CFB4B5" w14:textId="77777777" w:rsidR="00044C73" w:rsidRDefault="00044C73" w:rsidP="00534644">
      <w:pPr>
        <w:spacing w:after="237" w:line="259" w:lineRule="auto"/>
        <w:ind w:left="567" w:firstLine="0"/>
        <w:rPr>
          <w:rFonts w:asciiTheme="minorHAnsi" w:hAnsiTheme="minorHAnsi" w:cstheme="minorHAnsi"/>
          <w:sz w:val="24"/>
          <w:szCs w:val="24"/>
        </w:rPr>
      </w:pPr>
      <w:r w:rsidRPr="00044C73">
        <w:rPr>
          <w:noProof/>
          <w:sz w:val="24"/>
          <w:szCs w:val="24"/>
        </w:rPr>
        <w:drawing>
          <wp:inline distT="0" distB="0" distL="0" distR="0" wp14:anchorId="4C23E97D" wp14:editId="18C13DA0">
            <wp:extent cx="3162300" cy="500332"/>
            <wp:effectExtent l="19050" t="19050" r="19050" b="14605"/>
            <wp:docPr id="12" name="Picture 12" descr="Screenshot: search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3170988" cy="501707"/>
                    </a:xfrm>
                    <a:prstGeom prst="rect">
                      <a:avLst/>
                    </a:prstGeom>
                    <a:ln>
                      <a:solidFill>
                        <a:schemeClr val="tx1"/>
                      </a:solidFill>
                    </a:ln>
                  </pic:spPr>
                </pic:pic>
              </a:graphicData>
            </a:graphic>
          </wp:inline>
        </w:drawing>
      </w:r>
    </w:p>
    <w:p w14:paraId="11E5D7F4" w14:textId="77777777" w:rsidR="00044C73" w:rsidRPr="00602806" w:rsidRDefault="00044C73"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 xml:space="preserve">Use the </w:t>
      </w:r>
      <w:proofErr w:type="gramStart"/>
      <w:r w:rsidRPr="00602806">
        <w:rPr>
          <w:rFonts w:asciiTheme="minorHAnsi" w:eastAsiaTheme="minorEastAsia" w:hAnsiTheme="minorHAnsi" w:cstheme="minorHAnsi"/>
          <w:color w:val="000000" w:themeColor="text1"/>
          <w:kern w:val="24"/>
          <w:sz w:val="24"/>
          <w:szCs w:val="24"/>
        </w:rPr>
        <w:t>drop down</w:t>
      </w:r>
      <w:proofErr w:type="gramEnd"/>
      <w:r w:rsidRPr="00602806">
        <w:rPr>
          <w:rFonts w:asciiTheme="minorHAnsi" w:eastAsiaTheme="minorEastAsia" w:hAnsiTheme="minorHAnsi" w:cstheme="minorHAnsi"/>
          <w:color w:val="000000" w:themeColor="text1"/>
          <w:kern w:val="24"/>
          <w:sz w:val="24"/>
          <w:szCs w:val="24"/>
        </w:rPr>
        <w:t xml:space="preserve"> lists for Category, Source or State to filter outputs.</w:t>
      </w:r>
    </w:p>
    <w:p w14:paraId="399A5AEC" w14:textId="77777777" w:rsidR="00044C73" w:rsidRDefault="00044C73" w:rsidP="00534644">
      <w:pPr>
        <w:spacing w:after="237" w:line="259" w:lineRule="auto"/>
        <w:ind w:left="567" w:firstLine="0"/>
        <w:rPr>
          <w:rFonts w:asciiTheme="minorHAnsi" w:hAnsiTheme="minorHAnsi" w:cstheme="minorHAnsi"/>
          <w:sz w:val="24"/>
          <w:szCs w:val="24"/>
        </w:rPr>
      </w:pPr>
      <w:r>
        <w:rPr>
          <w:noProof/>
        </w:rPr>
        <w:drawing>
          <wp:inline distT="0" distB="0" distL="0" distR="0" wp14:anchorId="4865D51A" wp14:editId="05AD2635">
            <wp:extent cx="2526934" cy="1699404"/>
            <wp:effectExtent l="19050" t="19050" r="26035" b="15240"/>
            <wp:docPr id="13" name="Picture 13" descr="Screenshot: Category dropdow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545243" cy="1711717"/>
                    </a:xfrm>
                    <a:prstGeom prst="rect">
                      <a:avLst/>
                    </a:prstGeom>
                    <a:ln>
                      <a:solidFill>
                        <a:schemeClr val="tx1"/>
                      </a:solidFill>
                    </a:ln>
                  </pic:spPr>
                </pic:pic>
              </a:graphicData>
            </a:graphic>
          </wp:inline>
        </w:drawing>
      </w:r>
      <w:r>
        <w:rPr>
          <w:noProof/>
        </w:rPr>
        <w:drawing>
          <wp:inline distT="0" distB="0" distL="0" distR="0" wp14:anchorId="5E9F77F9" wp14:editId="26CA788E">
            <wp:extent cx="1335405" cy="1708030"/>
            <wp:effectExtent l="19050" t="19050" r="17145" b="26035"/>
            <wp:docPr id="14" name="Picture 14" descr="Screenshot: Sourc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351632" cy="1728785"/>
                    </a:xfrm>
                    <a:prstGeom prst="rect">
                      <a:avLst/>
                    </a:prstGeom>
                    <a:ln>
                      <a:solidFill>
                        <a:schemeClr val="tx1"/>
                      </a:solidFill>
                    </a:ln>
                  </pic:spPr>
                </pic:pic>
              </a:graphicData>
            </a:graphic>
          </wp:inline>
        </w:drawing>
      </w:r>
      <w:r>
        <w:rPr>
          <w:noProof/>
        </w:rPr>
        <w:drawing>
          <wp:inline distT="0" distB="0" distL="0" distR="0" wp14:anchorId="407FA50B" wp14:editId="7BEB7F71">
            <wp:extent cx="1401616" cy="1181818"/>
            <wp:effectExtent l="19050" t="19050" r="27305" b="18415"/>
            <wp:docPr id="15" name="Picture 15" descr="Screenshot: Stat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404648" cy="1184375"/>
                    </a:xfrm>
                    <a:prstGeom prst="rect">
                      <a:avLst/>
                    </a:prstGeom>
                    <a:ln>
                      <a:solidFill>
                        <a:schemeClr val="tx1"/>
                      </a:solidFill>
                    </a:ln>
                  </pic:spPr>
                </pic:pic>
              </a:graphicData>
            </a:graphic>
          </wp:inline>
        </w:drawing>
      </w:r>
    </w:p>
    <w:p w14:paraId="763D378C" w14:textId="3874CA46" w:rsidR="00044C73" w:rsidRDefault="00602806" w:rsidP="00602806">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602806">
        <w:rPr>
          <w:rFonts w:asciiTheme="minorHAnsi" w:eastAsiaTheme="minorEastAsia" w:hAnsiTheme="minorHAnsi" w:cstheme="minorHAnsi"/>
          <w:color w:val="000000" w:themeColor="text1"/>
          <w:kern w:val="24"/>
          <w:sz w:val="24"/>
          <w:szCs w:val="24"/>
        </w:rPr>
        <w:t>Or u</w:t>
      </w:r>
      <w:r w:rsidR="00044C73" w:rsidRPr="00602806">
        <w:rPr>
          <w:rFonts w:asciiTheme="minorHAnsi" w:eastAsiaTheme="minorEastAsia" w:hAnsiTheme="minorHAnsi" w:cstheme="minorHAnsi"/>
          <w:color w:val="000000" w:themeColor="text1"/>
          <w:kern w:val="24"/>
          <w:sz w:val="24"/>
          <w:szCs w:val="24"/>
        </w:rPr>
        <w:t xml:space="preserve">se a combination of </w:t>
      </w:r>
      <w:r w:rsidR="005E1486">
        <w:rPr>
          <w:rFonts w:asciiTheme="minorHAnsi" w:eastAsiaTheme="minorEastAsia" w:hAnsiTheme="minorHAnsi" w:cstheme="minorHAnsi"/>
          <w:color w:val="000000" w:themeColor="text1"/>
          <w:kern w:val="24"/>
          <w:sz w:val="24"/>
          <w:szCs w:val="24"/>
        </w:rPr>
        <w:t>t</w:t>
      </w:r>
      <w:r w:rsidR="00044C73" w:rsidRPr="00602806">
        <w:rPr>
          <w:rFonts w:asciiTheme="minorHAnsi" w:eastAsiaTheme="minorEastAsia" w:hAnsiTheme="minorHAnsi" w:cstheme="minorHAnsi"/>
          <w:color w:val="000000" w:themeColor="text1"/>
          <w:kern w:val="24"/>
          <w:sz w:val="24"/>
          <w:szCs w:val="24"/>
        </w:rPr>
        <w:t>ext search and filters</w:t>
      </w:r>
      <w:r w:rsidRPr="00602806">
        <w:rPr>
          <w:rFonts w:asciiTheme="minorHAnsi" w:eastAsiaTheme="minorEastAsia" w:hAnsiTheme="minorHAnsi" w:cstheme="minorHAnsi"/>
          <w:color w:val="000000" w:themeColor="text1"/>
          <w:kern w:val="24"/>
          <w:sz w:val="24"/>
          <w:szCs w:val="24"/>
        </w:rPr>
        <w:t>.</w:t>
      </w:r>
    </w:p>
    <w:p w14:paraId="7380AA35" w14:textId="6BAFA1A1" w:rsidR="001D7ACE" w:rsidRDefault="001D7ACE" w:rsidP="00015E49">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1D7ACE">
        <w:rPr>
          <w:rFonts w:asciiTheme="minorHAnsi" w:eastAsiaTheme="minorEastAsia" w:hAnsiTheme="minorHAnsi" w:cstheme="minorHAnsi"/>
          <w:noProof/>
          <w:color w:val="000000" w:themeColor="text1"/>
          <w:kern w:val="24"/>
          <w:sz w:val="24"/>
          <w:szCs w:val="24"/>
        </w:rPr>
        <w:drawing>
          <wp:inline distT="0" distB="0" distL="0" distR="0" wp14:anchorId="4BD89AB1" wp14:editId="32A3E9B1">
            <wp:extent cx="5816009" cy="1005205"/>
            <wp:effectExtent l="19050" t="19050" r="13335" b="2349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817403" cy="1005446"/>
                    </a:xfrm>
                    <a:prstGeom prst="rect">
                      <a:avLst/>
                    </a:prstGeom>
                    <a:ln>
                      <a:solidFill>
                        <a:schemeClr val="tx1"/>
                      </a:solidFill>
                    </a:ln>
                  </pic:spPr>
                </pic:pic>
              </a:graphicData>
            </a:graphic>
          </wp:inline>
        </w:drawing>
      </w:r>
    </w:p>
    <w:p w14:paraId="10CD639F" w14:textId="77777777" w:rsidR="008A4D0A" w:rsidRPr="00602806" w:rsidRDefault="008A4D0A" w:rsidP="008A4D0A">
      <w:pPr>
        <w:pStyle w:val="Heading3"/>
      </w:pPr>
      <w:bookmarkStart w:id="20" w:name="_Toc83648453"/>
      <w:r w:rsidRPr="00602806">
        <w:t>6.</w:t>
      </w:r>
      <w:r>
        <w:t>1</w:t>
      </w:r>
      <w:r w:rsidRPr="00602806">
        <w:t xml:space="preserve">.1 </w:t>
      </w:r>
      <w:r>
        <w:tab/>
        <w:t xml:space="preserve">Sorting </w:t>
      </w:r>
      <w:r w:rsidRPr="00602806">
        <w:t>Research Outputs</w:t>
      </w:r>
      <w:bookmarkEnd w:id="20"/>
    </w:p>
    <w:p w14:paraId="327390D2" w14:textId="77777777" w:rsidR="002E4DA7" w:rsidRDefault="002E4DA7" w:rsidP="00CE72A8">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CE72A8">
        <w:rPr>
          <w:rFonts w:asciiTheme="minorHAnsi" w:eastAsiaTheme="minorEastAsia" w:hAnsiTheme="minorHAnsi" w:cstheme="minorHAnsi"/>
          <w:color w:val="000000" w:themeColor="text1"/>
          <w:kern w:val="24"/>
          <w:sz w:val="24"/>
          <w:szCs w:val="24"/>
        </w:rPr>
        <w:t xml:space="preserve">In Manage Research Outputs, </w:t>
      </w:r>
      <w:r w:rsidR="00CE72A8" w:rsidRPr="00CE72A8">
        <w:rPr>
          <w:rFonts w:asciiTheme="minorHAnsi" w:eastAsiaTheme="minorEastAsia" w:hAnsiTheme="minorHAnsi" w:cstheme="minorHAnsi"/>
          <w:color w:val="000000" w:themeColor="text1"/>
          <w:kern w:val="24"/>
          <w:sz w:val="24"/>
          <w:szCs w:val="24"/>
        </w:rPr>
        <w:t xml:space="preserve">users can sort outputs by clicking </w:t>
      </w:r>
      <w:r w:rsidRPr="00CE72A8">
        <w:rPr>
          <w:rFonts w:asciiTheme="minorHAnsi" w:eastAsiaTheme="minorEastAsia" w:hAnsiTheme="minorHAnsi" w:cstheme="minorHAnsi"/>
          <w:color w:val="000000" w:themeColor="text1"/>
          <w:kern w:val="24"/>
          <w:sz w:val="24"/>
          <w:szCs w:val="24"/>
        </w:rPr>
        <w:t xml:space="preserve">on the column headings </w:t>
      </w:r>
      <w:r w:rsidR="00CE72A8" w:rsidRPr="00CE72A8">
        <w:rPr>
          <w:rFonts w:asciiTheme="minorHAnsi" w:eastAsiaTheme="minorEastAsia" w:hAnsiTheme="minorHAnsi" w:cstheme="minorHAnsi"/>
          <w:color w:val="000000" w:themeColor="text1"/>
          <w:kern w:val="24"/>
          <w:sz w:val="24"/>
          <w:szCs w:val="24"/>
        </w:rPr>
        <w:t>(</w:t>
      </w:r>
      <w:r w:rsidRPr="00CE72A8">
        <w:rPr>
          <w:rFonts w:asciiTheme="minorHAnsi" w:eastAsiaTheme="minorEastAsia" w:hAnsiTheme="minorHAnsi" w:cstheme="minorHAnsi"/>
          <w:color w:val="000000" w:themeColor="text1"/>
          <w:kern w:val="24"/>
          <w:sz w:val="24"/>
          <w:szCs w:val="24"/>
        </w:rPr>
        <w:t xml:space="preserve">Category, </w:t>
      </w:r>
      <w:proofErr w:type="gramStart"/>
      <w:r w:rsidRPr="00CE72A8">
        <w:rPr>
          <w:rFonts w:asciiTheme="minorHAnsi" w:eastAsiaTheme="minorEastAsia" w:hAnsiTheme="minorHAnsi" w:cstheme="minorHAnsi"/>
          <w:color w:val="000000" w:themeColor="text1"/>
          <w:kern w:val="24"/>
          <w:sz w:val="24"/>
          <w:szCs w:val="24"/>
        </w:rPr>
        <w:t>Reference</w:t>
      </w:r>
      <w:proofErr w:type="gramEnd"/>
      <w:r w:rsidRPr="00CE72A8">
        <w:rPr>
          <w:rFonts w:asciiTheme="minorHAnsi" w:eastAsiaTheme="minorEastAsia" w:hAnsiTheme="minorHAnsi" w:cstheme="minorHAnsi"/>
          <w:color w:val="000000" w:themeColor="text1"/>
          <w:kern w:val="24"/>
          <w:sz w:val="24"/>
          <w:szCs w:val="24"/>
        </w:rPr>
        <w:t xml:space="preserve"> or Source</w:t>
      </w:r>
      <w:r w:rsidR="00CE72A8" w:rsidRPr="00CE72A8">
        <w:rPr>
          <w:rFonts w:asciiTheme="minorHAnsi" w:eastAsiaTheme="minorEastAsia" w:hAnsiTheme="minorHAnsi" w:cstheme="minorHAnsi"/>
          <w:color w:val="000000" w:themeColor="text1"/>
          <w:kern w:val="24"/>
          <w:sz w:val="24"/>
          <w:szCs w:val="24"/>
        </w:rPr>
        <w:t>)</w:t>
      </w:r>
      <w:r w:rsidRPr="00CE72A8">
        <w:rPr>
          <w:rFonts w:asciiTheme="minorHAnsi" w:eastAsiaTheme="minorEastAsia" w:hAnsiTheme="minorHAnsi" w:cstheme="minorHAnsi"/>
          <w:color w:val="000000" w:themeColor="text1"/>
          <w:kern w:val="24"/>
          <w:sz w:val="24"/>
          <w:szCs w:val="24"/>
        </w:rPr>
        <w:t xml:space="preserve"> to alpha-sort the full list of outputs.  Alternatively, us</w:t>
      </w:r>
      <w:r w:rsidR="00725FFC">
        <w:rPr>
          <w:rFonts w:asciiTheme="minorHAnsi" w:eastAsiaTheme="minorEastAsia" w:hAnsiTheme="minorHAnsi" w:cstheme="minorHAnsi"/>
          <w:color w:val="000000" w:themeColor="text1"/>
          <w:kern w:val="24"/>
          <w:sz w:val="24"/>
          <w:szCs w:val="24"/>
        </w:rPr>
        <w:t>e the search and filter options</w:t>
      </w:r>
      <w:r w:rsidRPr="00CE72A8">
        <w:rPr>
          <w:rFonts w:asciiTheme="minorHAnsi" w:eastAsiaTheme="minorEastAsia" w:hAnsiTheme="minorHAnsi" w:cstheme="minorHAnsi"/>
          <w:color w:val="000000" w:themeColor="text1"/>
          <w:kern w:val="24"/>
          <w:sz w:val="24"/>
          <w:szCs w:val="24"/>
        </w:rPr>
        <w:t>, and then sort within a smaller list of results.</w:t>
      </w:r>
    </w:p>
    <w:p w14:paraId="16879BC3" w14:textId="77777777" w:rsidR="00CE72A8" w:rsidRDefault="00CE72A8" w:rsidP="00CE72A8">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From the default sort order (as imported/entered), click once to alpha-sort ascending, second click will reverse this to alpha-sort descending, third click will return to the default order.</w:t>
      </w:r>
      <w:r w:rsidR="00AB7532">
        <w:rPr>
          <w:rFonts w:asciiTheme="minorHAnsi" w:eastAsiaTheme="minorEastAsia" w:hAnsiTheme="minorHAnsi" w:cstheme="minorHAnsi"/>
          <w:color w:val="000000" w:themeColor="text1"/>
          <w:kern w:val="24"/>
          <w:sz w:val="24"/>
          <w:szCs w:val="24"/>
        </w:rPr>
        <w:t xml:space="preserve"> </w:t>
      </w:r>
    </w:p>
    <w:p w14:paraId="52598D02" w14:textId="77777777" w:rsidR="002E4DA7" w:rsidRDefault="00A25EEF" w:rsidP="00EA4372">
      <w:pPr>
        <w:shd w:val="clear" w:color="auto" w:fill="FFFFFF"/>
        <w:spacing w:after="0" w:line="240" w:lineRule="auto"/>
        <w:ind w:left="567"/>
        <w:rPr>
          <w:rFonts w:ascii="Arial" w:eastAsia="Times New Roman" w:hAnsi="Arial" w:cs="Arial"/>
          <w:color w:val="5D5D5D"/>
          <w:sz w:val="18"/>
          <w:szCs w:val="18"/>
        </w:rPr>
      </w:pPr>
      <w:r>
        <w:rPr>
          <w:noProof/>
        </w:rPr>
        <w:drawing>
          <wp:inline distT="0" distB="0" distL="0" distR="0" wp14:anchorId="3D739731" wp14:editId="167BFE42">
            <wp:extent cx="5240655" cy="1811020"/>
            <wp:effectExtent l="19050" t="19050" r="17145" b="17780"/>
            <wp:docPr id="4" name="Picture 4" descr="Screenshot: example of using column heading to sort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5240655" cy="1811020"/>
                    </a:xfrm>
                    <a:prstGeom prst="rect">
                      <a:avLst/>
                    </a:prstGeom>
                    <a:ln>
                      <a:solidFill>
                        <a:schemeClr val="accent1"/>
                      </a:solidFill>
                    </a:ln>
                  </pic:spPr>
                </pic:pic>
              </a:graphicData>
            </a:graphic>
          </wp:inline>
        </w:drawing>
      </w:r>
    </w:p>
    <w:p w14:paraId="50837046" w14:textId="77777777" w:rsidR="00EA4372" w:rsidRDefault="00EA4372" w:rsidP="00EA4372">
      <w:pPr>
        <w:shd w:val="clear" w:color="auto" w:fill="FFFFFF"/>
        <w:spacing w:after="0" w:line="240" w:lineRule="auto"/>
        <w:ind w:left="567"/>
        <w:rPr>
          <w:rFonts w:ascii="Arial" w:eastAsia="Times New Roman" w:hAnsi="Arial" w:cs="Arial"/>
          <w:color w:val="5D5D5D"/>
          <w:sz w:val="18"/>
          <w:szCs w:val="18"/>
        </w:rPr>
      </w:pPr>
    </w:p>
    <w:p w14:paraId="5D771282" w14:textId="77777777" w:rsidR="00AB7532" w:rsidRDefault="00AB7532" w:rsidP="00AB753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AB7532">
        <w:rPr>
          <w:rFonts w:asciiTheme="minorHAnsi" w:eastAsiaTheme="minorEastAsia" w:hAnsiTheme="minorHAnsi" w:cstheme="minorHAnsi"/>
          <w:color w:val="000000" w:themeColor="text1"/>
          <w:kern w:val="24"/>
          <w:sz w:val="24"/>
          <w:szCs w:val="24"/>
        </w:rPr>
        <w:t xml:space="preserve">In the example above, Category is </w:t>
      </w:r>
      <w:r>
        <w:rPr>
          <w:rFonts w:asciiTheme="minorHAnsi" w:eastAsiaTheme="minorEastAsia" w:hAnsiTheme="minorHAnsi" w:cstheme="minorHAnsi"/>
          <w:color w:val="000000" w:themeColor="text1"/>
          <w:kern w:val="24"/>
          <w:sz w:val="24"/>
          <w:szCs w:val="24"/>
        </w:rPr>
        <w:t xml:space="preserve">in </w:t>
      </w:r>
      <w:r w:rsidRPr="00AB7532">
        <w:rPr>
          <w:rFonts w:asciiTheme="minorHAnsi" w:eastAsiaTheme="minorEastAsia" w:hAnsiTheme="minorHAnsi" w:cstheme="minorHAnsi"/>
          <w:color w:val="000000" w:themeColor="text1"/>
          <w:kern w:val="24"/>
          <w:sz w:val="24"/>
          <w:szCs w:val="24"/>
        </w:rPr>
        <w:t>ascending</w:t>
      </w:r>
      <w:r>
        <w:rPr>
          <w:rFonts w:asciiTheme="minorHAnsi" w:eastAsiaTheme="minorEastAsia" w:hAnsiTheme="minorHAnsi" w:cstheme="minorHAnsi"/>
          <w:color w:val="000000" w:themeColor="text1"/>
          <w:kern w:val="24"/>
          <w:sz w:val="24"/>
          <w:szCs w:val="24"/>
        </w:rPr>
        <w:t xml:space="preserve"> </w:t>
      </w:r>
      <w:r w:rsidR="00A06D3A">
        <w:rPr>
          <w:rFonts w:asciiTheme="minorHAnsi" w:eastAsiaTheme="minorEastAsia" w:hAnsiTheme="minorHAnsi" w:cstheme="minorHAnsi"/>
          <w:color w:val="000000" w:themeColor="text1"/>
          <w:kern w:val="24"/>
          <w:sz w:val="24"/>
          <w:szCs w:val="24"/>
        </w:rPr>
        <w:t>order</w:t>
      </w:r>
      <w:r w:rsidR="00A06D3A" w:rsidRPr="00AB7532">
        <w:rPr>
          <w:rFonts w:asciiTheme="minorHAnsi" w:eastAsiaTheme="minorEastAsia" w:hAnsiTheme="minorHAnsi" w:cstheme="minorHAnsi"/>
          <w:color w:val="000000" w:themeColor="text1"/>
          <w:kern w:val="24"/>
          <w:sz w:val="24"/>
          <w:szCs w:val="24"/>
        </w:rPr>
        <w:t>;</w:t>
      </w:r>
      <w:r w:rsidRPr="00AB7532">
        <w:rPr>
          <w:rFonts w:asciiTheme="minorHAnsi" w:eastAsiaTheme="minorEastAsia" w:hAnsiTheme="minorHAnsi" w:cstheme="minorHAnsi"/>
          <w:color w:val="000000" w:themeColor="text1"/>
          <w:kern w:val="24"/>
          <w:sz w:val="24"/>
          <w:szCs w:val="24"/>
        </w:rPr>
        <w:t xml:space="preserve"> Reference </w:t>
      </w:r>
      <w:r>
        <w:rPr>
          <w:rFonts w:asciiTheme="minorHAnsi" w:eastAsiaTheme="minorEastAsia" w:hAnsiTheme="minorHAnsi" w:cstheme="minorHAnsi"/>
          <w:color w:val="000000" w:themeColor="text1"/>
          <w:kern w:val="24"/>
          <w:sz w:val="24"/>
          <w:szCs w:val="24"/>
        </w:rPr>
        <w:t xml:space="preserve">and Source are in </w:t>
      </w:r>
      <w:r w:rsidRPr="00AB7532">
        <w:rPr>
          <w:rFonts w:asciiTheme="minorHAnsi" w:eastAsiaTheme="minorEastAsia" w:hAnsiTheme="minorHAnsi" w:cstheme="minorHAnsi"/>
          <w:color w:val="000000" w:themeColor="text1"/>
          <w:kern w:val="24"/>
          <w:sz w:val="24"/>
          <w:szCs w:val="24"/>
        </w:rPr>
        <w:t>descending</w:t>
      </w:r>
      <w:r>
        <w:rPr>
          <w:rFonts w:asciiTheme="minorHAnsi" w:eastAsiaTheme="minorEastAsia" w:hAnsiTheme="minorHAnsi" w:cstheme="minorHAnsi"/>
          <w:color w:val="000000" w:themeColor="text1"/>
          <w:kern w:val="24"/>
          <w:sz w:val="24"/>
          <w:szCs w:val="24"/>
        </w:rPr>
        <w:t xml:space="preserve"> order</w:t>
      </w:r>
      <w:r w:rsidRPr="00AB7532">
        <w:rPr>
          <w:rFonts w:asciiTheme="minorHAnsi" w:eastAsiaTheme="minorEastAsia" w:hAnsiTheme="minorHAnsi" w:cstheme="minorHAnsi"/>
          <w:color w:val="000000" w:themeColor="text1"/>
          <w:kern w:val="24"/>
          <w:sz w:val="24"/>
          <w:szCs w:val="24"/>
        </w:rPr>
        <w:t xml:space="preserve">.  The direction of the arrow </w:t>
      </w:r>
      <w:r>
        <w:rPr>
          <w:rFonts w:asciiTheme="minorHAnsi" w:eastAsiaTheme="minorEastAsia" w:hAnsiTheme="minorHAnsi" w:cstheme="minorHAnsi"/>
          <w:color w:val="000000" w:themeColor="text1"/>
          <w:kern w:val="24"/>
          <w:sz w:val="24"/>
          <w:szCs w:val="24"/>
        </w:rPr>
        <w:t xml:space="preserve">next to the column heading </w:t>
      </w:r>
      <w:r w:rsidRPr="00AB7532">
        <w:rPr>
          <w:rFonts w:asciiTheme="minorHAnsi" w:eastAsiaTheme="minorEastAsia" w:hAnsiTheme="minorHAnsi" w:cstheme="minorHAnsi"/>
          <w:color w:val="000000" w:themeColor="text1"/>
          <w:kern w:val="24"/>
          <w:sz w:val="24"/>
          <w:szCs w:val="24"/>
        </w:rPr>
        <w:t>indicates the sort order.</w:t>
      </w:r>
    </w:p>
    <w:p w14:paraId="3C0DE057" w14:textId="77777777" w:rsidR="00A25EEF" w:rsidRDefault="00A25EEF" w:rsidP="00A25EEF">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p>
    <w:p w14:paraId="7B643EA5" w14:textId="77777777" w:rsidR="004A22A0" w:rsidRPr="00A25EEF" w:rsidRDefault="00A25EEF" w:rsidP="00A25EEF">
      <w:pPr>
        <w:pStyle w:val="Heading3"/>
      </w:pPr>
      <w:bookmarkStart w:id="21" w:name="_Toc83648454"/>
      <w:r w:rsidRPr="00A25EEF">
        <w:t xml:space="preserve">6.1.2 </w:t>
      </w:r>
      <w:r w:rsidR="008F721C">
        <w:tab/>
      </w:r>
      <w:r w:rsidRPr="00A25EEF">
        <w:t>Updating O</w:t>
      </w:r>
      <w:r w:rsidR="00D833C9">
        <w:t>RCID</w:t>
      </w:r>
      <w:r w:rsidRPr="00A25EEF">
        <w:t xml:space="preserve"> Outputs</w:t>
      </w:r>
      <w:bookmarkEnd w:id="21"/>
    </w:p>
    <w:p w14:paraId="4FC4465D" w14:textId="77777777" w:rsidR="000141D6" w:rsidRDefault="00400A29" w:rsidP="00881C7F">
      <w:pPr>
        <w:spacing w:after="160" w:line="259" w:lineRule="auto"/>
        <w:ind w:left="10"/>
        <w:rPr>
          <w:lang w:val="en-US"/>
        </w:rPr>
      </w:pPr>
      <w:r>
        <w:rPr>
          <w:lang w:val="en-US"/>
        </w:rPr>
        <w:t xml:space="preserve">Users </w:t>
      </w:r>
      <w:r w:rsidR="000141D6">
        <w:rPr>
          <w:lang w:val="en-US"/>
        </w:rPr>
        <w:t xml:space="preserve">can </w:t>
      </w:r>
      <w:r w:rsidR="00881C7F" w:rsidRPr="00772BD6">
        <w:rPr>
          <w:lang w:val="en-US"/>
        </w:rPr>
        <w:t>convert an existing</w:t>
      </w:r>
      <w:r w:rsidR="000141D6">
        <w:rPr>
          <w:lang w:val="en-US"/>
        </w:rPr>
        <w:t xml:space="preserve"> O</w:t>
      </w:r>
      <w:r w:rsidR="00D833C9">
        <w:rPr>
          <w:lang w:val="en-US"/>
        </w:rPr>
        <w:t>RCID</w:t>
      </w:r>
      <w:r w:rsidR="000141D6">
        <w:rPr>
          <w:lang w:val="en-US"/>
        </w:rPr>
        <w:t xml:space="preserve"> record output to O</w:t>
      </w:r>
      <w:r w:rsidR="00D833C9">
        <w:rPr>
          <w:lang w:val="en-US"/>
        </w:rPr>
        <w:t>RCID</w:t>
      </w:r>
      <w:r w:rsidR="000141D6">
        <w:rPr>
          <w:lang w:val="en-US"/>
        </w:rPr>
        <w:t xml:space="preserve">+. </w:t>
      </w:r>
    </w:p>
    <w:p w14:paraId="37CC3288" w14:textId="67CA2B67" w:rsidR="00881C7F" w:rsidRPr="00772BD6" w:rsidRDefault="000141D6" w:rsidP="00881C7F">
      <w:pPr>
        <w:spacing w:after="160" w:line="259" w:lineRule="auto"/>
        <w:ind w:left="10"/>
        <w:rPr>
          <w:lang w:val="en-US"/>
        </w:rPr>
      </w:pPr>
      <w:r>
        <w:rPr>
          <w:lang w:val="en-US"/>
        </w:rPr>
        <w:t>O</w:t>
      </w:r>
      <w:r w:rsidR="00D833C9">
        <w:rPr>
          <w:lang w:val="en-US"/>
        </w:rPr>
        <w:t>RCID</w:t>
      </w:r>
      <w:r>
        <w:rPr>
          <w:lang w:val="en-US"/>
        </w:rPr>
        <w:t xml:space="preserve"> records </w:t>
      </w:r>
      <w:r>
        <w:rPr>
          <w:rFonts w:asciiTheme="minorHAnsi" w:eastAsiaTheme="minorEastAsia" w:hAnsiTheme="minorHAnsi" w:cstheme="minorHAnsi"/>
          <w:color w:val="000000" w:themeColor="text1"/>
          <w:kern w:val="24"/>
          <w:sz w:val="24"/>
          <w:szCs w:val="24"/>
        </w:rPr>
        <w:t>will display with tabs below each record.  If O</w:t>
      </w:r>
      <w:r w:rsidR="00D833C9">
        <w:rPr>
          <w:rFonts w:asciiTheme="minorHAnsi" w:eastAsiaTheme="minorEastAsia" w:hAnsiTheme="minorHAnsi" w:cstheme="minorHAnsi"/>
          <w:color w:val="000000" w:themeColor="text1"/>
          <w:kern w:val="24"/>
          <w:sz w:val="24"/>
          <w:szCs w:val="24"/>
        </w:rPr>
        <w:t xml:space="preserve">RCID </w:t>
      </w:r>
      <w:r>
        <w:rPr>
          <w:rFonts w:asciiTheme="minorHAnsi" w:eastAsiaTheme="minorEastAsia" w:hAnsiTheme="minorHAnsi" w:cstheme="minorHAnsi"/>
          <w:color w:val="000000" w:themeColor="text1"/>
          <w:kern w:val="24"/>
          <w:sz w:val="24"/>
          <w:szCs w:val="24"/>
        </w:rPr>
        <w:t xml:space="preserve">is the </w:t>
      </w:r>
      <w:r w:rsidR="00400A29">
        <w:rPr>
          <w:rFonts w:asciiTheme="minorHAnsi" w:eastAsiaTheme="minorEastAsia" w:hAnsiTheme="minorHAnsi" w:cstheme="minorHAnsi"/>
          <w:color w:val="000000" w:themeColor="text1"/>
          <w:kern w:val="24"/>
          <w:sz w:val="24"/>
          <w:szCs w:val="24"/>
        </w:rPr>
        <w:t xml:space="preserve">only </w:t>
      </w:r>
      <w:r>
        <w:rPr>
          <w:rFonts w:asciiTheme="minorHAnsi" w:eastAsiaTheme="minorEastAsia" w:hAnsiTheme="minorHAnsi" w:cstheme="minorHAnsi"/>
          <w:color w:val="000000" w:themeColor="text1"/>
          <w:kern w:val="24"/>
          <w:sz w:val="24"/>
          <w:szCs w:val="24"/>
        </w:rPr>
        <w:t xml:space="preserve">source, the tab will show as </w:t>
      </w:r>
      <w:r w:rsidR="00F77412">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ORCID reference</w:t>
      </w:r>
      <w:r w:rsidR="00F77412">
        <w:rPr>
          <w:rFonts w:asciiTheme="minorHAnsi" w:eastAsiaTheme="minorEastAsia" w:hAnsiTheme="minorHAnsi" w:cstheme="minorHAnsi"/>
          <w:color w:val="000000" w:themeColor="text1"/>
          <w:kern w:val="24"/>
          <w:sz w:val="24"/>
          <w:szCs w:val="24"/>
        </w:rPr>
        <w:t>’</w:t>
      </w:r>
      <w:r w:rsidR="00400A29">
        <w:rPr>
          <w:rFonts w:asciiTheme="minorHAnsi" w:eastAsiaTheme="minorEastAsia" w:hAnsiTheme="minorHAnsi" w:cstheme="minorHAnsi"/>
          <w:color w:val="000000" w:themeColor="text1"/>
          <w:kern w:val="24"/>
          <w:sz w:val="24"/>
          <w:szCs w:val="24"/>
        </w:rPr>
        <w:t xml:space="preserve">.  </w:t>
      </w:r>
      <w:r w:rsidR="00881C7F" w:rsidRPr="00772BD6">
        <w:rPr>
          <w:lang w:val="en-US"/>
        </w:rPr>
        <w:t xml:space="preserve">If a DOI exists for the output, a tab </w:t>
      </w:r>
      <w:r w:rsidR="00F77412">
        <w:rPr>
          <w:lang w:val="en-US"/>
        </w:rPr>
        <w:t>‘</w:t>
      </w:r>
      <w:r w:rsidR="00881C7F" w:rsidRPr="00772BD6">
        <w:rPr>
          <w:lang w:val="en-US"/>
        </w:rPr>
        <w:t>Use DOI reference</w:t>
      </w:r>
      <w:r w:rsidR="00F77412">
        <w:rPr>
          <w:lang w:val="en-US"/>
        </w:rPr>
        <w:t>’</w:t>
      </w:r>
      <w:r w:rsidR="00881C7F" w:rsidRPr="00772BD6">
        <w:rPr>
          <w:lang w:val="en-US"/>
        </w:rPr>
        <w:t xml:space="preserve"> will display beneath the output - the </w:t>
      </w:r>
      <w:r w:rsidR="00400A29">
        <w:rPr>
          <w:lang w:val="en-US"/>
        </w:rPr>
        <w:t>user</w:t>
      </w:r>
      <w:r w:rsidR="00881C7F" w:rsidRPr="00772BD6">
        <w:rPr>
          <w:lang w:val="en-US"/>
        </w:rPr>
        <w:t xml:space="preserve"> can click on this tab and the output details will refresh from </w:t>
      </w:r>
      <w:proofErr w:type="spellStart"/>
      <w:r w:rsidR="00881C7F" w:rsidRPr="00772BD6">
        <w:rPr>
          <w:lang w:val="en-US"/>
        </w:rPr>
        <w:t>Crossref</w:t>
      </w:r>
      <w:proofErr w:type="spellEnd"/>
      <w:r w:rsidR="00881C7F" w:rsidRPr="00772BD6">
        <w:rPr>
          <w:lang w:val="en-US"/>
        </w:rPr>
        <w:t xml:space="preserve"> or </w:t>
      </w:r>
      <w:proofErr w:type="spellStart"/>
      <w:r w:rsidR="00881C7F" w:rsidRPr="00772BD6">
        <w:rPr>
          <w:lang w:val="en-US"/>
        </w:rPr>
        <w:t>Crosscite</w:t>
      </w:r>
      <w:proofErr w:type="spellEnd"/>
      <w:r>
        <w:rPr>
          <w:lang w:val="en-US"/>
        </w:rPr>
        <w:t xml:space="preserve">.  </w:t>
      </w:r>
    </w:p>
    <w:p w14:paraId="2FBB4F98" w14:textId="77777777" w:rsidR="00772BD6" w:rsidRPr="00681472" w:rsidRDefault="00772BD6" w:rsidP="00A25EEF">
      <w:pPr>
        <w:ind w:left="-6" w:right="40" w:hanging="11"/>
        <w:rPr>
          <w:rFonts w:asciiTheme="minorHAnsi" w:eastAsiaTheme="minorEastAsia" w:hAnsiTheme="minorHAnsi" w:cstheme="minorHAnsi"/>
          <w:color w:val="000000" w:themeColor="text1"/>
          <w:kern w:val="24"/>
          <w:sz w:val="24"/>
          <w:szCs w:val="24"/>
        </w:rPr>
      </w:pPr>
    </w:p>
    <w:p w14:paraId="3FE938EF" w14:textId="77777777" w:rsidR="00A25EEF" w:rsidRDefault="00B901F3">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noProof/>
          <w:color w:val="000000" w:themeColor="text1"/>
          <w:kern w:val="24"/>
          <w:sz w:val="24"/>
          <w:szCs w:val="24"/>
        </w:rPr>
        <w:drawing>
          <wp:inline distT="0" distB="0" distL="0" distR="0" wp14:anchorId="2DD5DA15" wp14:editId="001C22A3">
            <wp:extent cx="6012815" cy="1233577"/>
            <wp:effectExtent l="19050" t="19050" r="26035" b="24130"/>
            <wp:docPr id="8" name="Picture 8" descr="Screenshot: updating Orcid outputs showing Orcid and DOI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28228" cy="1236739"/>
                    </a:xfrm>
                    <a:prstGeom prst="rect">
                      <a:avLst/>
                    </a:prstGeom>
                    <a:noFill/>
                    <a:ln>
                      <a:solidFill>
                        <a:schemeClr val="tx1"/>
                      </a:solidFill>
                    </a:ln>
                  </pic:spPr>
                </pic:pic>
              </a:graphicData>
            </a:graphic>
          </wp:inline>
        </w:drawing>
      </w:r>
    </w:p>
    <w:p w14:paraId="59B5E33B" w14:textId="49292E12" w:rsidR="00881C7F" w:rsidRDefault="00881C7F">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If </w:t>
      </w:r>
      <w:r w:rsidR="00400A29">
        <w:rPr>
          <w:rFonts w:asciiTheme="minorHAnsi" w:eastAsiaTheme="minorEastAsia" w:hAnsiTheme="minorHAnsi" w:cstheme="minorHAnsi"/>
          <w:color w:val="000000" w:themeColor="text1"/>
          <w:kern w:val="24"/>
          <w:sz w:val="24"/>
          <w:szCs w:val="24"/>
        </w:rPr>
        <w:t xml:space="preserve">the user </w:t>
      </w:r>
      <w:r>
        <w:rPr>
          <w:rFonts w:asciiTheme="minorHAnsi" w:eastAsiaTheme="minorEastAsia" w:hAnsiTheme="minorHAnsi" w:cstheme="minorHAnsi"/>
          <w:color w:val="000000" w:themeColor="text1"/>
          <w:kern w:val="24"/>
          <w:sz w:val="24"/>
          <w:szCs w:val="24"/>
        </w:rPr>
        <w:t>click</w:t>
      </w:r>
      <w:r w:rsidR="00400A29">
        <w:rPr>
          <w:rFonts w:asciiTheme="minorHAnsi" w:eastAsiaTheme="minorEastAsia" w:hAnsiTheme="minorHAnsi" w:cstheme="minorHAnsi"/>
          <w:color w:val="000000" w:themeColor="text1"/>
          <w:kern w:val="24"/>
          <w:sz w:val="24"/>
          <w:szCs w:val="24"/>
        </w:rPr>
        <w:t>s</w:t>
      </w:r>
      <w:r>
        <w:rPr>
          <w:rFonts w:asciiTheme="minorHAnsi" w:eastAsiaTheme="minorEastAsia" w:hAnsiTheme="minorHAnsi" w:cstheme="minorHAnsi"/>
          <w:color w:val="000000" w:themeColor="text1"/>
          <w:kern w:val="24"/>
          <w:sz w:val="24"/>
          <w:szCs w:val="24"/>
        </w:rPr>
        <w:t xml:space="preserve"> th</w:t>
      </w:r>
      <w:r w:rsidR="000141D6">
        <w:rPr>
          <w:rFonts w:asciiTheme="minorHAnsi" w:eastAsiaTheme="minorEastAsia" w:hAnsiTheme="minorHAnsi" w:cstheme="minorHAnsi"/>
          <w:color w:val="000000" w:themeColor="text1"/>
          <w:kern w:val="24"/>
          <w:sz w:val="24"/>
          <w:szCs w:val="24"/>
        </w:rPr>
        <w:t xml:space="preserve">e </w:t>
      </w:r>
      <w:r w:rsidR="00F77412">
        <w:rPr>
          <w:rFonts w:asciiTheme="minorHAnsi" w:eastAsiaTheme="minorEastAsia" w:hAnsiTheme="minorHAnsi" w:cstheme="minorHAnsi"/>
          <w:color w:val="000000" w:themeColor="text1"/>
          <w:kern w:val="24"/>
          <w:sz w:val="24"/>
          <w:szCs w:val="24"/>
        </w:rPr>
        <w:t>‘</w:t>
      </w:r>
      <w:r w:rsidR="000141D6">
        <w:rPr>
          <w:rFonts w:asciiTheme="minorHAnsi" w:eastAsiaTheme="minorEastAsia" w:hAnsiTheme="minorHAnsi" w:cstheme="minorHAnsi"/>
          <w:color w:val="000000" w:themeColor="text1"/>
          <w:kern w:val="24"/>
          <w:sz w:val="24"/>
          <w:szCs w:val="24"/>
        </w:rPr>
        <w:t>Use DOI reference</w:t>
      </w:r>
      <w:r w:rsidR="00F77412">
        <w:rPr>
          <w:rFonts w:asciiTheme="minorHAnsi" w:eastAsiaTheme="minorEastAsia" w:hAnsiTheme="minorHAnsi" w:cstheme="minorHAnsi"/>
          <w:color w:val="000000" w:themeColor="text1"/>
          <w:kern w:val="24"/>
          <w:sz w:val="24"/>
          <w:szCs w:val="24"/>
        </w:rPr>
        <w:t>’</w:t>
      </w:r>
      <w:r w:rsidR="000141D6">
        <w:rPr>
          <w:rFonts w:asciiTheme="minorHAnsi" w:eastAsiaTheme="minorEastAsia" w:hAnsiTheme="minorHAnsi" w:cstheme="minorHAnsi"/>
          <w:color w:val="000000" w:themeColor="text1"/>
          <w:kern w:val="24"/>
          <w:sz w:val="24"/>
          <w:szCs w:val="24"/>
        </w:rPr>
        <w:t xml:space="preserve"> </w:t>
      </w:r>
      <w:r w:rsidR="00400A29">
        <w:rPr>
          <w:rFonts w:asciiTheme="minorHAnsi" w:eastAsiaTheme="minorEastAsia" w:hAnsiTheme="minorHAnsi" w:cstheme="minorHAnsi"/>
          <w:color w:val="000000" w:themeColor="text1"/>
          <w:kern w:val="24"/>
          <w:sz w:val="24"/>
          <w:szCs w:val="24"/>
        </w:rPr>
        <w:t>tab,</w:t>
      </w:r>
      <w:r>
        <w:rPr>
          <w:rFonts w:asciiTheme="minorHAnsi" w:eastAsiaTheme="minorEastAsia" w:hAnsiTheme="minorHAnsi" w:cstheme="minorHAnsi"/>
          <w:color w:val="000000" w:themeColor="text1"/>
          <w:kern w:val="24"/>
          <w:sz w:val="24"/>
          <w:szCs w:val="24"/>
        </w:rPr>
        <w:t xml:space="preserve"> the record will refresh with additional details and include the DOI reference.  The tabs will toggle to </w:t>
      </w:r>
      <w:r w:rsidR="00F77412">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Use ORCID Reference</w:t>
      </w:r>
      <w:r w:rsidR="00F77412">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and DOI reference (Refresh)</w:t>
      </w:r>
      <w:r w:rsidR="000141D6">
        <w:rPr>
          <w:rFonts w:asciiTheme="minorHAnsi" w:eastAsiaTheme="minorEastAsia" w:hAnsiTheme="minorHAnsi" w:cstheme="minorHAnsi"/>
          <w:color w:val="000000" w:themeColor="text1"/>
          <w:kern w:val="24"/>
          <w:sz w:val="24"/>
          <w:szCs w:val="24"/>
        </w:rPr>
        <w:t>.  The source column will also show as ORCID+.</w:t>
      </w:r>
    </w:p>
    <w:p w14:paraId="31DB2E91" w14:textId="77777777" w:rsidR="00881C7F" w:rsidRDefault="00881C7F">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noProof/>
          <w:color w:val="000000" w:themeColor="text1"/>
          <w:kern w:val="24"/>
          <w:sz w:val="24"/>
          <w:szCs w:val="24"/>
        </w:rPr>
        <w:drawing>
          <wp:inline distT="0" distB="0" distL="0" distR="0" wp14:anchorId="526973DF" wp14:editId="328F15BE">
            <wp:extent cx="6003232" cy="828135"/>
            <wp:effectExtent l="19050" t="19050" r="17145" b="10160"/>
            <wp:docPr id="10" name="Picture 10" descr="Screenshot: updating Orcid outputs showing Orcid and DOI tab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38264" cy="832968"/>
                    </a:xfrm>
                    <a:prstGeom prst="rect">
                      <a:avLst/>
                    </a:prstGeom>
                    <a:noFill/>
                    <a:ln>
                      <a:solidFill>
                        <a:schemeClr val="tx1"/>
                      </a:solidFill>
                    </a:ln>
                  </pic:spPr>
                </pic:pic>
              </a:graphicData>
            </a:graphic>
          </wp:inline>
        </w:drawing>
      </w:r>
    </w:p>
    <w:p w14:paraId="40964C3D" w14:textId="677B646D" w:rsidR="00A25EEF" w:rsidRDefault="00400A29">
      <w:pPr>
        <w:spacing w:after="160" w:line="259" w:lineRule="auto"/>
        <w:ind w:left="0" w:firstLine="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The user can change the source back to O</w:t>
      </w:r>
      <w:r w:rsidR="00D833C9">
        <w:rPr>
          <w:rFonts w:asciiTheme="minorHAnsi" w:eastAsiaTheme="minorEastAsia" w:hAnsiTheme="minorHAnsi" w:cstheme="minorHAnsi"/>
          <w:color w:val="000000" w:themeColor="text1"/>
          <w:kern w:val="24"/>
          <w:sz w:val="24"/>
          <w:szCs w:val="24"/>
        </w:rPr>
        <w:t>RCID</w:t>
      </w:r>
      <w:r>
        <w:rPr>
          <w:rFonts w:asciiTheme="minorHAnsi" w:eastAsiaTheme="minorEastAsia" w:hAnsiTheme="minorHAnsi" w:cstheme="minorHAnsi"/>
          <w:color w:val="000000" w:themeColor="text1"/>
          <w:kern w:val="24"/>
          <w:sz w:val="24"/>
          <w:szCs w:val="24"/>
        </w:rPr>
        <w:t xml:space="preserve"> by clicking the </w:t>
      </w:r>
      <w:r w:rsidR="00F77412">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Use ORCID reference</w:t>
      </w:r>
      <w:r w:rsidR="00F77412">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tab.</w:t>
      </w:r>
    </w:p>
    <w:p w14:paraId="60F798A6" w14:textId="77777777" w:rsidR="00932C9E" w:rsidRDefault="00932C9E">
      <w:pPr>
        <w:spacing w:after="160" w:line="259" w:lineRule="auto"/>
        <w:ind w:left="0" w:firstLine="0"/>
        <w:rPr>
          <w:rFonts w:asciiTheme="minorHAnsi" w:eastAsiaTheme="minorEastAsia" w:hAnsiTheme="minorHAnsi" w:cstheme="minorHAnsi"/>
          <w:color w:val="000000" w:themeColor="text1"/>
          <w:kern w:val="24"/>
          <w:sz w:val="24"/>
          <w:szCs w:val="24"/>
        </w:rPr>
      </w:pPr>
    </w:p>
    <w:p w14:paraId="15A80601" w14:textId="77777777" w:rsidR="00602806" w:rsidRPr="00087F59" w:rsidRDefault="00602806" w:rsidP="00602806">
      <w:pPr>
        <w:pStyle w:val="Heading2"/>
      </w:pPr>
      <w:bookmarkStart w:id="22" w:name="_Toc83648455"/>
      <w:r w:rsidRPr="00087F59">
        <w:t>6.</w:t>
      </w:r>
      <w:r>
        <w:t>2</w:t>
      </w:r>
      <w:r w:rsidRPr="00087F59">
        <w:rPr>
          <w:rFonts w:eastAsia="Arial"/>
        </w:rPr>
        <w:t xml:space="preserve"> </w:t>
      </w:r>
      <w:r w:rsidRPr="00087F59">
        <w:rPr>
          <w:rFonts w:eastAsia="Arial"/>
        </w:rPr>
        <w:tab/>
      </w:r>
      <w:r w:rsidR="00087384">
        <w:rPr>
          <w:rFonts w:eastAsia="Arial"/>
        </w:rPr>
        <w:t>Soft-</w:t>
      </w:r>
      <w:r w:rsidR="00087384">
        <w:t>d</w:t>
      </w:r>
      <w:r>
        <w:t xml:space="preserve">eleting </w:t>
      </w:r>
      <w:r w:rsidR="00087384">
        <w:t xml:space="preserve">and </w:t>
      </w:r>
      <w:r w:rsidR="002D03BE">
        <w:t xml:space="preserve">Reviving </w:t>
      </w:r>
      <w:r w:rsidRPr="00087F59">
        <w:t>Research Outputs</w:t>
      </w:r>
      <w:bookmarkEnd w:id="22"/>
      <w:r w:rsidRPr="00087F59">
        <w:t xml:space="preserve"> </w:t>
      </w:r>
    </w:p>
    <w:p w14:paraId="69FB04D7" w14:textId="286B3F69" w:rsidR="00087384" w:rsidRDefault="00622032">
      <w:pPr>
        <w:spacing w:after="237" w:line="259" w:lineRule="auto"/>
        <w:ind w:left="-29" w:firstLine="0"/>
        <w:rPr>
          <w:rFonts w:asciiTheme="minorHAnsi" w:hAnsiTheme="minorHAnsi" w:cstheme="minorHAnsi"/>
          <w:sz w:val="24"/>
          <w:szCs w:val="24"/>
        </w:rPr>
      </w:pPr>
      <w:r>
        <w:rPr>
          <w:rFonts w:asciiTheme="minorHAnsi" w:hAnsiTheme="minorHAnsi" w:cstheme="minorHAnsi"/>
          <w:sz w:val="24"/>
          <w:szCs w:val="24"/>
        </w:rPr>
        <w:t xml:space="preserve">Users can </w:t>
      </w:r>
      <w:r w:rsidR="00087384">
        <w:rPr>
          <w:rFonts w:asciiTheme="minorHAnsi" w:hAnsiTheme="minorHAnsi" w:cstheme="minorHAnsi"/>
          <w:sz w:val="24"/>
          <w:szCs w:val="24"/>
        </w:rPr>
        <w:t>soft-delete (hide)</w:t>
      </w:r>
      <w:r>
        <w:rPr>
          <w:rFonts w:asciiTheme="minorHAnsi" w:hAnsiTheme="minorHAnsi" w:cstheme="minorHAnsi"/>
          <w:sz w:val="24"/>
          <w:szCs w:val="24"/>
        </w:rPr>
        <w:t xml:space="preserve"> </w:t>
      </w:r>
      <w:r w:rsidRPr="00622032">
        <w:rPr>
          <w:rFonts w:asciiTheme="minorHAnsi" w:hAnsiTheme="minorHAnsi" w:cstheme="minorHAnsi"/>
          <w:sz w:val="24"/>
          <w:szCs w:val="24"/>
        </w:rPr>
        <w:t>Research Outputs</w:t>
      </w:r>
      <w:r w:rsidR="00087384">
        <w:rPr>
          <w:rFonts w:asciiTheme="minorHAnsi" w:hAnsiTheme="minorHAnsi" w:cstheme="minorHAnsi"/>
          <w:sz w:val="24"/>
          <w:szCs w:val="24"/>
        </w:rPr>
        <w:t xml:space="preserve"> </w:t>
      </w:r>
      <w:r>
        <w:rPr>
          <w:rFonts w:asciiTheme="minorHAnsi" w:hAnsiTheme="minorHAnsi" w:cstheme="minorHAnsi"/>
          <w:sz w:val="24"/>
          <w:szCs w:val="24"/>
        </w:rPr>
        <w:t xml:space="preserve">from view by setting their state to </w:t>
      </w:r>
      <w:r w:rsidR="00475BE9">
        <w:rPr>
          <w:rFonts w:asciiTheme="minorHAnsi" w:hAnsiTheme="minorHAnsi" w:cstheme="minorHAnsi"/>
          <w:sz w:val="24"/>
          <w:szCs w:val="24"/>
        </w:rPr>
        <w:t>‘</w:t>
      </w:r>
      <w:r>
        <w:rPr>
          <w:rFonts w:asciiTheme="minorHAnsi" w:hAnsiTheme="minorHAnsi" w:cstheme="minorHAnsi"/>
          <w:sz w:val="24"/>
          <w:szCs w:val="24"/>
        </w:rPr>
        <w:t>Deleted</w:t>
      </w:r>
      <w:r w:rsidR="00475BE9">
        <w:rPr>
          <w:rFonts w:asciiTheme="minorHAnsi" w:hAnsiTheme="minorHAnsi" w:cstheme="minorHAnsi"/>
          <w:sz w:val="24"/>
          <w:szCs w:val="24"/>
        </w:rPr>
        <w:t>’</w:t>
      </w:r>
      <w:r>
        <w:rPr>
          <w:rFonts w:asciiTheme="minorHAnsi" w:hAnsiTheme="minorHAnsi" w:cstheme="minorHAnsi"/>
          <w:sz w:val="24"/>
          <w:szCs w:val="24"/>
        </w:rPr>
        <w:t xml:space="preserve"> or </w:t>
      </w:r>
      <w:r w:rsidR="00FE0A71">
        <w:rPr>
          <w:rFonts w:asciiTheme="minorHAnsi" w:hAnsiTheme="minorHAnsi" w:cstheme="minorHAnsi"/>
          <w:sz w:val="24"/>
          <w:szCs w:val="24"/>
        </w:rPr>
        <w:t>r</w:t>
      </w:r>
      <w:r>
        <w:rPr>
          <w:rFonts w:asciiTheme="minorHAnsi" w:hAnsiTheme="minorHAnsi" w:cstheme="minorHAnsi"/>
          <w:sz w:val="24"/>
          <w:szCs w:val="24"/>
        </w:rPr>
        <w:t xml:space="preserve">evive them back to </w:t>
      </w:r>
      <w:r w:rsidR="0003416B">
        <w:rPr>
          <w:rFonts w:asciiTheme="minorHAnsi" w:hAnsiTheme="minorHAnsi" w:cstheme="minorHAnsi"/>
          <w:sz w:val="24"/>
          <w:szCs w:val="24"/>
        </w:rPr>
        <w:t>‘</w:t>
      </w:r>
      <w:r>
        <w:rPr>
          <w:rFonts w:asciiTheme="minorHAnsi" w:hAnsiTheme="minorHAnsi" w:cstheme="minorHAnsi"/>
          <w:sz w:val="24"/>
          <w:szCs w:val="24"/>
        </w:rPr>
        <w:t>Available</w:t>
      </w:r>
      <w:r w:rsidR="0003416B">
        <w:rPr>
          <w:rFonts w:asciiTheme="minorHAnsi" w:hAnsiTheme="minorHAnsi" w:cstheme="minorHAnsi"/>
          <w:sz w:val="24"/>
          <w:szCs w:val="24"/>
        </w:rPr>
        <w:t>’</w:t>
      </w:r>
      <w:r>
        <w:rPr>
          <w:rFonts w:asciiTheme="minorHAnsi" w:hAnsiTheme="minorHAnsi" w:cstheme="minorHAnsi"/>
          <w:sz w:val="24"/>
          <w:szCs w:val="24"/>
        </w:rPr>
        <w:t xml:space="preserve">.  </w:t>
      </w:r>
      <w:r w:rsidR="00087384">
        <w:rPr>
          <w:rFonts w:asciiTheme="minorHAnsi" w:hAnsiTheme="minorHAnsi" w:cstheme="minorHAnsi"/>
          <w:sz w:val="24"/>
          <w:szCs w:val="24"/>
        </w:rPr>
        <w:t xml:space="preserve">Only </w:t>
      </w:r>
      <w:r w:rsidR="0003416B">
        <w:rPr>
          <w:rFonts w:asciiTheme="minorHAnsi" w:hAnsiTheme="minorHAnsi" w:cstheme="minorHAnsi"/>
          <w:sz w:val="24"/>
          <w:szCs w:val="24"/>
        </w:rPr>
        <w:t>‘</w:t>
      </w:r>
      <w:r w:rsidR="00087384">
        <w:rPr>
          <w:rFonts w:asciiTheme="minorHAnsi" w:hAnsiTheme="minorHAnsi" w:cstheme="minorHAnsi"/>
          <w:sz w:val="24"/>
          <w:szCs w:val="24"/>
        </w:rPr>
        <w:t>Available</w:t>
      </w:r>
      <w:r w:rsidR="0003416B">
        <w:rPr>
          <w:rFonts w:asciiTheme="minorHAnsi" w:hAnsiTheme="minorHAnsi" w:cstheme="minorHAnsi"/>
          <w:sz w:val="24"/>
          <w:szCs w:val="24"/>
        </w:rPr>
        <w:t>’</w:t>
      </w:r>
      <w:r w:rsidR="00087384">
        <w:rPr>
          <w:rFonts w:asciiTheme="minorHAnsi" w:hAnsiTheme="minorHAnsi" w:cstheme="minorHAnsi"/>
          <w:sz w:val="24"/>
          <w:szCs w:val="24"/>
        </w:rPr>
        <w:t xml:space="preserve"> Outputs </w:t>
      </w:r>
      <w:r w:rsidR="00F53805">
        <w:rPr>
          <w:rFonts w:asciiTheme="minorHAnsi" w:hAnsiTheme="minorHAnsi" w:cstheme="minorHAnsi"/>
          <w:sz w:val="24"/>
          <w:szCs w:val="24"/>
        </w:rPr>
        <w:t>will populate int</w:t>
      </w:r>
      <w:r w:rsidR="00087384">
        <w:rPr>
          <w:rFonts w:asciiTheme="minorHAnsi" w:hAnsiTheme="minorHAnsi" w:cstheme="minorHAnsi"/>
          <w:sz w:val="24"/>
          <w:szCs w:val="24"/>
        </w:rPr>
        <w:t>o a research application.</w:t>
      </w:r>
    </w:p>
    <w:p w14:paraId="5DF599F3" w14:textId="356C5757" w:rsidR="00622032" w:rsidRDefault="00622032">
      <w:pPr>
        <w:spacing w:after="237" w:line="259" w:lineRule="auto"/>
        <w:ind w:left="-29" w:firstLine="0"/>
        <w:rPr>
          <w:rFonts w:asciiTheme="minorHAnsi" w:hAnsiTheme="minorHAnsi" w:cstheme="minorHAnsi"/>
          <w:sz w:val="24"/>
          <w:szCs w:val="24"/>
        </w:rPr>
      </w:pPr>
      <w:r>
        <w:rPr>
          <w:rFonts w:asciiTheme="minorHAnsi" w:hAnsiTheme="minorHAnsi" w:cstheme="minorHAnsi"/>
          <w:sz w:val="24"/>
          <w:szCs w:val="24"/>
        </w:rPr>
        <w:t xml:space="preserve">Users </w:t>
      </w:r>
      <w:r w:rsidR="00787A1A">
        <w:rPr>
          <w:rFonts w:asciiTheme="minorHAnsi" w:hAnsiTheme="minorHAnsi" w:cstheme="minorHAnsi"/>
          <w:sz w:val="24"/>
          <w:szCs w:val="24"/>
        </w:rPr>
        <w:t xml:space="preserve">can </w:t>
      </w:r>
      <w:r w:rsidR="00087384">
        <w:rPr>
          <w:rFonts w:asciiTheme="minorHAnsi" w:hAnsiTheme="minorHAnsi" w:cstheme="minorHAnsi"/>
          <w:sz w:val="24"/>
          <w:szCs w:val="24"/>
        </w:rPr>
        <w:t>use the search and filter</w:t>
      </w:r>
      <w:r w:rsidR="00787A1A">
        <w:rPr>
          <w:rFonts w:asciiTheme="minorHAnsi" w:hAnsiTheme="minorHAnsi" w:cstheme="minorHAnsi"/>
          <w:sz w:val="24"/>
          <w:szCs w:val="24"/>
        </w:rPr>
        <w:t xml:space="preserve"> options to find and select individual or multiple outputs to soft-delete or </w:t>
      </w:r>
      <w:r w:rsidR="00475BE9">
        <w:rPr>
          <w:rFonts w:asciiTheme="minorHAnsi" w:hAnsiTheme="minorHAnsi" w:cstheme="minorHAnsi"/>
          <w:sz w:val="24"/>
          <w:szCs w:val="24"/>
        </w:rPr>
        <w:t>r</w:t>
      </w:r>
      <w:r w:rsidR="00787A1A">
        <w:rPr>
          <w:rFonts w:asciiTheme="minorHAnsi" w:hAnsiTheme="minorHAnsi" w:cstheme="minorHAnsi"/>
          <w:sz w:val="24"/>
          <w:szCs w:val="24"/>
        </w:rPr>
        <w:t xml:space="preserve">evive. </w:t>
      </w:r>
    </w:p>
    <w:p w14:paraId="321FE40F" w14:textId="7FF6BBC0" w:rsidR="00051BC3" w:rsidRPr="00231876" w:rsidRDefault="00C02729" w:rsidP="008A55EA">
      <w:pPr>
        <w:spacing w:after="237" w:line="259" w:lineRule="auto"/>
        <w:ind w:left="-29" w:firstLine="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When you refresh </w:t>
      </w:r>
      <w:r w:rsidR="00480F05" w:rsidRPr="00231876">
        <w:rPr>
          <w:rFonts w:asciiTheme="minorHAnsi" w:hAnsiTheme="minorHAnsi" w:cstheme="minorHAnsi"/>
          <w:sz w:val="24"/>
          <w:szCs w:val="24"/>
        </w:rPr>
        <w:t xml:space="preserve">(re-import) </w:t>
      </w:r>
      <w:r w:rsidRPr="00231876">
        <w:rPr>
          <w:rFonts w:asciiTheme="minorHAnsi" w:hAnsiTheme="minorHAnsi" w:cstheme="minorHAnsi"/>
          <w:sz w:val="24"/>
          <w:szCs w:val="24"/>
        </w:rPr>
        <w:t xml:space="preserve">ORCID, DOI or </w:t>
      </w:r>
      <w:proofErr w:type="spellStart"/>
      <w:r w:rsidRPr="00231876">
        <w:rPr>
          <w:rFonts w:asciiTheme="minorHAnsi" w:hAnsiTheme="minorHAnsi" w:cstheme="minorHAnsi"/>
          <w:sz w:val="24"/>
          <w:szCs w:val="24"/>
        </w:rPr>
        <w:t>BiBTeX</w:t>
      </w:r>
      <w:proofErr w:type="spellEnd"/>
      <w:r w:rsidRPr="00231876">
        <w:rPr>
          <w:rFonts w:asciiTheme="minorHAnsi" w:hAnsiTheme="minorHAnsi" w:cstheme="minorHAnsi"/>
          <w:sz w:val="24"/>
          <w:szCs w:val="24"/>
        </w:rPr>
        <w:t xml:space="preserve"> data</w:t>
      </w:r>
      <w:r w:rsidR="002935B9" w:rsidRPr="00231876">
        <w:rPr>
          <w:rFonts w:asciiTheme="minorHAnsi" w:hAnsiTheme="minorHAnsi" w:cstheme="minorHAnsi"/>
          <w:sz w:val="24"/>
          <w:szCs w:val="24"/>
        </w:rPr>
        <w:t xml:space="preserve"> into RMS</w:t>
      </w:r>
      <w:r w:rsidRPr="00231876">
        <w:rPr>
          <w:rFonts w:asciiTheme="minorHAnsi" w:hAnsiTheme="minorHAnsi" w:cstheme="minorHAnsi"/>
          <w:sz w:val="24"/>
          <w:szCs w:val="24"/>
        </w:rPr>
        <w:t xml:space="preserve">, </w:t>
      </w:r>
      <w:r w:rsidR="002935B9" w:rsidRPr="00231876">
        <w:rPr>
          <w:rFonts w:asciiTheme="minorHAnsi" w:hAnsiTheme="minorHAnsi" w:cstheme="minorHAnsi"/>
          <w:sz w:val="24"/>
          <w:szCs w:val="24"/>
        </w:rPr>
        <w:t xml:space="preserve">existing </w:t>
      </w:r>
      <w:r w:rsidRPr="00231876">
        <w:rPr>
          <w:rFonts w:asciiTheme="minorHAnsi" w:hAnsiTheme="minorHAnsi" w:cstheme="minorHAnsi"/>
          <w:sz w:val="24"/>
          <w:szCs w:val="24"/>
        </w:rPr>
        <w:t xml:space="preserve">outputs with a state of </w:t>
      </w:r>
      <w:r w:rsidR="0003416B">
        <w:rPr>
          <w:rFonts w:asciiTheme="minorHAnsi" w:hAnsiTheme="minorHAnsi" w:cstheme="minorHAnsi"/>
          <w:sz w:val="24"/>
          <w:szCs w:val="24"/>
        </w:rPr>
        <w:t>‘</w:t>
      </w:r>
      <w:r w:rsidRPr="00231876">
        <w:rPr>
          <w:rFonts w:asciiTheme="minorHAnsi" w:hAnsiTheme="minorHAnsi" w:cstheme="minorHAnsi"/>
          <w:sz w:val="24"/>
          <w:szCs w:val="24"/>
        </w:rPr>
        <w:t>Deleted</w:t>
      </w:r>
      <w:r w:rsidR="0003416B">
        <w:rPr>
          <w:rFonts w:asciiTheme="minorHAnsi" w:hAnsiTheme="minorHAnsi" w:cstheme="minorHAnsi"/>
          <w:sz w:val="24"/>
          <w:szCs w:val="24"/>
        </w:rPr>
        <w:t>’</w:t>
      </w:r>
      <w:r w:rsidRPr="00231876">
        <w:rPr>
          <w:rFonts w:asciiTheme="minorHAnsi" w:hAnsiTheme="minorHAnsi" w:cstheme="minorHAnsi"/>
          <w:sz w:val="24"/>
          <w:szCs w:val="24"/>
        </w:rPr>
        <w:t xml:space="preserve"> will update if there are changes at the source. However, the state will remain as </w:t>
      </w:r>
      <w:r w:rsidR="0003416B">
        <w:rPr>
          <w:rFonts w:asciiTheme="minorHAnsi" w:hAnsiTheme="minorHAnsi" w:cstheme="minorHAnsi"/>
          <w:sz w:val="24"/>
          <w:szCs w:val="24"/>
        </w:rPr>
        <w:t>‘</w:t>
      </w:r>
      <w:r w:rsidRPr="00231876">
        <w:rPr>
          <w:rFonts w:asciiTheme="minorHAnsi" w:hAnsiTheme="minorHAnsi" w:cstheme="minorHAnsi"/>
          <w:sz w:val="24"/>
          <w:szCs w:val="24"/>
        </w:rPr>
        <w:t>Deleted</w:t>
      </w:r>
      <w:r w:rsidR="0003416B">
        <w:rPr>
          <w:rFonts w:asciiTheme="minorHAnsi" w:hAnsiTheme="minorHAnsi" w:cstheme="minorHAnsi"/>
          <w:sz w:val="24"/>
          <w:szCs w:val="24"/>
        </w:rPr>
        <w:t>’</w:t>
      </w:r>
      <w:r w:rsidRPr="00231876">
        <w:rPr>
          <w:rFonts w:asciiTheme="minorHAnsi" w:hAnsiTheme="minorHAnsi" w:cstheme="minorHAnsi"/>
          <w:sz w:val="24"/>
          <w:szCs w:val="24"/>
        </w:rPr>
        <w:t>.</w:t>
      </w:r>
    </w:p>
    <w:p w14:paraId="2BAB8F78" w14:textId="77777777" w:rsidR="00602806" w:rsidRPr="00602806" w:rsidRDefault="00602806" w:rsidP="00602806">
      <w:pPr>
        <w:pStyle w:val="Heading3"/>
      </w:pPr>
      <w:bookmarkStart w:id="23" w:name="_Toc83648456"/>
      <w:r w:rsidRPr="00602806">
        <w:t xml:space="preserve">6.2.1 </w:t>
      </w:r>
      <w:r w:rsidR="002D03BE">
        <w:tab/>
      </w:r>
      <w:r w:rsidR="00CE1D78">
        <w:t>Soft-</w:t>
      </w:r>
      <w:r w:rsidRPr="00602806">
        <w:t>Deleting Individual Research Outputs</w:t>
      </w:r>
      <w:bookmarkEnd w:id="23"/>
    </w:p>
    <w:p w14:paraId="6FABA6CA" w14:textId="77777777" w:rsidR="003E0369" w:rsidRPr="003C2451" w:rsidRDefault="003E0369" w:rsidP="003E0369">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56" w:history="1">
        <w:r w:rsidRPr="003C2451">
          <w:rPr>
            <w:rStyle w:val="Hyperlink"/>
            <w:rFonts w:asciiTheme="minorHAnsi" w:eastAsiaTheme="minorEastAsia" w:hAnsiTheme="minorHAnsi" w:cstheme="minorHAnsi"/>
            <w:kern w:val="24"/>
            <w:sz w:val="24"/>
            <w:szCs w:val="24"/>
          </w:rPr>
          <w:t>https://rms.arc.gov.au</w:t>
        </w:r>
      </w:hyperlink>
    </w:p>
    <w:p w14:paraId="272A7611" w14:textId="77777777" w:rsidR="003E0369" w:rsidRDefault="003E0369" w:rsidP="003E036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From the </w:t>
      </w:r>
      <w:r w:rsidRPr="003C2451">
        <w:rPr>
          <w:rFonts w:asciiTheme="minorHAnsi" w:eastAsiaTheme="minorEastAsia" w:hAnsiTheme="minorHAnsi" w:cstheme="minorHAnsi"/>
          <w:color w:val="000000" w:themeColor="text1"/>
          <w:kern w:val="24"/>
          <w:sz w:val="24"/>
          <w:szCs w:val="24"/>
        </w:rPr>
        <w:t>Person Profile section</w:t>
      </w:r>
      <w:r>
        <w:rPr>
          <w:rFonts w:asciiTheme="minorHAnsi" w:eastAsiaTheme="minorEastAsia" w:hAnsiTheme="minorHAnsi" w:cstheme="minorHAnsi"/>
          <w:color w:val="000000" w:themeColor="text1"/>
          <w:kern w:val="24"/>
          <w:sz w:val="24"/>
          <w:szCs w:val="24"/>
        </w:rPr>
        <w:t>, select Research Outputs</w:t>
      </w:r>
    </w:p>
    <w:p w14:paraId="23002632" w14:textId="544AD993" w:rsidR="00022F6A" w:rsidRDefault="00B34E6C" w:rsidP="003E036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E0369">
        <w:rPr>
          <w:rFonts w:asciiTheme="minorHAnsi" w:eastAsiaTheme="minorEastAsia" w:hAnsiTheme="minorHAnsi" w:cstheme="minorHAnsi"/>
          <w:color w:val="000000" w:themeColor="text1"/>
          <w:kern w:val="24"/>
          <w:sz w:val="24"/>
          <w:szCs w:val="24"/>
        </w:rPr>
        <w:t xml:space="preserve">Against the Research Output that you wish to </w:t>
      </w:r>
      <w:r w:rsidR="00882B06">
        <w:rPr>
          <w:rFonts w:asciiTheme="minorHAnsi" w:eastAsiaTheme="minorEastAsia" w:hAnsiTheme="minorHAnsi" w:cstheme="minorHAnsi"/>
          <w:color w:val="000000" w:themeColor="text1"/>
          <w:kern w:val="24"/>
          <w:sz w:val="24"/>
          <w:szCs w:val="24"/>
        </w:rPr>
        <w:t>s</w:t>
      </w:r>
      <w:r w:rsidR="00CE1D78">
        <w:rPr>
          <w:rFonts w:asciiTheme="minorHAnsi" w:eastAsiaTheme="minorEastAsia" w:hAnsiTheme="minorHAnsi" w:cstheme="minorHAnsi"/>
          <w:color w:val="000000" w:themeColor="text1"/>
          <w:kern w:val="24"/>
          <w:sz w:val="24"/>
          <w:szCs w:val="24"/>
        </w:rPr>
        <w:t>oft-</w:t>
      </w:r>
      <w:r w:rsidR="00882B06">
        <w:rPr>
          <w:rFonts w:asciiTheme="minorHAnsi" w:eastAsiaTheme="minorEastAsia" w:hAnsiTheme="minorHAnsi" w:cstheme="minorHAnsi"/>
          <w:color w:val="000000" w:themeColor="text1"/>
          <w:kern w:val="24"/>
          <w:sz w:val="24"/>
          <w:szCs w:val="24"/>
        </w:rPr>
        <w:t>d</w:t>
      </w:r>
      <w:r w:rsidRPr="003E0369">
        <w:rPr>
          <w:rFonts w:asciiTheme="minorHAnsi" w:eastAsiaTheme="minorEastAsia" w:hAnsiTheme="minorHAnsi" w:cstheme="minorHAnsi"/>
          <w:color w:val="000000" w:themeColor="text1"/>
          <w:kern w:val="24"/>
          <w:sz w:val="24"/>
          <w:szCs w:val="24"/>
        </w:rPr>
        <w:t>elete</w:t>
      </w:r>
      <w:r w:rsidR="00CE1D78">
        <w:rPr>
          <w:rFonts w:asciiTheme="minorHAnsi" w:eastAsiaTheme="minorEastAsia" w:hAnsiTheme="minorHAnsi" w:cstheme="minorHAnsi"/>
          <w:color w:val="000000" w:themeColor="text1"/>
          <w:kern w:val="24"/>
          <w:sz w:val="24"/>
          <w:szCs w:val="24"/>
        </w:rPr>
        <w:t xml:space="preserve"> or hide</w:t>
      </w:r>
      <w:r w:rsidRPr="003E0369">
        <w:rPr>
          <w:rFonts w:asciiTheme="minorHAnsi" w:eastAsiaTheme="minorEastAsia" w:hAnsiTheme="minorHAnsi" w:cstheme="minorHAnsi"/>
          <w:color w:val="000000" w:themeColor="text1"/>
          <w:kern w:val="24"/>
          <w:sz w:val="24"/>
          <w:szCs w:val="24"/>
        </w:rPr>
        <w:t xml:space="preserve">, </w:t>
      </w:r>
      <w:r w:rsidR="00D45ECD">
        <w:rPr>
          <w:rFonts w:asciiTheme="minorHAnsi" w:eastAsiaTheme="minorEastAsia" w:hAnsiTheme="minorHAnsi" w:cstheme="minorHAnsi"/>
          <w:color w:val="000000" w:themeColor="text1"/>
          <w:kern w:val="24"/>
          <w:sz w:val="24"/>
          <w:szCs w:val="24"/>
        </w:rPr>
        <w:t>select</w:t>
      </w:r>
      <w:r w:rsidRPr="003E0369">
        <w:rPr>
          <w:rFonts w:asciiTheme="minorHAnsi" w:eastAsiaTheme="minorEastAsia" w:hAnsiTheme="minorHAnsi" w:cstheme="minorHAnsi"/>
          <w:color w:val="000000" w:themeColor="text1"/>
          <w:kern w:val="24"/>
          <w:sz w:val="24"/>
          <w:szCs w:val="24"/>
        </w:rPr>
        <w:t xml:space="preserve"> the </w:t>
      </w:r>
      <w:r w:rsidR="00D45ECD">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Delete</w:t>
      </w:r>
      <w:r w:rsidR="00D45ECD">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 xml:space="preserve"> button</w:t>
      </w:r>
      <w:r w:rsidR="00587716">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 xml:space="preserve"> </w:t>
      </w:r>
    </w:p>
    <w:p w14:paraId="7164B426" w14:textId="7E826C2F" w:rsidR="00F63C44" w:rsidRDefault="00F63C44" w:rsidP="00015E49">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F63C44">
        <w:rPr>
          <w:rFonts w:asciiTheme="minorHAnsi" w:eastAsiaTheme="minorEastAsia" w:hAnsiTheme="minorHAnsi" w:cstheme="minorHAnsi"/>
          <w:noProof/>
          <w:color w:val="000000" w:themeColor="text1"/>
          <w:kern w:val="24"/>
          <w:sz w:val="24"/>
          <w:szCs w:val="24"/>
        </w:rPr>
        <w:drawing>
          <wp:inline distT="0" distB="0" distL="0" distR="0" wp14:anchorId="6C7D434E" wp14:editId="78140F35">
            <wp:extent cx="6031230" cy="1033780"/>
            <wp:effectExtent l="19050" t="19050" r="26670" b="139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6031230" cy="1033780"/>
                    </a:xfrm>
                    <a:prstGeom prst="rect">
                      <a:avLst/>
                    </a:prstGeom>
                    <a:ln>
                      <a:solidFill>
                        <a:schemeClr val="tx1"/>
                      </a:solidFill>
                    </a:ln>
                  </pic:spPr>
                </pic:pic>
              </a:graphicData>
            </a:graphic>
          </wp:inline>
        </w:drawing>
      </w:r>
    </w:p>
    <w:p w14:paraId="64C44787" w14:textId="443D2B6B" w:rsidR="00D45ECD" w:rsidRDefault="00D45ECD" w:rsidP="00EA4372">
      <w:pPr>
        <w:tabs>
          <w:tab w:val="num" w:pos="567"/>
        </w:tabs>
        <w:spacing w:after="120" w:line="240" w:lineRule="auto"/>
        <w:ind w:left="567" w:firstLine="0"/>
        <w:rPr>
          <w:rFonts w:asciiTheme="minorHAnsi" w:eastAsiaTheme="minorEastAsia" w:hAnsiTheme="minorHAnsi" w:cstheme="minorHAnsi"/>
          <w:color w:val="000000" w:themeColor="text1"/>
          <w:kern w:val="24"/>
          <w:sz w:val="24"/>
          <w:szCs w:val="24"/>
        </w:rPr>
      </w:pPr>
    </w:p>
    <w:p w14:paraId="635A9D1A" w14:textId="256535CD" w:rsidR="00022F6A" w:rsidRDefault="00B34E6C" w:rsidP="003E0369">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E0369">
        <w:rPr>
          <w:rFonts w:asciiTheme="minorHAnsi" w:eastAsiaTheme="minorEastAsia" w:hAnsiTheme="minorHAnsi" w:cstheme="minorHAnsi"/>
          <w:color w:val="000000" w:themeColor="text1"/>
          <w:kern w:val="24"/>
          <w:sz w:val="24"/>
          <w:szCs w:val="24"/>
        </w:rPr>
        <w:t xml:space="preserve">A confirmation screen will open. Click the </w:t>
      </w:r>
      <w:r w:rsidR="0003416B">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OK</w:t>
      </w:r>
      <w:r w:rsidR="0003416B">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 xml:space="preserve"> button to confirm that you wish to delete the research output. </w:t>
      </w:r>
    </w:p>
    <w:p w14:paraId="79EE2F29" w14:textId="77777777" w:rsidR="00051BC3" w:rsidRDefault="003E0369" w:rsidP="00EA4372">
      <w:pPr>
        <w:spacing w:after="261" w:line="259" w:lineRule="auto"/>
        <w:ind w:left="567" w:right="-43" w:firstLine="0"/>
        <w:rPr>
          <w:rFonts w:asciiTheme="minorHAnsi" w:hAnsiTheme="minorHAnsi" w:cstheme="minorHAnsi"/>
        </w:rPr>
      </w:pPr>
      <w:r>
        <w:rPr>
          <w:noProof/>
        </w:rPr>
        <w:drawing>
          <wp:inline distT="0" distB="0" distL="0" distR="0" wp14:anchorId="79118CA1" wp14:editId="314CE550">
            <wp:extent cx="3703320" cy="1318260"/>
            <wp:effectExtent l="0" t="0" r="0" b="0"/>
            <wp:docPr id="1370" name="Picture 1370" descr="Screenshot: confirmation scrren - are you sure you wish to delete this research output"/>
            <wp:cNvGraphicFramePr/>
            <a:graphic xmlns:a="http://schemas.openxmlformats.org/drawingml/2006/main">
              <a:graphicData uri="http://schemas.openxmlformats.org/drawingml/2006/picture">
                <pic:pic xmlns:pic="http://schemas.openxmlformats.org/drawingml/2006/picture">
                  <pic:nvPicPr>
                    <pic:cNvPr id="1370" name="Picture 1370"/>
                    <pic:cNvPicPr/>
                  </pic:nvPicPr>
                  <pic:blipFill>
                    <a:blip r:embed="rId58">
                      <a:extLst>
                        <a:ext uri="{28A0092B-C50C-407E-A947-70E740481C1C}">
                          <a14:useLocalDpi xmlns:a14="http://schemas.microsoft.com/office/drawing/2010/main" val="0"/>
                        </a:ext>
                      </a:extLst>
                    </a:blip>
                    <a:stretch>
                      <a:fillRect/>
                    </a:stretch>
                  </pic:blipFill>
                  <pic:spPr>
                    <a:xfrm>
                      <a:off x="0" y="0"/>
                      <a:ext cx="3703320" cy="1318260"/>
                    </a:xfrm>
                    <a:prstGeom prst="rect">
                      <a:avLst/>
                    </a:prstGeom>
                  </pic:spPr>
                </pic:pic>
              </a:graphicData>
            </a:graphic>
          </wp:inline>
        </w:drawing>
      </w:r>
    </w:p>
    <w:p w14:paraId="41942657" w14:textId="746931F5" w:rsidR="00EA4372" w:rsidRDefault="002D03BE" w:rsidP="00800A77">
      <w:pPr>
        <w:pStyle w:val="ListParagraph"/>
        <w:numPr>
          <w:ilvl w:val="0"/>
          <w:numId w:val="6"/>
        </w:numPr>
        <w:tabs>
          <w:tab w:val="num" w:pos="567"/>
        </w:tabs>
        <w:spacing w:after="160" w:line="259" w:lineRule="auto"/>
        <w:ind w:left="0" w:firstLine="0"/>
        <w:contextualSpacing w:val="0"/>
        <w:rPr>
          <w:rFonts w:asciiTheme="minorHAnsi" w:eastAsiaTheme="minorEastAsia" w:hAnsiTheme="minorHAnsi" w:cstheme="minorHAnsi"/>
          <w:color w:val="000000" w:themeColor="text1"/>
          <w:kern w:val="24"/>
          <w:sz w:val="24"/>
          <w:szCs w:val="24"/>
        </w:rPr>
      </w:pPr>
      <w:r w:rsidRPr="00932C9E">
        <w:rPr>
          <w:rFonts w:asciiTheme="minorHAnsi" w:eastAsiaTheme="minorEastAsia" w:hAnsiTheme="minorHAnsi" w:cstheme="minorHAnsi"/>
          <w:color w:val="000000" w:themeColor="text1"/>
          <w:kern w:val="24"/>
          <w:sz w:val="24"/>
          <w:szCs w:val="24"/>
        </w:rPr>
        <w:t>S</w:t>
      </w:r>
      <w:r w:rsidR="00903DEB" w:rsidRPr="00932C9E">
        <w:rPr>
          <w:rFonts w:asciiTheme="minorHAnsi" w:eastAsiaTheme="minorEastAsia" w:hAnsiTheme="minorHAnsi" w:cstheme="minorHAnsi"/>
          <w:color w:val="000000" w:themeColor="text1"/>
          <w:kern w:val="24"/>
          <w:sz w:val="24"/>
          <w:szCs w:val="24"/>
        </w:rPr>
        <w:t xml:space="preserve">elect </w:t>
      </w:r>
      <w:r w:rsidR="0003416B">
        <w:rPr>
          <w:rFonts w:asciiTheme="minorHAnsi" w:eastAsiaTheme="minorEastAsia" w:hAnsiTheme="minorHAnsi" w:cstheme="minorHAnsi"/>
          <w:color w:val="000000" w:themeColor="text1"/>
          <w:kern w:val="24"/>
          <w:sz w:val="24"/>
          <w:szCs w:val="24"/>
        </w:rPr>
        <w:t>‘</w:t>
      </w:r>
      <w:r w:rsidR="00903DEB" w:rsidRPr="00932C9E">
        <w:rPr>
          <w:rFonts w:asciiTheme="minorHAnsi" w:eastAsiaTheme="minorEastAsia" w:hAnsiTheme="minorHAnsi" w:cstheme="minorHAnsi"/>
          <w:color w:val="000000" w:themeColor="text1"/>
          <w:kern w:val="24"/>
          <w:sz w:val="24"/>
          <w:szCs w:val="24"/>
        </w:rPr>
        <w:t>Deleted</w:t>
      </w:r>
      <w:r w:rsidR="0003416B">
        <w:rPr>
          <w:rFonts w:asciiTheme="minorHAnsi" w:eastAsiaTheme="minorEastAsia" w:hAnsiTheme="minorHAnsi" w:cstheme="minorHAnsi"/>
          <w:color w:val="000000" w:themeColor="text1"/>
          <w:kern w:val="24"/>
          <w:sz w:val="24"/>
          <w:szCs w:val="24"/>
        </w:rPr>
        <w:t>’</w:t>
      </w:r>
      <w:r w:rsidR="00903DEB" w:rsidRPr="00932C9E">
        <w:rPr>
          <w:rFonts w:asciiTheme="minorHAnsi" w:eastAsiaTheme="minorEastAsia" w:hAnsiTheme="minorHAnsi" w:cstheme="minorHAnsi"/>
          <w:color w:val="000000" w:themeColor="text1"/>
          <w:kern w:val="24"/>
          <w:sz w:val="24"/>
          <w:szCs w:val="24"/>
        </w:rPr>
        <w:t xml:space="preserve"> from the State </w:t>
      </w:r>
      <w:r w:rsidR="00A038E4" w:rsidRPr="00932C9E">
        <w:rPr>
          <w:rFonts w:asciiTheme="minorHAnsi" w:eastAsiaTheme="minorEastAsia" w:hAnsiTheme="minorHAnsi" w:cstheme="minorHAnsi"/>
          <w:color w:val="000000" w:themeColor="text1"/>
          <w:kern w:val="24"/>
          <w:sz w:val="24"/>
          <w:szCs w:val="24"/>
        </w:rPr>
        <w:t>filter</w:t>
      </w:r>
      <w:r w:rsidRPr="00932C9E">
        <w:rPr>
          <w:rFonts w:asciiTheme="minorHAnsi" w:eastAsiaTheme="minorEastAsia" w:hAnsiTheme="minorHAnsi" w:cstheme="minorHAnsi"/>
          <w:color w:val="000000" w:themeColor="text1"/>
          <w:kern w:val="24"/>
          <w:sz w:val="24"/>
          <w:szCs w:val="24"/>
        </w:rPr>
        <w:t xml:space="preserve"> to view </w:t>
      </w:r>
      <w:r w:rsidR="00894BF6">
        <w:rPr>
          <w:rFonts w:asciiTheme="minorHAnsi" w:eastAsiaTheme="minorEastAsia" w:hAnsiTheme="minorHAnsi" w:cstheme="minorHAnsi"/>
          <w:color w:val="000000" w:themeColor="text1"/>
          <w:kern w:val="24"/>
          <w:sz w:val="24"/>
          <w:szCs w:val="24"/>
        </w:rPr>
        <w:t>d</w:t>
      </w:r>
      <w:r w:rsidRPr="00932C9E">
        <w:rPr>
          <w:rFonts w:asciiTheme="minorHAnsi" w:eastAsiaTheme="minorEastAsia" w:hAnsiTheme="minorHAnsi" w:cstheme="minorHAnsi"/>
          <w:color w:val="000000" w:themeColor="text1"/>
          <w:kern w:val="24"/>
          <w:sz w:val="24"/>
          <w:szCs w:val="24"/>
        </w:rPr>
        <w:t>eleted outputs</w:t>
      </w:r>
      <w:r w:rsidR="00903DEB" w:rsidRPr="00932C9E">
        <w:rPr>
          <w:rFonts w:asciiTheme="minorHAnsi" w:eastAsiaTheme="minorEastAsia" w:hAnsiTheme="minorHAnsi" w:cstheme="minorHAnsi"/>
          <w:color w:val="000000" w:themeColor="text1"/>
          <w:kern w:val="24"/>
          <w:sz w:val="24"/>
          <w:szCs w:val="24"/>
        </w:rPr>
        <w:t xml:space="preserve">. </w:t>
      </w:r>
    </w:p>
    <w:p w14:paraId="183F27CF" w14:textId="77777777" w:rsidR="00022F6A" w:rsidRDefault="00903DEB" w:rsidP="00602806">
      <w:pPr>
        <w:pStyle w:val="Heading3"/>
      </w:pPr>
      <w:bookmarkStart w:id="24" w:name="_Toc83648457"/>
      <w:r>
        <w:t>6.2</w:t>
      </w:r>
      <w:r w:rsidR="00602806">
        <w:t>.2</w:t>
      </w:r>
      <w:r w:rsidR="00B34E6C" w:rsidRPr="00602806">
        <w:tab/>
      </w:r>
      <w:r w:rsidR="00B34E6C" w:rsidRPr="00903DEB">
        <w:t xml:space="preserve">Reviving </w:t>
      </w:r>
      <w:r w:rsidR="003E0369" w:rsidRPr="00903DEB">
        <w:t>Individual Research Outputs.</w:t>
      </w:r>
      <w:bookmarkEnd w:id="24"/>
    </w:p>
    <w:p w14:paraId="49E6DD58" w14:textId="77777777" w:rsidR="00903DEB" w:rsidRPr="003C2451" w:rsidRDefault="00903DEB" w:rsidP="00903DEB">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59" w:history="1">
        <w:r w:rsidRPr="003C2451">
          <w:rPr>
            <w:rStyle w:val="Hyperlink"/>
            <w:rFonts w:asciiTheme="minorHAnsi" w:eastAsiaTheme="minorEastAsia" w:hAnsiTheme="minorHAnsi" w:cstheme="minorHAnsi"/>
            <w:kern w:val="24"/>
            <w:sz w:val="24"/>
            <w:szCs w:val="24"/>
          </w:rPr>
          <w:t>https://rms.arc.gov.au</w:t>
        </w:r>
      </w:hyperlink>
    </w:p>
    <w:p w14:paraId="38C65073" w14:textId="77777777" w:rsidR="00903DEB" w:rsidRPr="00903DEB" w:rsidRDefault="00903DEB" w:rsidP="00EC4752">
      <w:pPr>
        <w:pStyle w:val="ListParagraph"/>
        <w:numPr>
          <w:ilvl w:val="0"/>
          <w:numId w:val="6"/>
        </w:numPr>
        <w:tabs>
          <w:tab w:val="num" w:pos="567"/>
        </w:tabs>
        <w:spacing w:after="120" w:line="240" w:lineRule="auto"/>
        <w:ind w:left="567" w:hanging="567"/>
        <w:contextualSpacing w:val="0"/>
      </w:pPr>
      <w:r w:rsidRPr="00903DEB">
        <w:rPr>
          <w:rFonts w:asciiTheme="minorHAnsi" w:eastAsiaTheme="minorEastAsia" w:hAnsiTheme="minorHAnsi" w:cstheme="minorHAnsi"/>
          <w:color w:val="000000" w:themeColor="text1"/>
          <w:kern w:val="24"/>
          <w:sz w:val="24"/>
          <w:szCs w:val="24"/>
        </w:rPr>
        <w:t>From the Person Profile section, select Research Outputs</w:t>
      </w:r>
    </w:p>
    <w:p w14:paraId="2B0914E9" w14:textId="2235C03D" w:rsidR="00022F6A" w:rsidRPr="00903DEB" w:rsidRDefault="00B34E6C" w:rsidP="00903DEB">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903DEB">
        <w:rPr>
          <w:rFonts w:asciiTheme="minorHAnsi" w:eastAsiaTheme="minorEastAsia" w:hAnsiTheme="minorHAnsi" w:cstheme="minorHAnsi"/>
          <w:color w:val="000000" w:themeColor="text1"/>
          <w:kern w:val="24"/>
          <w:sz w:val="24"/>
          <w:szCs w:val="24"/>
        </w:rPr>
        <w:t xml:space="preserve">Under the Search filters at the top, select ‘Deleted’ from the State. This will list </w:t>
      </w:r>
      <w:r w:rsidR="00D45ECD">
        <w:rPr>
          <w:rFonts w:asciiTheme="minorHAnsi" w:eastAsiaTheme="minorEastAsia" w:hAnsiTheme="minorHAnsi" w:cstheme="minorHAnsi"/>
          <w:color w:val="000000" w:themeColor="text1"/>
          <w:kern w:val="24"/>
          <w:sz w:val="24"/>
          <w:szCs w:val="24"/>
        </w:rPr>
        <w:t xml:space="preserve">any Research Outputs marked as </w:t>
      </w:r>
      <w:r w:rsidR="00EC4207">
        <w:rPr>
          <w:rFonts w:asciiTheme="minorHAnsi" w:eastAsiaTheme="minorEastAsia" w:hAnsiTheme="minorHAnsi" w:cstheme="minorHAnsi"/>
          <w:color w:val="000000" w:themeColor="text1"/>
          <w:kern w:val="24"/>
          <w:sz w:val="24"/>
          <w:szCs w:val="24"/>
        </w:rPr>
        <w:t>‘</w:t>
      </w:r>
      <w:r w:rsidR="00D45ECD">
        <w:rPr>
          <w:rFonts w:asciiTheme="minorHAnsi" w:eastAsiaTheme="minorEastAsia" w:hAnsiTheme="minorHAnsi" w:cstheme="minorHAnsi"/>
          <w:color w:val="000000" w:themeColor="text1"/>
          <w:kern w:val="24"/>
          <w:sz w:val="24"/>
          <w:szCs w:val="24"/>
        </w:rPr>
        <w:t>D</w:t>
      </w:r>
      <w:r w:rsidRPr="00903DEB">
        <w:rPr>
          <w:rFonts w:asciiTheme="minorHAnsi" w:eastAsiaTheme="minorEastAsia" w:hAnsiTheme="minorHAnsi" w:cstheme="minorHAnsi"/>
          <w:color w:val="000000" w:themeColor="text1"/>
          <w:kern w:val="24"/>
          <w:sz w:val="24"/>
          <w:szCs w:val="24"/>
        </w:rPr>
        <w:t>eleted</w:t>
      </w:r>
      <w:r w:rsidR="00EC4207">
        <w:rPr>
          <w:rFonts w:asciiTheme="minorHAnsi" w:eastAsiaTheme="minorEastAsia" w:hAnsiTheme="minorHAnsi" w:cstheme="minorHAnsi"/>
          <w:color w:val="000000" w:themeColor="text1"/>
          <w:kern w:val="24"/>
          <w:sz w:val="24"/>
          <w:szCs w:val="24"/>
        </w:rPr>
        <w:t>’</w:t>
      </w:r>
      <w:r w:rsidRPr="00903DEB">
        <w:rPr>
          <w:rFonts w:asciiTheme="minorHAnsi" w:eastAsiaTheme="minorEastAsia" w:hAnsiTheme="minorHAnsi" w:cstheme="minorHAnsi"/>
          <w:color w:val="000000" w:themeColor="text1"/>
          <w:kern w:val="24"/>
          <w:sz w:val="24"/>
          <w:szCs w:val="24"/>
        </w:rPr>
        <w:t xml:space="preserve">. </w:t>
      </w:r>
    </w:p>
    <w:p w14:paraId="1673ECEA" w14:textId="75B9DF13" w:rsidR="00022F6A" w:rsidRDefault="00B34E6C" w:rsidP="00D45ECD">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t xml:space="preserve">Against the Research Output that you wish to revive, </w:t>
      </w:r>
      <w:r w:rsidR="00D45ECD">
        <w:rPr>
          <w:rFonts w:asciiTheme="minorHAnsi" w:eastAsiaTheme="minorEastAsia" w:hAnsiTheme="minorHAnsi" w:cstheme="minorHAnsi"/>
          <w:color w:val="000000" w:themeColor="text1"/>
          <w:kern w:val="24"/>
          <w:sz w:val="24"/>
          <w:szCs w:val="24"/>
        </w:rPr>
        <w:t>select</w:t>
      </w:r>
      <w:r w:rsidRPr="00D45ECD">
        <w:rPr>
          <w:rFonts w:asciiTheme="minorHAnsi" w:eastAsiaTheme="minorEastAsia" w:hAnsiTheme="minorHAnsi" w:cstheme="minorHAnsi"/>
          <w:color w:val="000000" w:themeColor="text1"/>
          <w:kern w:val="24"/>
          <w:sz w:val="24"/>
          <w:szCs w:val="24"/>
        </w:rPr>
        <w:t xml:space="preserve"> the </w:t>
      </w:r>
      <w:r w:rsidR="00EC4207">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Revive</w:t>
      </w:r>
      <w:r w:rsidR="00EC4207">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 xml:space="preserve"> button. </w:t>
      </w:r>
    </w:p>
    <w:p w14:paraId="78547E4F" w14:textId="79CE0CBF" w:rsidR="00D45ECD" w:rsidRPr="00D45ECD" w:rsidRDefault="00093C20" w:rsidP="00D45ECD">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093C20">
        <w:rPr>
          <w:rFonts w:asciiTheme="minorHAnsi" w:eastAsiaTheme="minorEastAsia" w:hAnsiTheme="minorHAnsi" w:cstheme="minorHAnsi"/>
          <w:noProof/>
          <w:color w:val="000000" w:themeColor="text1"/>
          <w:kern w:val="24"/>
          <w:sz w:val="24"/>
          <w:szCs w:val="24"/>
        </w:rPr>
        <w:drawing>
          <wp:inline distT="0" distB="0" distL="0" distR="0" wp14:anchorId="68B53635" wp14:editId="0D27A0FC">
            <wp:extent cx="5497032" cy="1063625"/>
            <wp:effectExtent l="19050" t="19050" r="27940" b="222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500455" cy="1064287"/>
                    </a:xfrm>
                    <a:prstGeom prst="rect">
                      <a:avLst/>
                    </a:prstGeom>
                    <a:ln>
                      <a:solidFill>
                        <a:schemeClr val="tx1"/>
                      </a:solidFill>
                    </a:ln>
                  </pic:spPr>
                </pic:pic>
              </a:graphicData>
            </a:graphic>
          </wp:inline>
        </w:drawing>
      </w:r>
    </w:p>
    <w:p w14:paraId="5C7E8A78" w14:textId="61667901" w:rsidR="00022F6A" w:rsidRDefault="00B34E6C" w:rsidP="00D45ECD">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t xml:space="preserve">A confirmation screen will open. Click the </w:t>
      </w:r>
      <w:r w:rsidR="00EC4207">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OK</w:t>
      </w:r>
      <w:r w:rsidR="00EC4207">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 xml:space="preserve"> button to confirm that you wish to revive the research output. </w:t>
      </w:r>
    </w:p>
    <w:p w14:paraId="7D92FB7A" w14:textId="77777777" w:rsidR="00022F6A" w:rsidRDefault="00B34E6C" w:rsidP="00D45ECD">
      <w:pPr>
        <w:spacing w:after="145" w:line="259" w:lineRule="auto"/>
        <w:ind w:left="567" w:firstLine="0"/>
        <w:rPr>
          <w:rFonts w:asciiTheme="minorHAnsi" w:hAnsiTheme="minorHAnsi" w:cstheme="minorHAnsi"/>
        </w:rPr>
      </w:pPr>
      <w:r w:rsidRPr="00087F59">
        <w:rPr>
          <w:rFonts w:asciiTheme="minorHAnsi" w:hAnsiTheme="minorHAnsi" w:cstheme="minorHAnsi"/>
          <w:noProof/>
        </w:rPr>
        <w:drawing>
          <wp:inline distT="0" distB="0" distL="0" distR="0" wp14:anchorId="6D401DD5" wp14:editId="4FC56718">
            <wp:extent cx="3901440" cy="1226820"/>
            <wp:effectExtent l="19050" t="19050" r="22860" b="11430"/>
            <wp:docPr id="1519" name="Picture 1519" descr="Screenshot: Confirmation screen - are you sure you wish to revive this research output?"/>
            <wp:cNvGraphicFramePr/>
            <a:graphic xmlns:a="http://schemas.openxmlformats.org/drawingml/2006/main">
              <a:graphicData uri="http://schemas.openxmlformats.org/drawingml/2006/picture">
                <pic:pic xmlns:pic="http://schemas.openxmlformats.org/drawingml/2006/picture">
                  <pic:nvPicPr>
                    <pic:cNvPr id="1519" name="Picture 1519"/>
                    <pic:cNvPicPr/>
                  </pic:nvPicPr>
                  <pic:blipFill>
                    <a:blip r:embed="rId61"/>
                    <a:stretch>
                      <a:fillRect/>
                    </a:stretch>
                  </pic:blipFill>
                  <pic:spPr>
                    <a:xfrm>
                      <a:off x="0" y="0"/>
                      <a:ext cx="3938046" cy="1238331"/>
                    </a:xfrm>
                    <a:prstGeom prst="rect">
                      <a:avLst/>
                    </a:prstGeom>
                    <a:ln>
                      <a:solidFill>
                        <a:schemeClr val="tx1"/>
                      </a:solidFill>
                    </a:ln>
                  </pic:spPr>
                </pic:pic>
              </a:graphicData>
            </a:graphic>
          </wp:inline>
        </w:drawing>
      </w:r>
      <w:r w:rsidRPr="00087F59">
        <w:rPr>
          <w:rFonts w:asciiTheme="minorHAnsi" w:hAnsiTheme="minorHAnsi" w:cstheme="minorHAnsi"/>
        </w:rPr>
        <w:t xml:space="preserve"> </w:t>
      </w:r>
    </w:p>
    <w:p w14:paraId="0AC66804" w14:textId="77777777" w:rsidR="00F351B2" w:rsidRPr="00EA4372" w:rsidRDefault="00B34E6C" w:rsidP="000141D6">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8A55EA">
        <w:rPr>
          <w:rFonts w:asciiTheme="minorHAnsi" w:eastAsiaTheme="minorEastAsia" w:hAnsiTheme="minorHAnsi" w:cstheme="minorHAnsi"/>
          <w:color w:val="000000" w:themeColor="text1"/>
          <w:kern w:val="24"/>
          <w:sz w:val="24"/>
          <w:szCs w:val="24"/>
        </w:rPr>
        <w:t xml:space="preserve">The revived Research Output will </w:t>
      </w:r>
      <w:r w:rsidR="00D45ECD" w:rsidRPr="008A55EA">
        <w:rPr>
          <w:rFonts w:asciiTheme="minorHAnsi" w:eastAsiaTheme="minorEastAsia" w:hAnsiTheme="minorHAnsi" w:cstheme="minorHAnsi"/>
          <w:color w:val="000000" w:themeColor="text1"/>
          <w:kern w:val="24"/>
          <w:sz w:val="24"/>
          <w:szCs w:val="24"/>
        </w:rPr>
        <w:t>display</w:t>
      </w:r>
      <w:r w:rsidRPr="008A55EA">
        <w:rPr>
          <w:rFonts w:asciiTheme="minorHAnsi" w:eastAsiaTheme="minorEastAsia" w:hAnsiTheme="minorHAnsi" w:cstheme="minorHAnsi"/>
          <w:color w:val="000000" w:themeColor="text1"/>
          <w:kern w:val="24"/>
          <w:sz w:val="24"/>
          <w:szCs w:val="24"/>
        </w:rPr>
        <w:t xml:space="preserve"> </w:t>
      </w:r>
      <w:r w:rsidR="00A038E4" w:rsidRPr="008A55EA">
        <w:rPr>
          <w:rFonts w:asciiTheme="minorHAnsi" w:eastAsiaTheme="minorEastAsia" w:hAnsiTheme="minorHAnsi" w:cstheme="minorHAnsi"/>
          <w:color w:val="000000" w:themeColor="text1"/>
          <w:kern w:val="24"/>
          <w:sz w:val="24"/>
          <w:szCs w:val="24"/>
        </w:rPr>
        <w:t>as</w:t>
      </w:r>
      <w:r w:rsidRPr="008A55EA">
        <w:rPr>
          <w:rFonts w:asciiTheme="minorHAnsi" w:eastAsiaTheme="minorEastAsia" w:hAnsiTheme="minorHAnsi" w:cstheme="minorHAnsi"/>
          <w:color w:val="000000" w:themeColor="text1"/>
          <w:kern w:val="24"/>
          <w:sz w:val="24"/>
          <w:szCs w:val="24"/>
        </w:rPr>
        <w:t xml:space="preserve"> </w:t>
      </w:r>
      <w:r w:rsidR="00A038E4" w:rsidRPr="008A55EA">
        <w:rPr>
          <w:rFonts w:asciiTheme="minorHAnsi" w:eastAsiaTheme="minorEastAsia" w:hAnsiTheme="minorHAnsi" w:cstheme="minorHAnsi"/>
          <w:color w:val="000000" w:themeColor="text1"/>
          <w:kern w:val="24"/>
          <w:sz w:val="24"/>
          <w:szCs w:val="24"/>
        </w:rPr>
        <w:t>‘</w:t>
      </w:r>
      <w:r w:rsidRPr="008A55EA">
        <w:rPr>
          <w:rFonts w:asciiTheme="minorHAnsi" w:eastAsiaTheme="minorEastAsia" w:hAnsiTheme="minorHAnsi" w:cstheme="minorHAnsi"/>
          <w:color w:val="000000" w:themeColor="text1"/>
          <w:kern w:val="24"/>
          <w:sz w:val="24"/>
          <w:szCs w:val="24"/>
        </w:rPr>
        <w:t>Available</w:t>
      </w:r>
      <w:r w:rsidR="00A038E4" w:rsidRPr="008A55EA">
        <w:rPr>
          <w:rFonts w:asciiTheme="minorHAnsi" w:eastAsiaTheme="minorEastAsia" w:hAnsiTheme="minorHAnsi" w:cstheme="minorHAnsi"/>
          <w:color w:val="000000" w:themeColor="text1"/>
          <w:kern w:val="24"/>
          <w:sz w:val="24"/>
          <w:szCs w:val="24"/>
        </w:rPr>
        <w:t>’</w:t>
      </w:r>
      <w:r w:rsidRPr="008A55EA">
        <w:rPr>
          <w:rFonts w:asciiTheme="minorHAnsi" w:eastAsiaTheme="minorEastAsia" w:hAnsiTheme="minorHAnsi" w:cstheme="minorHAnsi"/>
          <w:color w:val="000000" w:themeColor="text1"/>
          <w:kern w:val="24"/>
          <w:sz w:val="24"/>
          <w:szCs w:val="24"/>
        </w:rPr>
        <w:t xml:space="preserve">. </w:t>
      </w:r>
    </w:p>
    <w:p w14:paraId="71F0B3B7" w14:textId="77777777" w:rsidR="003E0369" w:rsidRDefault="002D03BE" w:rsidP="002D03BE">
      <w:pPr>
        <w:pStyle w:val="Heading3"/>
      </w:pPr>
      <w:bookmarkStart w:id="25" w:name="_Toc83648458"/>
      <w:r>
        <w:t>6.2.3</w:t>
      </w:r>
      <w:r w:rsidR="00B93DD1">
        <w:tab/>
      </w:r>
      <w:r w:rsidR="00FE0A71">
        <w:t>B</w:t>
      </w:r>
      <w:r w:rsidR="00D833C9">
        <w:t>ulk</w:t>
      </w:r>
      <w:r w:rsidR="00FE0A71">
        <w:t xml:space="preserve"> Delete</w:t>
      </w:r>
      <w:bookmarkEnd w:id="25"/>
    </w:p>
    <w:p w14:paraId="3A2B6765" w14:textId="77777777" w:rsidR="00FE0A71" w:rsidRPr="003C2451" w:rsidRDefault="00FE0A71" w:rsidP="00FE0A71">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62" w:history="1">
        <w:r w:rsidRPr="003C2451">
          <w:rPr>
            <w:rStyle w:val="Hyperlink"/>
            <w:rFonts w:asciiTheme="minorHAnsi" w:eastAsiaTheme="minorEastAsia" w:hAnsiTheme="minorHAnsi" w:cstheme="minorHAnsi"/>
            <w:kern w:val="24"/>
            <w:sz w:val="24"/>
            <w:szCs w:val="24"/>
          </w:rPr>
          <w:t>https://rms.arc.gov.au</w:t>
        </w:r>
      </w:hyperlink>
    </w:p>
    <w:p w14:paraId="2E2A6788" w14:textId="77777777" w:rsidR="00FE0A71" w:rsidRDefault="00FE0A71"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903DEB">
        <w:rPr>
          <w:rFonts w:asciiTheme="minorHAnsi" w:eastAsiaTheme="minorEastAsia" w:hAnsiTheme="minorHAnsi" w:cstheme="minorHAnsi"/>
          <w:color w:val="000000" w:themeColor="text1"/>
          <w:kern w:val="24"/>
          <w:sz w:val="24"/>
          <w:szCs w:val="24"/>
        </w:rPr>
        <w:t>From the Person Profile section, select Research Outputs</w:t>
      </w:r>
    </w:p>
    <w:p w14:paraId="2BD29E14" w14:textId="0DEF149F" w:rsidR="00EA4480" w:rsidRDefault="00EA4480"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To Bulk Delete, select the State Filter to </w:t>
      </w:r>
      <w:r w:rsidR="00EC4207">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Available</w:t>
      </w:r>
      <w:r w:rsidR="00EC4207">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w:t>
      </w:r>
    </w:p>
    <w:p w14:paraId="4A073EA8" w14:textId="27F6DDD2" w:rsidR="00FE0A71" w:rsidRDefault="00EA4480"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w:t>
      </w:r>
      <w:r w:rsidR="00FE0A71">
        <w:rPr>
          <w:rFonts w:asciiTheme="minorHAnsi" w:eastAsiaTheme="minorEastAsia" w:hAnsiTheme="minorHAnsi" w:cstheme="minorHAnsi"/>
          <w:color w:val="000000" w:themeColor="text1"/>
          <w:kern w:val="24"/>
          <w:sz w:val="24"/>
          <w:szCs w:val="24"/>
        </w:rPr>
        <w:t xml:space="preserve">ick the box next to </w:t>
      </w:r>
      <w:r w:rsidR="00335474">
        <w:rPr>
          <w:rFonts w:asciiTheme="minorHAnsi" w:eastAsiaTheme="minorEastAsia" w:hAnsiTheme="minorHAnsi" w:cstheme="minorHAnsi"/>
          <w:color w:val="000000" w:themeColor="text1"/>
          <w:kern w:val="24"/>
          <w:sz w:val="24"/>
          <w:szCs w:val="24"/>
        </w:rPr>
        <w:t xml:space="preserve">the </w:t>
      </w:r>
      <w:r w:rsidR="00FE0A71">
        <w:rPr>
          <w:rFonts w:asciiTheme="minorHAnsi" w:eastAsiaTheme="minorEastAsia" w:hAnsiTheme="minorHAnsi" w:cstheme="minorHAnsi"/>
          <w:color w:val="000000" w:themeColor="text1"/>
          <w:kern w:val="24"/>
          <w:sz w:val="24"/>
          <w:szCs w:val="24"/>
        </w:rPr>
        <w:t xml:space="preserve">Outputs you wish to </w:t>
      </w:r>
      <w:proofErr w:type="gramStart"/>
      <w:r w:rsidR="00BC11CA">
        <w:rPr>
          <w:rFonts w:asciiTheme="minorHAnsi" w:eastAsiaTheme="minorEastAsia" w:hAnsiTheme="minorHAnsi" w:cstheme="minorHAnsi"/>
          <w:color w:val="000000" w:themeColor="text1"/>
          <w:kern w:val="24"/>
          <w:sz w:val="24"/>
          <w:szCs w:val="24"/>
        </w:rPr>
        <w:t>d</w:t>
      </w:r>
      <w:r w:rsidR="00FE0A71">
        <w:rPr>
          <w:rFonts w:asciiTheme="minorHAnsi" w:eastAsiaTheme="minorEastAsia" w:hAnsiTheme="minorHAnsi" w:cstheme="minorHAnsi"/>
          <w:color w:val="000000" w:themeColor="text1"/>
          <w:kern w:val="24"/>
          <w:sz w:val="24"/>
          <w:szCs w:val="24"/>
        </w:rPr>
        <w:t>elete, or</w:t>
      </w:r>
      <w:proofErr w:type="gramEnd"/>
      <w:r w:rsidR="00FE0A71">
        <w:rPr>
          <w:rFonts w:asciiTheme="minorHAnsi" w:eastAsiaTheme="minorEastAsia" w:hAnsiTheme="minorHAnsi" w:cstheme="minorHAnsi"/>
          <w:color w:val="000000" w:themeColor="text1"/>
          <w:kern w:val="24"/>
          <w:sz w:val="24"/>
          <w:szCs w:val="24"/>
        </w:rPr>
        <w:t xml:space="preserve"> use the ‘Select All’ or ‘Deselect All’</w:t>
      </w:r>
      <w:r>
        <w:rPr>
          <w:rFonts w:asciiTheme="minorHAnsi" w:eastAsiaTheme="minorEastAsia" w:hAnsiTheme="minorHAnsi" w:cstheme="minorHAnsi"/>
          <w:color w:val="000000" w:themeColor="text1"/>
          <w:kern w:val="24"/>
          <w:sz w:val="24"/>
          <w:szCs w:val="24"/>
        </w:rPr>
        <w:t xml:space="preserve"> buttons.</w:t>
      </w:r>
    </w:p>
    <w:p w14:paraId="12FB8142" w14:textId="598F493F" w:rsidR="00FE0A71" w:rsidRDefault="00FE0A71" w:rsidP="00FE0A71">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Once </w:t>
      </w:r>
      <w:r w:rsidR="00AE018A">
        <w:rPr>
          <w:rFonts w:asciiTheme="minorHAnsi" w:eastAsiaTheme="minorEastAsia" w:hAnsiTheme="minorHAnsi" w:cstheme="minorHAnsi"/>
          <w:color w:val="000000" w:themeColor="text1"/>
          <w:kern w:val="24"/>
          <w:sz w:val="24"/>
          <w:szCs w:val="24"/>
        </w:rPr>
        <w:t>the user has selected output/s</w:t>
      </w:r>
      <w:r>
        <w:rPr>
          <w:rFonts w:asciiTheme="minorHAnsi" w:eastAsiaTheme="minorEastAsia" w:hAnsiTheme="minorHAnsi" w:cstheme="minorHAnsi"/>
          <w:color w:val="000000" w:themeColor="text1"/>
          <w:kern w:val="24"/>
          <w:sz w:val="24"/>
          <w:szCs w:val="24"/>
        </w:rPr>
        <w:t xml:space="preserve">, the </w:t>
      </w:r>
      <w:r w:rsidR="00EC4207">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Bulk Delete</w:t>
      </w:r>
      <w:r w:rsidR="00EC4207">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button will be available.</w:t>
      </w:r>
    </w:p>
    <w:p w14:paraId="2515ADEA" w14:textId="52DC9B3B" w:rsidR="00AE018A" w:rsidRDefault="00FE0A71" w:rsidP="00FE0A71">
      <w:pPr>
        <w:spacing w:after="120" w:line="240" w:lineRule="auto"/>
        <w:ind w:left="0" w:firstLine="0"/>
        <w:rPr>
          <w:rFonts w:asciiTheme="minorHAnsi" w:eastAsiaTheme="minorEastAsia" w:hAnsiTheme="minorHAnsi" w:cstheme="minorHAnsi"/>
          <w:i/>
          <w:color w:val="000000" w:themeColor="text1"/>
          <w:kern w:val="24"/>
          <w:sz w:val="24"/>
          <w:szCs w:val="24"/>
        </w:rPr>
      </w:pPr>
      <w:r w:rsidRPr="002D03BE">
        <w:rPr>
          <w:rFonts w:asciiTheme="minorHAnsi" w:eastAsiaTheme="minorEastAsia" w:hAnsiTheme="minorHAnsi" w:cstheme="minorHAnsi"/>
          <w:b/>
          <w:i/>
          <w:color w:val="000000" w:themeColor="text1"/>
          <w:kern w:val="24"/>
          <w:sz w:val="24"/>
          <w:szCs w:val="24"/>
        </w:rPr>
        <w:t>Note:</w:t>
      </w:r>
      <w:r w:rsidRPr="002D03BE">
        <w:rPr>
          <w:rFonts w:asciiTheme="minorHAnsi" w:eastAsiaTheme="minorEastAsia" w:hAnsiTheme="minorHAnsi" w:cstheme="minorHAnsi"/>
          <w:i/>
          <w:color w:val="000000" w:themeColor="text1"/>
          <w:kern w:val="24"/>
          <w:sz w:val="24"/>
          <w:szCs w:val="24"/>
        </w:rPr>
        <w:t xml:space="preserve"> </w:t>
      </w:r>
      <w:r w:rsidR="00EA4480" w:rsidRPr="002D03BE">
        <w:rPr>
          <w:rFonts w:asciiTheme="minorHAnsi" w:eastAsiaTheme="minorEastAsia" w:hAnsiTheme="minorHAnsi" w:cstheme="minorHAnsi"/>
          <w:i/>
          <w:color w:val="000000" w:themeColor="text1"/>
          <w:kern w:val="24"/>
          <w:sz w:val="24"/>
          <w:szCs w:val="24"/>
        </w:rPr>
        <w:t xml:space="preserve">If the user sets the State filter to </w:t>
      </w:r>
      <w:r w:rsidR="00EC4207">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All</w:t>
      </w:r>
      <w:r w:rsidR="00EC4207">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 xml:space="preserve"> and tick</w:t>
      </w:r>
      <w:r w:rsidR="00C85E65">
        <w:rPr>
          <w:rFonts w:asciiTheme="minorHAnsi" w:eastAsiaTheme="minorEastAsia" w:hAnsiTheme="minorHAnsi" w:cstheme="minorHAnsi"/>
          <w:i/>
          <w:color w:val="000000" w:themeColor="text1"/>
          <w:kern w:val="24"/>
          <w:sz w:val="24"/>
          <w:szCs w:val="24"/>
        </w:rPr>
        <w:t>s</w:t>
      </w:r>
      <w:r w:rsidR="00EA4480" w:rsidRPr="002D03BE">
        <w:rPr>
          <w:rFonts w:asciiTheme="minorHAnsi" w:eastAsiaTheme="minorEastAsia" w:hAnsiTheme="minorHAnsi" w:cstheme="minorHAnsi"/>
          <w:i/>
          <w:color w:val="000000" w:themeColor="text1"/>
          <w:kern w:val="24"/>
          <w:sz w:val="24"/>
          <w:szCs w:val="24"/>
        </w:rPr>
        <w:t xml:space="preserve"> </w:t>
      </w:r>
      <w:r w:rsidR="00C85E65">
        <w:rPr>
          <w:rFonts w:asciiTheme="minorHAnsi" w:eastAsiaTheme="minorEastAsia" w:hAnsiTheme="minorHAnsi" w:cstheme="minorHAnsi"/>
          <w:i/>
          <w:color w:val="000000" w:themeColor="text1"/>
          <w:kern w:val="24"/>
          <w:sz w:val="24"/>
          <w:szCs w:val="24"/>
        </w:rPr>
        <w:t xml:space="preserve">both </w:t>
      </w:r>
      <w:r w:rsidR="006C09C5">
        <w:rPr>
          <w:rFonts w:asciiTheme="minorHAnsi" w:eastAsiaTheme="minorEastAsia" w:hAnsiTheme="minorHAnsi" w:cstheme="minorHAnsi"/>
          <w:i/>
          <w:color w:val="000000" w:themeColor="text1"/>
          <w:kern w:val="24"/>
          <w:sz w:val="24"/>
          <w:szCs w:val="24"/>
        </w:rPr>
        <w:t>‘A</w:t>
      </w:r>
      <w:r w:rsidR="00EA4480" w:rsidRPr="002D03BE">
        <w:rPr>
          <w:rFonts w:asciiTheme="minorHAnsi" w:eastAsiaTheme="minorEastAsia" w:hAnsiTheme="minorHAnsi" w:cstheme="minorHAnsi"/>
          <w:i/>
          <w:color w:val="000000" w:themeColor="text1"/>
          <w:kern w:val="24"/>
          <w:sz w:val="24"/>
          <w:szCs w:val="24"/>
        </w:rPr>
        <w:t>vailable</w:t>
      </w:r>
      <w:r w:rsidR="006C09C5">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 xml:space="preserve"> and </w:t>
      </w:r>
      <w:r w:rsidR="006C09C5">
        <w:rPr>
          <w:rFonts w:asciiTheme="minorHAnsi" w:eastAsiaTheme="minorEastAsia" w:hAnsiTheme="minorHAnsi" w:cstheme="minorHAnsi"/>
          <w:i/>
          <w:color w:val="000000" w:themeColor="text1"/>
          <w:kern w:val="24"/>
          <w:sz w:val="24"/>
          <w:szCs w:val="24"/>
        </w:rPr>
        <w:t>‘D</w:t>
      </w:r>
      <w:r w:rsidR="00EA4480" w:rsidRPr="002D03BE">
        <w:rPr>
          <w:rFonts w:asciiTheme="minorHAnsi" w:eastAsiaTheme="minorEastAsia" w:hAnsiTheme="minorHAnsi" w:cstheme="minorHAnsi"/>
          <w:i/>
          <w:color w:val="000000" w:themeColor="text1"/>
          <w:kern w:val="24"/>
          <w:sz w:val="24"/>
          <w:szCs w:val="24"/>
        </w:rPr>
        <w:t>eleted</w:t>
      </w:r>
      <w:r w:rsidR="006C09C5">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 xml:space="preserve"> outputs, or uses </w:t>
      </w:r>
      <w:r w:rsidR="0015189B">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Select All</w:t>
      </w:r>
      <w:r w:rsidR="0015189B">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 the ‘Bulk</w:t>
      </w:r>
      <w:r w:rsidR="0015189B">
        <w:rPr>
          <w:rFonts w:asciiTheme="minorHAnsi" w:eastAsiaTheme="minorEastAsia" w:hAnsiTheme="minorHAnsi" w:cstheme="minorHAnsi"/>
          <w:i/>
          <w:color w:val="000000" w:themeColor="text1"/>
          <w:kern w:val="24"/>
          <w:sz w:val="24"/>
          <w:szCs w:val="24"/>
        </w:rPr>
        <w:t>’</w:t>
      </w:r>
      <w:r w:rsidR="00EA4480" w:rsidRPr="002D03BE">
        <w:rPr>
          <w:rFonts w:asciiTheme="minorHAnsi" w:eastAsiaTheme="minorEastAsia" w:hAnsiTheme="minorHAnsi" w:cstheme="minorHAnsi"/>
          <w:i/>
          <w:color w:val="000000" w:themeColor="text1"/>
          <w:kern w:val="24"/>
          <w:sz w:val="24"/>
          <w:szCs w:val="24"/>
        </w:rPr>
        <w:t xml:space="preserve"> buttons will not activate.</w:t>
      </w:r>
    </w:p>
    <w:p w14:paraId="4BBDA487" w14:textId="743BFBD9" w:rsidR="009F118D" w:rsidRDefault="00BE744A" w:rsidP="00EA4372">
      <w:pPr>
        <w:spacing w:after="120" w:line="240" w:lineRule="auto"/>
        <w:ind w:left="567" w:firstLine="0"/>
        <w:rPr>
          <w:rFonts w:asciiTheme="minorHAnsi" w:eastAsiaTheme="minorEastAsia" w:hAnsiTheme="minorHAnsi" w:cstheme="minorHAnsi"/>
          <w:i/>
          <w:color w:val="000000" w:themeColor="text1"/>
          <w:kern w:val="24"/>
          <w:sz w:val="24"/>
          <w:szCs w:val="24"/>
        </w:rPr>
      </w:pPr>
      <w:r w:rsidRPr="00BE744A">
        <w:rPr>
          <w:rFonts w:asciiTheme="minorHAnsi" w:eastAsiaTheme="minorEastAsia" w:hAnsiTheme="minorHAnsi" w:cstheme="minorHAnsi"/>
          <w:i/>
          <w:noProof/>
          <w:color w:val="000000" w:themeColor="text1"/>
          <w:kern w:val="24"/>
          <w:sz w:val="24"/>
          <w:szCs w:val="24"/>
        </w:rPr>
        <w:drawing>
          <wp:inline distT="0" distB="0" distL="0" distR="0" wp14:anchorId="21853E8B" wp14:editId="4729CE33">
            <wp:extent cx="5624623" cy="1476375"/>
            <wp:effectExtent l="19050" t="19050" r="1460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627301" cy="1477078"/>
                    </a:xfrm>
                    <a:prstGeom prst="rect">
                      <a:avLst/>
                    </a:prstGeom>
                    <a:ln>
                      <a:solidFill>
                        <a:schemeClr val="tx1"/>
                      </a:solidFill>
                    </a:ln>
                  </pic:spPr>
                </pic:pic>
              </a:graphicData>
            </a:graphic>
          </wp:inline>
        </w:drawing>
      </w:r>
    </w:p>
    <w:p w14:paraId="455DA390" w14:textId="5EA54D93"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t xml:space="preserve">A confirmation screen will open. Click the </w:t>
      </w:r>
      <w:r w:rsidR="0015189B">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OK</w:t>
      </w:r>
      <w:r w:rsidR="0015189B">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 xml:space="preserve"> button to confirm that you wish to revive the research output</w:t>
      </w:r>
      <w:r>
        <w:rPr>
          <w:rFonts w:asciiTheme="minorHAnsi" w:eastAsiaTheme="minorEastAsia" w:hAnsiTheme="minorHAnsi" w:cstheme="minorHAnsi"/>
          <w:color w:val="000000" w:themeColor="text1"/>
          <w:kern w:val="24"/>
          <w:sz w:val="24"/>
          <w:szCs w:val="24"/>
        </w:rPr>
        <w:t>s</w:t>
      </w:r>
      <w:r w:rsidRPr="00D45ECD">
        <w:rPr>
          <w:rFonts w:asciiTheme="minorHAnsi" w:eastAsiaTheme="minorEastAsia" w:hAnsiTheme="minorHAnsi" w:cstheme="minorHAnsi"/>
          <w:color w:val="000000" w:themeColor="text1"/>
          <w:kern w:val="24"/>
          <w:sz w:val="24"/>
          <w:szCs w:val="24"/>
        </w:rPr>
        <w:t xml:space="preserve">. </w:t>
      </w:r>
    </w:p>
    <w:p w14:paraId="3458A0F5" w14:textId="77777777" w:rsidR="00AE018A" w:rsidRDefault="00051BC3" w:rsidP="00EA4372">
      <w:pPr>
        <w:spacing w:after="120" w:line="240" w:lineRule="auto"/>
        <w:ind w:left="567" w:firstLine="0"/>
        <w:rPr>
          <w:rFonts w:asciiTheme="minorHAnsi" w:eastAsiaTheme="minorEastAsia" w:hAnsiTheme="minorHAnsi" w:cstheme="minorHAnsi"/>
          <w:color w:val="000000" w:themeColor="text1"/>
          <w:kern w:val="24"/>
          <w:sz w:val="24"/>
          <w:szCs w:val="24"/>
        </w:rPr>
      </w:pPr>
      <w:r>
        <w:rPr>
          <w:noProof/>
        </w:rPr>
        <w:drawing>
          <wp:inline distT="0" distB="0" distL="0" distR="0" wp14:anchorId="5789EFE7" wp14:editId="61C55120">
            <wp:extent cx="3077068" cy="1173480"/>
            <wp:effectExtent l="19050" t="19050" r="28575" b="26670"/>
            <wp:docPr id="9" name="Picture 9" descr="Screenshot: Confirmation screen - Are you sure you wish to delete this research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val="0"/>
                        </a:ext>
                      </a:extLst>
                    </a:blip>
                    <a:stretch>
                      <a:fillRect/>
                    </a:stretch>
                  </pic:blipFill>
                  <pic:spPr>
                    <a:xfrm>
                      <a:off x="0" y="0"/>
                      <a:ext cx="3077068" cy="1173480"/>
                    </a:xfrm>
                    <a:prstGeom prst="rect">
                      <a:avLst/>
                    </a:prstGeom>
                    <a:ln>
                      <a:solidFill>
                        <a:schemeClr val="tx1"/>
                      </a:solidFill>
                    </a:ln>
                  </pic:spPr>
                </pic:pic>
              </a:graphicData>
            </a:graphic>
          </wp:inline>
        </w:drawing>
      </w:r>
    </w:p>
    <w:p w14:paraId="4723A215" w14:textId="0D240A5D" w:rsidR="00AE018A" w:rsidRPr="00A038E4" w:rsidRDefault="00A038E4" w:rsidP="008512D3">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A038E4">
        <w:rPr>
          <w:rFonts w:asciiTheme="minorHAnsi" w:eastAsiaTheme="minorEastAsia" w:hAnsiTheme="minorHAnsi" w:cstheme="minorHAnsi"/>
          <w:color w:val="000000" w:themeColor="text1"/>
          <w:kern w:val="24"/>
          <w:sz w:val="24"/>
          <w:szCs w:val="24"/>
        </w:rPr>
        <w:t xml:space="preserve">The </w:t>
      </w:r>
      <w:r>
        <w:rPr>
          <w:rFonts w:asciiTheme="minorHAnsi" w:eastAsiaTheme="minorEastAsia" w:hAnsiTheme="minorHAnsi" w:cstheme="minorHAnsi"/>
          <w:color w:val="000000" w:themeColor="text1"/>
          <w:kern w:val="24"/>
          <w:sz w:val="24"/>
          <w:szCs w:val="24"/>
        </w:rPr>
        <w:t xml:space="preserve">user can view </w:t>
      </w:r>
      <w:r w:rsidRPr="00A038E4">
        <w:rPr>
          <w:rFonts w:asciiTheme="minorHAnsi" w:eastAsiaTheme="minorEastAsia" w:hAnsiTheme="minorHAnsi" w:cstheme="minorHAnsi"/>
          <w:color w:val="000000" w:themeColor="text1"/>
          <w:kern w:val="24"/>
          <w:sz w:val="24"/>
          <w:szCs w:val="24"/>
        </w:rPr>
        <w:t xml:space="preserve">deleted outputs by selecting </w:t>
      </w:r>
      <w:r w:rsidR="0015189B">
        <w:rPr>
          <w:rFonts w:asciiTheme="minorHAnsi" w:eastAsiaTheme="minorEastAsia" w:hAnsiTheme="minorHAnsi" w:cstheme="minorHAnsi"/>
          <w:color w:val="000000" w:themeColor="text1"/>
          <w:kern w:val="24"/>
          <w:sz w:val="24"/>
          <w:szCs w:val="24"/>
        </w:rPr>
        <w:t>‘</w:t>
      </w:r>
      <w:r w:rsidRPr="00A038E4">
        <w:rPr>
          <w:rFonts w:asciiTheme="minorHAnsi" w:eastAsiaTheme="minorEastAsia" w:hAnsiTheme="minorHAnsi" w:cstheme="minorHAnsi"/>
          <w:color w:val="000000" w:themeColor="text1"/>
          <w:kern w:val="24"/>
          <w:sz w:val="24"/>
          <w:szCs w:val="24"/>
        </w:rPr>
        <w:t>Deleted</w:t>
      </w:r>
      <w:r w:rsidR="0015189B">
        <w:rPr>
          <w:rFonts w:asciiTheme="minorHAnsi" w:eastAsiaTheme="minorEastAsia" w:hAnsiTheme="minorHAnsi" w:cstheme="minorHAnsi"/>
          <w:color w:val="000000" w:themeColor="text1"/>
          <w:kern w:val="24"/>
          <w:sz w:val="24"/>
          <w:szCs w:val="24"/>
        </w:rPr>
        <w:t>’</w:t>
      </w:r>
      <w:r w:rsidRPr="00A038E4">
        <w:rPr>
          <w:rFonts w:asciiTheme="minorHAnsi" w:eastAsiaTheme="minorEastAsia" w:hAnsiTheme="minorHAnsi" w:cstheme="minorHAnsi"/>
          <w:color w:val="000000" w:themeColor="text1"/>
          <w:kern w:val="24"/>
          <w:sz w:val="24"/>
          <w:szCs w:val="24"/>
        </w:rPr>
        <w:t xml:space="preserve"> </w:t>
      </w:r>
      <w:r>
        <w:rPr>
          <w:rFonts w:asciiTheme="minorHAnsi" w:eastAsiaTheme="minorEastAsia" w:hAnsiTheme="minorHAnsi" w:cstheme="minorHAnsi"/>
          <w:color w:val="000000" w:themeColor="text1"/>
          <w:kern w:val="24"/>
          <w:sz w:val="24"/>
          <w:szCs w:val="24"/>
        </w:rPr>
        <w:t>from the State filter.</w:t>
      </w:r>
    </w:p>
    <w:p w14:paraId="57626201" w14:textId="77777777" w:rsidR="00EC4752" w:rsidRDefault="00EC4752" w:rsidP="002D03BE">
      <w:pPr>
        <w:pStyle w:val="Heading3"/>
      </w:pPr>
      <w:bookmarkStart w:id="26" w:name="_Toc83648459"/>
      <w:r>
        <w:t>6.</w:t>
      </w:r>
      <w:r w:rsidR="002D03BE">
        <w:t>2.</w:t>
      </w:r>
      <w:r>
        <w:t>4</w:t>
      </w:r>
      <w:r>
        <w:tab/>
        <w:t>B</w:t>
      </w:r>
      <w:r w:rsidR="00D833C9">
        <w:t>ulk</w:t>
      </w:r>
      <w:r>
        <w:t xml:space="preserve"> Revive</w:t>
      </w:r>
      <w:bookmarkEnd w:id="26"/>
    </w:p>
    <w:p w14:paraId="7456B7DF" w14:textId="77777777" w:rsidR="00EC4752" w:rsidRPr="003C2451" w:rsidRDefault="00EC4752" w:rsidP="00EC4752">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65" w:history="1">
        <w:r w:rsidRPr="003C2451">
          <w:rPr>
            <w:rStyle w:val="Hyperlink"/>
            <w:rFonts w:asciiTheme="minorHAnsi" w:eastAsiaTheme="minorEastAsia" w:hAnsiTheme="minorHAnsi" w:cstheme="minorHAnsi"/>
            <w:kern w:val="24"/>
            <w:sz w:val="24"/>
            <w:szCs w:val="24"/>
          </w:rPr>
          <w:t>https://rms.arc.gov.au</w:t>
        </w:r>
      </w:hyperlink>
    </w:p>
    <w:p w14:paraId="3DD8DB5A" w14:textId="77777777"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903DEB">
        <w:rPr>
          <w:rFonts w:asciiTheme="minorHAnsi" w:eastAsiaTheme="minorEastAsia" w:hAnsiTheme="minorHAnsi" w:cstheme="minorHAnsi"/>
          <w:color w:val="000000" w:themeColor="text1"/>
          <w:kern w:val="24"/>
          <w:sz w:val="24"/>
          <w:szCs w:val="24"/>
        </w:rPr>
        <w:t>From the Person Profile section, select Research Outputs</w:t>
      </w:r>
    </w:p>
    <w:p w14:paraId="4363D08E" w14:textId="5B1E7D56"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To Bulk Revive, select the State Filter to </w:t>
      </w:r>
      <w:r w:rsidR="0015189B">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Deleted</w:t>
      </w:r>
      <w:r w:rsidR="0015189B">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w:t>
      </w:r>
    </w:p>
    <w:p w14:paraId="6744AEA7" w14:textId="3BBB3598"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Tick the box next to the Outputs you wish to </w:t>
      </w:r>
      <w:proofErr w:type="gramStart"/>
      <w:r w:rsidR="00310625">
        <w:rPr>
          <w:rFonts w:asciiTheme="minorHAnsi" w:eastAsiaTheme="minorEastAsia" w:hAnsiTheme="minorHAnsi" w:cstheme="minorHAnsi"/>
          <w:color w:val="000000" w:themeColor="text1"/>
          <w:kern w:val="24"/>
          <w:sz w:val="24"/>
          <w:szCs w:val="24"/>
        </w:rPr>
        <w:t>r</w:t>
      </w:r>
      <w:r>
        <w:rPr>
          <w:rFonts w:asciiTheme="minorHAnsi" w:eastAsiaTheme="minorEastAsia" w:hAnsiTheme="minorHAnsi" w:cstheme="minorHAnsi"/>
          <w:color w:val="000000" w:themeColor="text1"/>
          <w:kern w:val="24"/>
          <w:sz w:val="24"/>
          <w:szCs w:val="24"/>
        </w:rPr>
        <w:t>evive, or</w:t>
      </w:r>
      <w:proofErr w:type="gramEnd"/>
      <w:r>
        <w:rPr>
          <w:rFonts w:asciiTheme="minorHAnsi" w:eastAsiaTheme="minorEastAsia" w:hAnsiTheme="minorHAnsi" w:cstheme="minorHAnsi"/>
          <w:color w:val="000000" w:themeColor="text1"/>
          <w:kern w:val="24"/>
          <w:sz w:val="24"/>
          <w:szCs w:val="24"/>
        </w:rPr>
        <w:t xml:space="preserve"> use the ‘Select All’ or ‘Deselect All’ buttons.</w:t>
      </w:r>
    </w:p>
    <w:p w14:paraId="50ED190E" w14:textId="26CF7FF8"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Once the user has selected output/s, the </w:t>
      </w:r>
      <w:r w:rsidR="00310625">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Bulk Revive</w:t>
      </w:r>
      <w:r w:rsidR="00310625">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button will be available.</w:t>
      </w:r>
    </w:p>
    <w:p w14:paraId="32E70681" w14:textId="647D93BA" w:rsidR="00AE018A" w:rsidRDefault="00D673E9" w:rsidP="00DB2D7C">
      <w:pPr>
        <w:spacing w:after="120" w:line="240" w:lineRule="auto"/>
        <w:ind w:left="567" w:firstLine="0"/>
        <w:rPr>
          <w:rFonts w:asciiTheme="minorHAnsi" w:eastAsiaTheme="minorEastAsia" w:hAnsiTheme="minorHAnsi" w:cstheme="minorHAnsi"/>
          <w:color w:val="000000" w:themeColor="text1"/>
          <w:kern w:val="24"/>
          <w:sz w:val="24"/>
          <w:szCs w:val="24"/>
        </w:rPr>
      </w:pPr>
      <w:r w:rsidRPr="00D673E9">
        <w:rPr>
          <w:rFonts w:asciiTheme="minorHAnsi" w:eastAsiaTheme="minorEastAsia" w:hAnsiTheme="minorHAnsi" w:cstheme="minorHAnsi"/>
          <w:noProof/>
          <w:color w:val="000000" w:themeColor="text1"/>
          <w:kern w:val="24"/>
          <w:sz w:val="24"/>
          <w:szCs w:val="24"/>
        </w:rPr>
        <w:drawing>
          <wp:inline distT="0" distB="0" distL="0" distR="0" wp14:anchorId="77D37B95" wp14:editId="6155A35C">
            <wp:extent cx="5720316" cy="1360517"/>
            <wp:effectExtent l="19050" t="19050" r="13970" b="1143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5726687" cy="1362032"/>
                    </a:xfrm>
                    <a:prstGeom prst="rect">
                      <a:avLst/>
                    </a:prstGeom>
                    <a:ln>
                      <a:solidFill>
                        <a:schemeClr val="tx1"/>
                      </a:solidFill>
                    </a:ln>
                  </pic:spPr>
                </pic:pic>
              </a:graphicData>
            </a:graphic>
          </wp:inline>
        </w:drawing>
      </w:r>
    </w:p>
    <w:p w14:paraId="39ACE309" w14:textId="2199D3B4" w:rsidR="00EC4752" w:rsidRDefault="00EC4752" w:rsidP="00EC4752">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D45ECD">
        <w:rPr>
          <w:rFonts w:asciiTheme="minorHAnsi" w:eastAsiaTheme="minorEastAsia" w:hAnsiTheme="minorHAnsi" w:cstheme="minorHAnsi"/>
          <w:color w:val="000000" w:themeColor="text1"/>
          <w:kern w:val="24"/>
          <w:sz w:val="24"/>
          <w:szCs w:val="24"/>
        </w:rPr>
        <w:t xml:space="preserve">A confirmation screen will open. Click the </w:t>
      </w:r>
      <w:r w:rsidR="00310625">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OK</w:t>
      </w:r>
      <w:r w:rsidR="00310625">
        <w:rPr>
          <w:rFonts w:asciiTheme="minorHAnsi" w:eastAsiaTheme="minorEastAsia" w:hAnsiTheme="minorHAnsi" w:cstheme="minorHAnsi"/>
          <w:color w:val="000000" w:themeColor="text1"/>
          <w:kern w:val="24"/>
          <w:sz w:val="24"/>
          <w:szCs w:val="24"/>
        </w:rPr>
        <w:t>’</w:t>
      </w:r>
      <w:r w:rsidRPr="00D45ECD">
        <w:rPr>
          <w:rFonts w:asciiTheme="minorHAnsi" w:eastAsiaTheme="minorEastAsia" w:hAnsiTheme="minorHAnsi" w:cstheme="minorHAnsi"/>
          <w:color w:val="000000" w:themeColor="text1"/>
          <w:kern w:val="24"/>
          <w:sz w:val="24"/>
          <w:szCs w:val="24"/>
        </w:rPr>
        <w:t xml:space="preserve"> button to confirm that you wish to revive the research output</w:t>
      </w:r>
      <w:r>
        <w:rPr>
          <w:rFonts w:asciiTheme="minorHAnsi" w:eastAsiaTheme="minorEastAsia" w:hAnsiTheme="minorHAnsi" w:cstheme="minorHAnsi"/>
          <w:color w:val="000000" w:themeColor="text1"/>
          <w:kern w:val="24"/>
          <w:sz w:val="24"/>
          <w:szCs w:val="24"/>
        </w:rPr>
        <w:t>s</w:t>
      </w:r>
      <w:r w:rsidRPr="00D45ECD">
        <w:rPr>
          <w:rFonts w:asciiTheme="minorHAnsi" w:eastAsiaTheme="minorEastAsia" w:hAnsiTheme="minorHAnsi" w:cstheme="minorHAnsi"/>
          <w:color w:val="000000" w:themeColor="text1"/>
          <w:kern w:val="24"/>
          <w:sz w:val="24"/>
          <w:szCs w:val="24"/>
        </w:rPr>
        <w:t xml:space="preserve">. </w:t>
      </w:r>
    </w:p>
    <w:p w14:paraId="388E9761" w14:textId="77777777" w:rsidR="00051BC3" w:rsidRDefault="00051BC3" w:rsidP="00051BC3">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2FABE2A0" wp14:editId="7021E784">
            <wp:extent cx="3539975" cy="876300"/>
            <wp:effectExtent l="19050" t="19050" r="22860" b="19050"/>
            <wp:docPr id="11" name="Picture 11" descr="Screenshot: Confirmation screen - are you sure you wish to revive the selected research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3539975" cy="876300"/>
                    </a:xfrm>
                    <a:prstGeom prst="rect">
                      <a:avLst/>
                    </a:prstGeom>
                    <a:ln>
                      <a:solidFill>
                        <a:schemeClr val="tx1"/>
                      </a:solidFill>
                    </a:ln>
                  </pic:spPr>
                </pic:pic>
              </a:graphicData>
            </a:graphic>
          </wp:inline>
        </w:drawing>
      </w:r>
    </w:p>
    <w:p w14:paraId="5152262D" w14:textId="77777777" w:rsidR="000A22CE" w:rsidRPr="00DB2D7C" w:rsidRDefault="00EC4752" w:rsidP="00A25EEF">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051BC3">
        <w:rPr>
          <w:rFonts w:asciiTheme="minorHAnsi" w:eastAsiaTheme="minorEastAsia" w:hAnsiTheme="minorHAnsi" w:cstheme="minorHAnsi"/>
          <w:color w:val="000000" w:themeColor="text1"/>
          <w:kern w:val="24"/>
          <w:sz w:val="24"/>
          <w:szCs w:val="24"/>
        </w:rPr>
        <w:t xml:space="preserve">The revived Research Outputs will display as ‘Available’. </w:t>
      </w:r>
    </w:p>
    <w:p w14:paraId="326A1B75" w14:textId="77777777" w:rsidR="000A22CE" w:rsidRPr="00087F59" w:rsidRDefault="000A22CE" w:rsidP="000A22CE">
      <w:pPr>
        <w:pStyle w:val="Heading2"/>
      </w:pPr>
      <w:bookmarkStart w:id="27" w:name="_Toc83648460"/>
      <w:r w:rsidRPr="00087F59">
        <w:t>6.</w:t>
      </w:r>
      <w:r>
        <w:t>3</w:t>
      </w:r>
      <w:r w:rsidRPr="00087F59">
        <w:rPr>
          <w:rFonts w:eastAsia="Arial"/>
        </w:rPr>
        <w:t xml:space="preserve"> </w:t>
      </w:r>
      <w:r w:rsidRPr="00087F59">
        <w:rPr>
          <w:rFonts w:eastAsia="Arial"/>
        </w:rPr>
        <w:tab/>
      </w:r>
      <w:r>
        <w:rPr>
          <w:rFonts w:eastAsia="Arial"/>
        </w:rPr>
        <w:t>Previewing</w:t>
      </w:r>
      <w:r w:rsidR="008B5FED">
        <w:rPr>
          <w:rFonts w:eastAsia="Arial"/>
        </w:rPr>
        <w:t xml:space="preserve"> the Research </w:t>
      </w:r>
      <w:r>
        <w:rPr>
          <w:rFonts w:eastAsia="Arial"/>
        </w:rPr>
        <w:t>Outputs PDF</w:t>
      </w:r>
      <w:bookmarkEnd w:id="27"/>
      <w:r w:rsidRPr="00087F59">
        <w:t xml:space="preserve"> </w:t>
      </w:r>
    </w:p>
    <w:p w14:paraId="2BAC214F" w14:textId="77777777" w:rsidR="008A55EA" w:rsidRDefault="000A22CE" w:rsidP="00D3366B">
      <w:pPr>
        <w:spacing w:after="160" w:line="259" w:lineRule="auto"/>
        <w:ind w:left="0" w:firstLine="0"/>
        <w:rPr>
          <w:rFonts w:asciiTheme="minorHAnsi" w:eastAsiaTheme="minorEastAsia" w:hAnsiTheme="minorHAnsi" w:cstheme="minorHAnsi"/>
          <w:color w:val="000000" w:themeColor="text1"/>
          <w:kern w:val="24"/>
          <w:sz w:val="24"/>
          <w:szCs w:val="24"/>
        </w:rPr>
      </w:pPr>
      <w:r w:rsidRPr="00D3366B">
        <w:rPr>
          <w:rFonts w:asciiTheme="minorHAnsi" w:eastAsiaTheme="minorEastAsia" w:hAnsiTheme="minorHAnsi" w:cstheme="minorHAnsi"/>
          <w:color w:val="000000" w:themeColor="text1"/>
          <w:kern w:val="24"/>
          <w:sz w:val="24"/>
          <w:szCs w:val="24"/>
        </w:rPr>
        <w:t xml:space="preserve">PDF preview is available within the Manage Research Outputs screen of the user profile by selecting </w:t>
      </w:r>
      <w:r w:rsidR="00A25EEF" w:rsidRPr="00D3366B">
        <w:rPr>
          <w:rFonts w:asciiTheme="minorHAnsi" w:eastAsiaTheme="minorEastAsia" w:hAnsiTheme="minorHAnsi" w:cstheme="minorHAnsi"/>
          <w:color w:val="000000" w:themeColor="text1"/>
          <w:kern w:val="24"/>
          <w:sz w:val="24"/>
          <w:szCs w:val="24"/>
        </w:rPr>
        <w:t>one or more</w:t>
      </w:r>
      <w:r w:rsidR="008B5FED">
        <w:rPr>
          <w:rFonts w:asciiTheme="minorHAnsi" w:eastAsiaTheme="minorEastAsia" w:hAnsiTheme="minorHAnsi" w:cstheme="minorHAnsi"/>
          <w:color w:val="000000" w:themeColor="text1"/>
          <w:kern w:val="24"/>
          <w:sz w:val="24"/>
          <w:szCs w:val="24"/>
        </w:rPr>
        <w:t xml:space="preserve"> Research </w:t>
      </w:r>
      <w:proofErr w:type="gramStart"/>
      <w:r w:rsidR="008B5FED">
        <w:rPr>
          <w:rFonts w:asciiTheme="minorHAnsi" w:eastAsiaTheme="minorEastAsia" w:hAnsiTheme="minorHAnsi" w:cstheme="minorHAnsi"/>
          <w:color w:val="000000" w:themeColor="text1"/>
          <w:kern w:val="24"/>
          <w:sz w:val="24"/>
          <w:szCs w:val="24"/>
        </w:rPr>
        <w:t>O</w:t>
      </w:r>
      <w:r w:rsidRPr="00D3366B">
        <w:rPr>
          <w:rFonts w:asciiTheme="minorHAnsi" w:eastAsiaTheme="minorEastAsia" w:hAnsiTheme="minorHAnsi" w:cstheme="minorHAnsi"/>
          <w:color w:val="000000" w:themeColor="text1"/>
          <w:kern w:val="24"/>
          <w:sz w:val="24"/>
          <w:szCs w:val="24"/>
        </w:rPr>
        <w:t>utp</w:t>
      </w:r>
      <w:r w:rsidR="00A25EEF" w:rsidRPr="00D3366B">
        <w:rPr>
          <w:rFonts w:asciiTheme="minorHAnsi" w:eastAsiaTheme="minorEastAsia" w:hAnsiTheme="minorHAnsi" w:cstheme="minorHAnsi"/>
          <w:color w:val="000000" w:themeColor="text1"/>
          <w:kern w:val="24"/>
          <w:sz w:val="24"/>
          <w:szCs w:val="24"/>
        </w:rPr>
        <w:t>uts</w:t>
      </w:r>
      <w:r w:rsidR="001D76F6">
        <w:rPr>
          <w:rFonts w:asciiTheme="minorHAnsi" w:eastAsiaTheme="minorEastAsia" w:hAnsiTheme="minorHAnsi" w:cstheme="minorHAnsi"/>
          <w:color w:val="000000" w:themeColor="text1"/>
          <w:kern w:val="24"/>
          <w:sz w:val="24"/>
          <w:szCs w:val="24"/>
        </w:rPr>
        <w:t>, and</w:t>
      </w:r>
      <w:proofErr w:type="gramEnd"/>
      <w:r w:rsidR="001D76F6">
        <w:rPr>
          <w:rFonts w:asciiTheme="minorHAnsi" w:eastAsiaTheme="minorEastAsia" w:hAnsiTheme="minorHAnsi" w:cstheme="minorHAnsi"/>
          <w:color w:val="000000" w:themeColor="text1"/>
          <w:kern w:val="24"/>
          <w:sz w:val="24"/>
          <w:szCs w:val="24"/>
        </w:rPr>
        <w:t xml:space="preserve"> entering the maximum number of Authors to display</w:t>
      </w:r>
      <w:r w:rsidR="00A25EEF" w:rsidRPr="00D3366B">
        <w:rPr>
          <w:rFonts w:asciiTheme="minorHAnsi" w:eastAsiaTheme="minorEastAsia" w:hAnsiTheme="minorHAnsi" w:cstheme="minorHAnsi"/>
          <w:color w:val="000000" w:themeColor="text1"/>
          <w:kern w:val="24"/>
          <w:sz w:val="24"/>
          <w:szCs w:val="24"/>
        </w:rPr>
        <w:t xml:space="preserve"> and clicking the PDF button.  The ARC recommends </w:t>
      </w:r>
      <w:r w:rsidR="00400A29" w:rsidRPr="00D3366B">
        <w:rPr>
          <w:rFonts w:asciiTheme="minorHAnsi" w:eastAsiaTheme="minorEastAsia" w:hAnsiTheme="minorHAnsi" w:cstheme="minorHAnsi"/>
          <w:color w:val="000000" w:themeColor="text1"/>
          <w:kern w:val="24"/>
          <w:sz w:val="24"/>
          <w:szCs w:val="24"/>
        </w:rPr>
        <w:t>users</w:t>
      </w:r>
      <w:r w:rsidR="00A25EEF" w:rsidRPr="00D3366B">
        <w:rPr>
          <w:rFonts w:asciiTheme="minorHAnsi" w:eastAsiaTheme="minorEastAsia" w:hAnsiTheme="minorHAnsi" w:cstheme="minorHAnsi"/>
          <w:color w:val="000000" w:themeColor="text1"/>
          <w:kern w:val="24"/>
          <w:sz w:val="24"/>
          <w:szCs w:val="24"/>
        </w:rPr>
        <w:t xml:space="preserve"> check how their </w:t>
      </w:r>
      <w:r w:rsidR="008B5FED">
        <w:rPr>
          <w:rFonts w:asciiTheme="minorHAnsi" w:eastAsiaTheme="minorEastAsia" w:hAnsiTheme="minorHAnsi" w:cstheme="minorHAnsi"/>
          <w:color w:val="000000" w:themeColor="text1"/>
          <w:kern w:val="24"/>
          <w:sz w:val="24"/>
          <w:szCs w:val="24"/>
        </w:rPr>
        <w:t>Research O</w:t>
      </w:r>
      <w:r w:rsidR="00A25EEF" w:rsidRPr="00D3366B">
        <w:rPr>
          <w:rFonts w:asciiTheme="minorHAnsi" w:eastAsiaTheme="minorEastAsia" w:hAnsiTheme="minorHAnsi" w:cstheme="minorHAnsi"/>
          <w:color w:val="000000" w:themeColor="text1"/>
          <w:kern w:val="24"/>
          <w:sz w:val="24"/>
          <w:szCs w:val="24"/>
        </w:rPr>
        <w:t>utputs will render into the PDF before adding them to a research proposal.</w:t>
      </w:r>
    </w:p>
    <w:p w14:paraId="0586AA52" w14:textId="624A3FC8" w:rsidR="009A16AD" w:rsidRDefault="009A16AD" w:rsidP="009A16AD">
      <w:pPr>
        <w:pStyle w:val="ListParagraph"/>
        <w:numPr>
          <w:ilvl w:val="0"/>
          <w:numId w:val="6"/>
        </w:numPr>
        <w:spacing w:after="160" w:line="259" w:lineRule="auto"/>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Select the outputs you wish to review in PDF, and then click the </w:t>
      </w:r>
      <w:r w:rsidR="00310625">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Preview citations in PDF</w:t>
      </w:r>
      <w:r w:rsidR="00310625">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button. (The button is only available if at least one output is selected.)</w:t>
      </w:r>
    </w:p>
    <w:p w14:paraId="35372A52" w14:textId="75C1754B" w:rsidR="008073B8" w:rsidRDefault="008073B8" w:rsidP="008073B8">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p>
    <w:p w14:paraId="19BDC498" w14:textId="6D2CE65C" w:rsidR="008073B8" w:rsidRDefault="008073B8" w:rsidP="008073B8">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r w:rsidRPr="001B1AEF">
        <w:rPr>
          <w:rFonts w:asciiTheme="minorHAnsi" w:eastAsiaTheme="minorEastAsia" w:hAnsiTheme="minorHAnsi" w:cstheme="minorHAnsi"/>
          <w:noProof/>
          <w:color w:val="000000" w:themeColor="text1"/>
          <w:kern w:val="24"/>
          <w:sz w:val="24"/>
          <w:szCs w:val="24"/>
        </w:rPr>
        <w:drawing>
          <wp:inline distT="0" distB="0" distL="0" distR="0" wp14:anchorId="6E8E5C0B" wp14:editId="666DFF51">
            <wp:extent cx="5649595" cy="1162632"/>
            <wp:effectExtent l="19050" t="19050" r="8255" b="190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724009" cy="1177946"/>
                    </a:xfrm>
                    <a:prstGeom prst="rect">
                      <a:avLst/>
                    </a:prstGeom>
                    <a:ln>
                      <a:solidFill>
                        <a:schemeClr val="tx1"/>
                      </a:solidFill>
                    </a:ln>
                  </pic:spPr>
                </pic:pic>
              </a:graphicData>
            </a:graphic>
          </wp:inline>
        </w:drawing>
      </w:r>
    </w:p>
    <w:p w14:paraId="4AC7C712" w14:textId="77777777" w:rsidR="008073B8" w:rsidRDefault="008073B8" w:rsidP="00015E49">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p>
    <w:p w14:paraId="1A40BE5E" w14:textId="06C6242A" w:rsidR="001D76F6" w:rsidRDefault="001D76F6" w:rsidP="004F2CAF">
      <w:pPr>
        <w:pStyle w:val="ListParagraph"/>
        <w:numPr>
          <w:ilvl w:val="0"/>
          <w:numId w:val="6"/>
        </w:numPr>
        <w:spacing w:after="160" w:line="360" w:lineRule="auto"/>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The Maximum Authors defaults to 5. The minimum is 1.</w:t>
      </w:r>
    </w:p>
    <w:p w14:paraId="7A660804" w14:textId="60B91DE3" w:rsidR="00BC49FC" w:rsidRDefault="00BC49FC" w:rsidP="00BC49FC">
      <w:pPr>
        <w:spacing w:after="160" w:line="360" w:lineRule="auto"/>
        <w:rPr>
          <w:rFonts w:asciiTheme="minorHAnsi" w:eastAsiaTheme="minorEastAsia" w:hAnsiTheme="minorHAnsi" w:cstheme="minorHAnsi"/>
          <w:color w:val="000000" w:themeColor="text1"/>
          <w:kern w:val="24"/>
          <w:sz w:val="24"/>
          <w:szCs w:val="24"/>
        </w:rPr>
      </w:pPr>
    </w:p>
    <w:p w14:paraId="371AB8C9" w14:textId="41D3B79C" w:rsidR="009A16AD" w:rsidRPr="009A16AD" w:rsidRDefault="000D102B" w:rsidP="009A16AD">
      <w:pPr>
        <w:pStyle w:val="ListParagraph"/>
        <w:spacing w:after="160" w:line="259" w:lineRule="auto"/>
        <w:ind w:left="360" w:firstLine="0"/>
        <w:rPr>
          <w:rFonts w:asciiTheme="minorHAnsi" w:eastAsiaTheme="minorEastAsia" w:hAnsiTheme="minorHAnsi" w:cstheme="minorHAnsi"/>
          <w:color w:val="000000" w:themeColor="text1"/>
          <w:kern w:val="24"/>
          <w:sz w:val="24"/>
          <w:szCs w:val="24"/>
        </w:rPr>
      </w:pPr>
      <w:r w:rsidRPr="000D102B">
        <w:rPr>
          <w:rFonts w:asciiTheme="minorHAnsi" w:eastAsiaTheme="minorEastAsia" w:hAnsiTheme="minorHAnsi" w:cstheme="minorHAnsi"/>
          <w:noProof/>
          <w:color w:val="000000" w:themeColor="text1"/>
          <w:kern w:val="24"/>
          <w:sz w:val="24"/>
          <w:szCs w:val="24"/>
        </w:rPr>
        <w:drawing>
          <wp:inline distT="0" distB="0" distL="0" distR="0" wp14:anchorId="4575EE0B" wp14:editId="7529874C">
            <wp:extent cx="3404633" cy="1510618"/>
            <wp:effectExtent l="19050" t="19050" r="24765" b="139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423518" cy="1518997"/>
                    </a:xfrm>
                    <a:prstGeom prst="rect">
                      <a:avLst/>
                    </a:prstGeom>
                    <a:ln>
                      <a:solidFill>
                        <a:schemeClr val="tx1"/>
                      </a:solidFill>
                    </a:ln>
                  </pic:spPr>
                </pic:pic>
              </a:graphicData>
            </a:graphic>
          </wp:inline>
        </w:drawing>
      </w:r>
    </w:p>
    <w:p w14:paraId="7D89BEE7" w14:textId="77777777" w:rsidR="009A16AD" w:rsidRPr="007C0B99" w:rsidRDefault="009A16AD" w:rsidP="007C0B99">
      <w:pPr>
        <w:spacing w:after="120" w:line="240" w:lineRule="auto"/>
        <w:ind w:left="0" w:firstLine="0"/>
        <w:rPr>
          <w:rFonts w:asciiTheme="minorHAnsi" w:eastAsiaTheme="minorEastAsia" w:hAnsiTheme="minorHAnsi" w:cstheme="minorHAnsi"/>
          <w:b/>
          <w:i/>
          <w:color w:val="000000" w:themeColor="text1"/>
          <w:kern w:val="24"/>
          <w:sz w:val="24"/>
          <w:szCs w:val="24"/>
        </w:rPr>
      </w:pPr>
      <w:r w:rsidRPr="00231876">
        <w:rPr>
          <w:rFonts w:asciiTheme="minorHAnsi" w:eastAsiaTheme="minorEastAsia" w:hAnsiTheme="minorHAnsi" w:cstheme="minorHAnsi"/>
          <w:b/>
          <w:color w:val="000000" w:themeColor="text1"/>
          <w:kern w:val="24"/>
          <w:sz w:val="24"/>
          <w:szCs w:val="24"/>
        </w:rPr>
        <w:t>Note</w:t>
      </w:r>
      <w:r w:rsidR="007C0B99" w:rsidRPr="00231876">
        <w:rPr>
          <w:rFonts w:asciiTheme="minorHAnsi" w:eastAsiaTheme="minorEastAsia" w:hAnsiTheme="minorHAnsi" w:cstheme="minorHAnsi"/>
          <w:b/>
          <w:color w:val="000000" w:themeColor="text1"/>
          <w:kern w:val="24"/>
          <w:sz w:val="24"/>
          <w:szCs w:val="24"/>
        </w:rPr>
        <w:t>s</w:t>
      </w:r>
      <w:r w:rsidRPr="00231876">
        <w:rPr>
          <w:rFonts w:asciiTheme="minorHAnsi" w:eastAsiaTheme="minorEastAsia" w:hAnsiTheme="minorHAnsi" w:cstheme="minorHAnsi"/>
          <w:b/>
          <w:color w:val="000000" w:themeColor="text1"/>
          <w:kern w:val="24"/>
          <w:sz w:val="24"/>
          <w:szCs w:val="24"/>
        </w:rPr>
        <w:t xml:space="preserve"> on </w:t>
      </w:r>
      <w:r w:rsidR="00AE0906" w:rsidRPr="00231876">
        <w:rPr>
          <w:rFonts w:asciiTheme="minorHAnsi" w:eastAsiaTheme="minorEastAsia" w:hAnsiTheme="minorHAnsi" w:cstheme="minorHAnsi"/>
          <w:b/>
          <w:color w:val="000000" w:themeColor="text1"/>
          <w:kern w:val="24"/>
          <w:sz w:val="24"/>
          <w:szCs w:val="24"/>
        </w:rPr>
        <w:t xml:space="preserve">outputs rendering into </w:t>
      </w:r>
      <w:r w:rsidRPr="00231876">
        <w:rPr>
          <w:rFonts w:asciiTheme="minorHAnsi" w:eastAsiaTheme="minorEastAsia" w:hAnsiTheme="minorHAnsi" w:cstheme="minorHAnsi"/>
          <w:b/>
          <w:color w:val="000000" w:themeColor="text1"/>
          <w:kern w:val="24"/>
          <w:sz w:val="24"/>
          <w:szCs w:val="24"/>
        </w:rPr>
        <w:t>PDF</w:t>
      </w:r>
      <w:r w:rsidRPr="007C0B99">
        <w:rPr>
          <w:rFonts w:asciiTheme="minorHAnsi" w:eastAsiaTheme="minorEastAsia" w:hAnsiTheme="minorHAnsi" w:cstheme="minorHAnsi"/>
          <w:b/>
          <w:i/>
          <w:color w:val="000000" w:themeColor="text1"/>
          <w:kern w:val="24"/>
          <w:sz w:val="24"/>
          <w:szCs w:val="24"/>
        </w:rPr>
        <w:t>:</w:t>
      </w:r>
    </w:p>
    <w:p w14:paraId="286DA89E" w14:textId="77777777" w:rsidR="00D3366B" w:rsidRPr="00A72DD2" w:rsidRDefault="008B5FED" w:rsidP="00D3366B">
      <w:pPr>
        <w:pStyle w:val="ListParagraph"/>
        <w:numPr>
          <w:ilvl w:val="0"/>
          <w:numId w:val="6"/>
        </w:numPr>
        <w:spacing w:before="100" w:beforeAutospacing="1" w:after="100" w:afterAutospacing="1" w:line="240" w:lineRule="auto"/>
        <w:rPr>
          <w:rFonts w:asciiTheme="minorHAnsi" w:eastAsiaTheme="minorEastAsia" w:hAnsiTheme="minorHAnsi" w:cstheme="minorHAnsi"/>
          <w:color w:val="000000" w:themeColor="text1"/>
          <w:kern w:val="24"/>
          <w:sz w:val="24"/>
          <w:szCs w:val="24"/>
        </w:rPr>
      </w:pPr>
      <w:r w:rsidRPr="00A72DD2">
        <w:rPr>
          <w:rFonts w:asciiTheme="minorHAnsi" w:eastAsiaTheme="minorEastAsia" w:hAnsiTheme="minorHAnsi" w:cstheme="minorHAnsi"/>
          <w:color w:val="000000" w:themeColor="text1"/>
          <w:kern w:val="24"/>
          <w:sz w:val="24"/>
          <w:szCs w:val="24"/>
        </w:rPr>
        <w:t>Mathematical</w:t>
      </w:r>
      <w:r w:rsidR="00D3366B" w:rsidRPr="00A72DD2">
        <w:rPr>
          <w:rFonts w:asciiTheme="minorHAnsi" w:eastAsiaTheme="minorEastAsia" w:hAnsiTheme="minorHAnsi" w:cstheme="minorHAnsi"/>
          <w:color w:val="000000" w:themeColor="text1"/>
          <w:kern w:val="24"/>
          <w:sz w:val="24"/>
          <w:szCs w:val="24"/>
        </w:rPr>
        <w:t xml:space="preserve"> symbols will render correctly in the PDF when enclosed by $ </w:t>
      </w:r>
      <w:r w:rsidR="00E51C9A" w:rsidRPr="00A72DD2">
        <w:rPr>
          <w:rFonts w:asciiTheme="minorHAnsi" w:eastAsiaTheme="minorEastAsia" w:hAnsiTheme="minorHAnsi" w:cstheme="minorHAnsi"/>
          <w:color w:val="000000" w:themeColor="text1"/>
          <w:kern w:val="24"/>
          <w:sz w:val="24"/>
          <w:szCs w:val="24"/>
        </w:rPr>
        <w:t>signs.</w:t>
      </w:r>
    </w:p>
    <w:p w14:paraId="11EA8341" w14:textId="0E92CE07" w:rsidR="009A16AD" w:rsidRPr="00A72DD2" w:rsidRDefault="009A16AD" w:rsidP="00D3366B">
      <w:pPr>
        <w:pStyle w:val="ListParagraph"/>
        <w:numPr>
          <w:ilvl w:val="0"/>
          <w:numId w:val="6"/>
        </w:numPr>
        <w:spacing w:before="100" w:beforeAutospacing="1" w:after="100" w:afterAutospacing="1" w:line="240" w:lineRule="auto"/>
        <w:rPr>
          <w:rFonts w:asciiTheme="minorHAnsi" w:eastAsiaTheme="minorEastAsia" w:hAnsiTheme="minorHAnsi" w:cstheme="minorHAnsi"/>
          <w:color w:val="000000" w:themeColor="text1"/>
          <w:kern w:val="24"/>
          <w:sz w:val="24"/>
          <w:szCs w:val="24"/>
        </w:rPr>
      </w:pPr>
      <w:r w:rsidRPr="00A72DD2">
        <w:rPr>
          <w:rFonts w:asciiTheme="minorHAnsi" w:eastAsiaTheme="minorEastAsia" w:hAnsiTheme="minorHAnsi" w:cstheme="minorHAnsi"/>
          <w:color w:val="000000" w:themeColor="text1"/>
          <w:kern w:val="24"/>
          <w:sz w:val="24"/>
          <w:szCs w:val="24"/>
        </w:rPr>
        <w:t xml:space="preserve">Author names will display the same as </w:t>
      </w:r>
      <w:r w:rsidR="001D76F6" w:rsidRPr="00A72DD2">
        <w:rPr>
          <w:rFonts w:asciiTheme="minorHAnsi" w:eastAsiaTheme="minorEastAsia" w:hAnsiTheme="minorHAnsi" w:cstheme="minorHAnsi"/>
          <w:color w:val="000000" w:themeColor="text1"/>
          <w:kern w:val="24"/>
          <w:sz w:val="24"/>
          <w:szCs w:val="24"/>
        </w:rPr>
        <w:t xml:space="preserve">the source data for all </w:t>
      </w:r>
      <w:proofErr w:type="gramStart"/>
      <w:r w:rsidR="001D76F6" w:rsidRPr="00A72DD2">
        <w:rPr>
          <w:rFonts w:asciiTheme="minorHAnsi" w:eastAsiaTheme="minorEastAsia" w:hAnsiTheme="minorHAnsi" w:cstheme="minorHAnsi"/>
          <w:color w:val="000000" w:themeColor="text1"/>
          <w:kern w:val="24"/>
          <w:sz w:val="24"/>
          <w:szCs w:val="24"/>
        </w:rPr>
        <w:t>authors, and</w:t>
      </w:r>
      <w:proofErr w:type="gramEnd"/>
      <w:r w:rsidR="001D76F6" w:rsidRPr="00A72DD2">
        <w:rPr>
          <w:rFonts w:asciiTheme="minorHAnsi" w:eastAsiaTheme="minorEastAsia" w:hAnsiTheme="minorHAnsi" w:cstheme="minorHAnsi"/>
          <w:color w:val="000000" w:themeColor="text1"/>
          <w:kern w:val="24"/>
          <w:sz w:val="24"/>
          <w:szCs w:val="24"/>
        </w:rPr>
        <w:t xml:space="preserve"> limited to the </w:t>
      </w:r>
      <w:r w:rsidR="00E51C9A" w:rsidRPr="00A72DD2">
        <w:rPr>
          <w:rFonts w:asciiTheme="minorHAnsi" w:eastAsiaTheme="minorEastAsia" w:hAnsiTheme="minorHAnsi" w:cstheme="minorHAnsi"/>
          <w:color w:val="000000" w:themeColor="text1"/>
          <w:kern w:val="24"/>
          <w:sz w:val="24"/>
          <w:szCs w:val="24"/>
        </w:rPr>
        <w:t xml:space="preserve">number of </w:t>
      </w:r>
      <w:r w:rsidR="00E45C06">
        <w:rPr>
          <w:rFonts w:asciiTheme="minorHAnsi" w:eastAsiaTheme="minorEastAsia" w:hAnsiTheme="minorHAnsi" w:cstheme="minorHAnsi"/>
          <w:color w:val="000000" w:themeColor="text1"/>
          <w:kern w:val="24"/>
          <w:sz w:val="24"/>
          <w:szCs w:val="24"/>
        </w:rPr>
        <w:t>‘</w:t>
      </w:r>
      <w:r w:rsidR="00E51C9A" w:rsidRPr="00A72DD2">
        <w:rPr>
          <w:rFonts w:asciiTheme="minorHAnsi" w:eastAsiaTheme="minorEastAsia" w:hAnsiTheme="minorHAnsi" w:cstheme="minorHAnsi"/>
          <w:color w:val="000000" w:themeColor="text1"/>
          <w:kern w:val="24"/>
          <w:sz w:val="24"/>
          <w:szCs w:val="24"/>
        </w:rPr>
        <w:t>Max</w:t>
      </w:r>
      <w:r w:rsidR="001D76F6" w:rsidRPr="00A72DD2">
        <w:rPr>
          <w:rFonts w:asciiTheme="minorHAnsi" w:eastAsiaTheme="minorEastAsia" w:hAnsiTheme="minorHAnsi" w:cstheme="minorHAnsi"/>
          <w:color w:val="000000" w:themeColor="text1"/>
          <w:kern w:val="24"/>
          <w:sz w:val="24"/>
          <w:szCs w:val="24"/>
        </w:rPr>
        <w:t xml:space="preserve"> Authors</w:t>
      </w:r>
      <w:r w:rsidR="00E45C06">
        <w:rPr>
          <w:rFonts w:asciiTheme="minorHAnsi" w:eastAsiaTheme="minorEastAsia" w:hAnsiTheme="minorHAnsi" w:cstheme="minorHAnsi"/>
          <w:color w:val="000000" w:themeColor="text1"/>
          <w:kern w:val="24"/>
          <w:sz w:val="24"/>
          <w:szCs w:val="24"/>
        </w:rPr>
        <w:t>’</w:t>
      </w:r>
      <w:r w:rsidR="001D76F6" w:rsidRPr="00A72DD2">
        <w:rPr>
          <w:rFonts w:asciiTheme="minorHAnsi" w:eastAsiaTheme="minorEastAsia" w:hAnsiTheme="minorHAnsi" w:cstheme="minorHAnsi"/>
          <w:color w:val="000000" w:themeColor="text1"/>
          <w:kern w:val="24"/>
          <w:sz w:val="24"/>
          <w:szCs w:val="24"/>
        </w:rPr>
        <w:t xml:space="preserve"> selected.</w:t>
      </w:r>
    </w:p>
    <w:p w14:paraId="6CB9FD86" w14:textId="77777777" w:rsidR="00AE0906" w:rsidRPr="00A72DD2" w:rsidRDefault="00AE0906" w:rsidP="00D3366B">
      <w:pPr>
        <w:pStyle w:val="ListParagraph"/>
        <w:numPr>
          <w:ilvl w:val="0"/>
          <w:numId w:val="6"/>
        </w:numPr>
        <w:spacing w:before="100" w:beforeAutospacing="1" w:after="100" w:afterAutospacing="1" w:line="240" w:lineRule="auto"/>
        <w:rPr>
          <w:rFonts w:asciiTheme="minorHAnsi" w:eastAsiaTheme="minorEastAsia" w:hAnsiTheme="minorHAnsi" w:cstheme="minorHAnsi"/>
          <w:color w:val="000000" w:themeColor="text1"/>
          <w:kern w:val="24"/>
          <w:sz w:val="24"/>
          <w:szCs w:val="24"/>
        </w:rPr>
      </w:pPr>
      <w:r w:rsidRPr="00A72DD2">
        <w:rPr>
          <w:rFonts w:asciiTheme="minorHAnsi" w:eastAsiaTheme="minorEastAsia" w:hAnsiTheme="minorHAnsi" w:cstheme="minorHAnsi"/>
          <w:color w:val="000000" w:themeColor="text1"/>
          <w:kern w:val="24"/>
          <w:sz w:val="24"/>
          <w:szCs w:val="24"/>
        </w:rPr>
        <w:t>Invalid citations (showing as red text in RMS) will not render into the PDF</w:t>
      </w:r>
      <w:r w:rsidR="00914AAB" w:rsidRPr="00A72DD2">
        <w:rPr>
          <w:rFonts w:asciiTheme="minorHAnsi" w:eastAsiaTheme="minorEastAsia" w:hAnsiTheme="minorHAnsi" w:cstheme="minorHAnsi"/>
          <w:color w:val="000000" w:themeColor="text1"/>
          <w:kern w:val="24"/>
          <w:sz w:val="24"/>
          <w:szCs w:val="24"/>
        </w:rPr>
        <w:t>.</w:t>
      </w:r>
    </w:p>
    <w:p w14:paraId="363FDE43" w14:textId="77777777" w:rsidR="00914AAB" w:rsidRPr="00A72DD2" w:rsidRDefault="008B5FED" w:rsidP="00D3366B">
      <w:pPr>
        <w:pStyle w:val="ListParagraph"/>
        <w:numPr>
          <w:ilvl w:val="0"/>
          <w:numId w:val="6"/>
        </w:numPr>
        <w:spacing w:before="100" w:beforeAutospacing="1" w:after="100" w:afterAutospacing="1" w:line="240" w:lineRule="auto"/>
        <w:rPr>
          <w:rFonts w:asciiTheme="minorHAnsi" w:eastAsiaTheme="minorEastAsia" w:hAnsiTheme="minorHAnsi" w:cstheme="minorHAnsi"/>
          <w:color w:val="000000" w:themeColor="text1"/>
          <w:kern w:val="24"/>
          <w:sz w:val="24"/>
          <w:szCs w:val="24"/>
        </w:rPr>
      </w:pPr>
      <w:r w:rsidRPr="00A72DD2">
        <w:rPr>
          <w:rFonts w:asciiTheme="minorHAnsi" w:eastAsiaTheme="minorEastAsia" w:hAnsiTheme="minorHAnsi" w:cstheme="minorHAnsi"/>
          <w:color w:val="000000" w:themeColor="text1"/>
          <w:kern w:val="24"/>
          <w:sz w:val="24"/>
          <w:szCs w:val="24"/>
        </w:rPr>
        <w:t xml:space="preserve">Research </w:t>
      </w:r>
      <w:r w:rsidR="00914AAB" w:rsidRPr="00A72DD2">
        <w:rPr>
          <w:rFonts w:asciiTheme="minorHAnsi" w:eastAsiaTheme="minorEastAsia" w:hAnsiTheme="minorHAnsi" w:cstheme="minorHAnsi"/>
          <w:color w:val="000000" w:themeColor="text1"/>
          <w:kern w:val="24"/>
          <w:sz w:val="24"/>
          <w:szCs w:val="24"/>
        </w:rPr>
        <w:t xml:space="preserve">Output </w:t>
      </w:r>
      <w:r w:rsidR="00E51C9A" w:rsidRPr="00A72DD2">
        <w:rPr>
          <w:rFonts w:asciiTheme="minorHAnsi" w:eastAsiaTheme="minorEastAsia" w:hAnsiTheme="minorHAnsi" w:cstheme="minorHAnsi"/>
          <w:color w:val="000000" w:themeColor="text1"/>
          <w:kern w:val="24"/>
          <w:sz w:val="24"/>
          <w:szCs w:val="24"/>
        </w:rPr>
        <w:t xml:space="preserve">numbering restarts for </w:t>
      </w:r>
      <w:r w:rsidR="00914AAB" w:rsidRPr="00A72DD2">
        <w:rPr>
          <w:rFonts w:asciiTheme="minorHAnsi" w:eastAsiaTheme="minorEastAsia" w:hAnsiTheme="minorHAnsi" w:cstheme="minorHAnsi"/>
          <w:color w:val="000000" w:themeColor="text1"/>
          <w:kern w:val="24"/>
          <w:sz w:val="24"/>
          <w:szCs w:val="24"/>
        </w:rPr>
        <w:t>each category.</w:t>
      </w:r>
    </w:p>
    <w:p w14:paraId="4B3E8F6C" w14:textId="77777777" w:rsidR="008A55EA" w:rsidRDefault="008A55EA" w:rsidP="008A55EA">
      <w:pPr>
        <w:spacing w:after="160" w:line="259" w:lineRule="auto"/>
        <w:rPr>
          <w:rFonts w:asciiTheme="minorHAnsi" w:hAnsiTheme="minorHAnsi" w:cstheme="minorHAnsi"/>
        </w:rPr>
      </w:pPr>
    </w:p>
    <w:p w14:paraId="3A110F55" w14:textId="77777777" w:rsidR="00932C9E" w:rsidRDefault="00932C9E" w:rsidP="008A55EA">
      <w:pPr>
        <w:spacing w:after="160" w:line="259" w:lineRule="auto"/>
        <w:rPr>
          <w:rFonts w:asciiTheme="minorHAnsi" w:hAnsiTheme="minorHAnsi" w:cstheme="minorHAnsi"/>
        </w:rPr>
      </w:pPr>
    </w:p>
    <w:p w14:paraId="3B85F557" w14:textId="77777777" w:rsidR="00932C9E" w:rsidRDefault="00932C9E" w:rsidP="008A55EA">
      <w:pPr>
        <w:spacing w:after="160" w:line="259" w:lineRule="auto"/>
        <w:rPr>
          <w:rFonts w:asciiTheme="minorHAnsi" w:hAnsiTheme="minorHAnsi" w:cstheme="minorHAnsi"/>
        </w:rPr>
      </w:pPr>
    </w:p>
    <w:p w14:paraId="1D21CCB2" w14:textId="77777777" w:rsidR="00932C9E" w:rsidRDefault="00932C9E" w:rsidP="008A55EA">
      <w:pPr>
        <w:spacing w:after="160" w:line="259" w:lineRule="auto"/>
        <w:rPr>
          <w:rFonts w:asciiTheme="minorHAnsi" w:hAnsiTheme="minorHAnsi" w:cstheme="minorHAnsi"/>
        </w:rPr>
      </w:pPr>
    </w:p>
    <w:p w14:paraId="34B68415" w14:textId="77777777" w:rsidR="00932C9E" w:rsidRDefault="00932C9E" w:rsidP="008A55EA">
      <w:pPr>
        <w:spacing w:after="160" w:line="259" w:lineRule="auto"/>
        <w:rPr>
          <w:rFonts w:asciiTheme="minorHAnsi" w:hAnsiTheme="minorHAnsi" w:cstheme="minorHAnsi"/>
        </w:rPr>
      </w:pPr>
    </w:p>
    <w:p w14:paraId="58F5F50A" w14:textId="77777777" w:rsidR="00932C9E" w:rsidRDefault="00932C9E" w:rsidP="008A55EA">
      <w:pPr>
        <w:spacing w:after="160" w:line="259" w:lineRule="auto"/>
        <w:rPr>
          <w:rFonts w:asciiTheme="minorHAnsi" w:hAnsiTheme="minorHAnsi" w:cstheme="minorHAnsi"/>
        </w:rPr>
      </w:pPr>
    </w:p>
    <w:p w14:paraId="6EC6718C" w14:textId="77777777" w:rsidR="00932C9E" w:rsidRDefault="00932C9E" w:rsidP="008A55EA">
      <w:pPr>
        <w:spacing w:after="160" w:line="259" w:lineRule="auto"/>
        <w:rPr>
          <w:rFonts w:asciiTheme="minorHAnsi" w:hAnsiTheme="minorHAnsi" w:cstheme="minorHAnsi"/>
        </w:rPr>
      </w:pPr>
    </w:p>
    <w:p w14:paraId="4DFEFDCC" w14:textId="77777777" w:rsidR="00932C9E" w:rsidRDefault="00932C9E" w:rsidP="008A55EA">
      <w:pPr>
        <w:spacing w:after="160" w:line="259" w:lineRule="auto"/>
        <w:rPr>
          <w:rFonts w:asciiTheme="minorHAnsi" w:hAnsiTheme="minorHAnsi" w:cstheme="minorHAnsi"/>
        </w:rPr>
      </w:pPr>
    </w:p>
    <w:p w14:paraId="4A5B515A" w14:textId="77777777" w:rsidR="00932C9E" w:rsidRDefault="00932C9E" w:rsidP="008A55EA">
      <w:pPr>
        <w:spacing w:after="160" w:line="259" w:lineRule="auto"/>
        <w:rPr>
          <w:rFonts w:asciiTheme="minorHAnsi" w:hAnsiTheme="minorHAnsi" w:cstheme="minorHAnsi"/>
        </w:rPr>
      </w:pPr>
    </w:p>
    <w:p w14:paraId="2C4CC629" w14:textId="77777777" w:rsidR="00932C9E" w:rsidRDefault="00932C9E" w:rsidP="008A55EA">
      <w:pPr>
        <w:spacing w:after="160" w:line="259" w:lineRule="auto"/>
        <w:rPr>
          <w:rFonts w:asciiTheme="minorHAnsi" w:hAnsiTheme="minorHAnsi" w:cstheme="minorHAnsi"/>
        </w:rPr>
      </w:pPr>
    </w:p>
    <w:p w14:paraId="185ACBEB" w14:textId="77777777" w:rsidR="00932C9E" w:rsidRDefault="00932C9E" w:rsidP="008A55EA">
      <w:pPr>
        <w:spacing w:after="160" w:line="259" w:lineRule="auto"/>
        <w:rPr>
          <w:rFonts w:asciiTheme="minorHAnsi" w:hAnsiTheme="minorHAnsi" w:cstheme="minorHAnsi"/>
        </w:rPr>
      </w:pPr>
    </w:p>
    <w:p w14:paraId="6E4DB29C" w14:textId="77777777" w:rsidR="00932C9E" w:rsidRDefault="00932C9E" w:rsidP="008A55EA">
      <w:pPr>
        <w:spacing w:after="160" w:line="259" w:lineRule="auto"/>
        <w:rPr>
          <w:rFonts w:asciiTheme="minorHAnsi" w:hAnsiTheme="minorHAnsi" w:cstheme="minorHAnsi"/>
        </w:rPr>
      </w:pPr>
    </w:p>
    <w:p w14:paraId="35CA0C60" w14:textId="77777777" w:rsidR="00932C9E" w:rsidRDefault="00932C9E" w:rsidP="008A55EA">
      <w:pPr>
        <w:spacing w:after="160" w:line="259" w:lineRule="auto"/>
        <w:rPr>
          <w:rFonts w:asciiTheme="minorHAnsi" w:hAnsiTheme="minorHAnsi" w:cstheme="minorHAnsi"/>
        </w:rPr>
      </w:pPr>
    </w:p>
    <w:p w14:paraId="2349828A" w14:textId="77777777" w:rsidR="00932C9E" w:rsidRDefault="00932C9E" w:rsidP="008A55EA">
      <w:pPr>
        <w:spacing w:after="160" w:line="259" w:lineRule="auto"/>
        <w:rPr>
          <w:rFonts w:asciiTheme="minorHAnsi" w:hAnsiTheme="minorHAnsi" w:cstheme="minorHAnsi"/>
        </w:rPr>
      </w:pPr>
    </w:p>
    <w:p w14:paraId="56219C6F" w14:textId="77777777" w:rsidR="00932C9E" w:rsidRDefault="00932C9E" w:rsidP="008A55EA">
      <w:pPr>
        <w:spacing w:after="160" w:line="259" w:lineRule="auto"/>
        <w:rPr>
          <w:rFonts w:asciiTheme="minorHAnsi" w:hAnsiTheme="minorHAnsi" w:cstheme="minorHAnsi"/>
        </w:rPr>
      </w:pPr>
    </w:p>
    <w:p w14:paraId="627B1FEB" w14:textId="77777777" w:rsidR="00932C9E" w:rsidRDefault="00932C9E" w:rsidP="008A55EA">
      <w:pPr>
        <w:spacing w:after="160" w:line="259" w:lineRule="auto"/>
        <w:rPr>
          <w:rFonts w:asciiTheme="minorHAnsi" w:hAnsiTheme="minorHAnsi" w:cstheme="minorHAnsi"/>
        </w:rPr>
      </w:pPr>
    </w:p>
    <w:p w14:paraId="28847328" w14:textId="77777777" w:rsidR="00932C9E" w:rsidRDefault="00932C9E" w:rsidP="008A55EA">
      <w:pPr>
        <w:spacing w:after="160" w:line="259" w:lineRule="auto"/>
        <w:rPr>
          <w:rFonts w:asciiTheme="minorHAnsi" w:hAnsiTheme="minorHAnsi" w:cstheme="minorHAnsi"/>
        </w:rPr>
      </w:pPr>
    </w:p>
    <w:p w14:paraId="7C4297E0" w14:textId="77777777" w:rsidR="00932C9E" w:rsidRDefault="00932C9E" w:rsidP="008A55EA">
      <w:pPr>
        <w:spacing w:after="160" w:line="259" w:lineRule="auto"/>
        <w:rPr>
          <w:rFonts w:asciiTheme="minorHAnsi" w:hAnsiTheme="minorHAnsi" w:cstheme="minorHAnsi"/>
        </w:rPr>
      </w:pPr>
    </w:p>
    <w:p w14:paraId="21C95E1E" w14:textId="77777777" w:rsidR="00932C9E" w:rsidRDefault="00932C9E" w:rsidP="008A55EA">
      <w:pPr>
        <w:spacing w:after="160" w:line="259" w:lineRule="auto"/>
        <w:rPr>
          <w:rFonts w:asciiTheme="minorHAnsi" w:hAnsiTheme="minorHAnsi" w:cstheme="minorHAnsi"/>
        </w:rPr>
      </w:pPr>
    </w:p>
    <w:p w14:paraId="452C748C" w14:textId="77777777" w:rsidR="00932C9E" w:rsidRDefault="00932C9E" w:rsidP="008A55EA">
      <w:pPr>
        <w:spacing w:after="160" w:line="259" w:lineRule="auto"/>
        <w:rPr>
          <w:rFonts w:asciiTheme="minorHAnsi" w:hAnsiTheme="minorHAnsi" w:cstheme="minorHAnsi"/>
        </w:rPr>
      </w:pPr>
    </w:p>
    <w:p w14:paraId="044BC1B8" w14:textId="77777777" w:rsidR="00932C9E" w:rsidRDefault="00932C9E" w:rsidP="008A55EA">
      <w:pPr>
        <w:spacing w:after="160" w:line="259" w:lineRule="auto"/>
        <w:rPr>
          <w:rFonts w:asciiTheme="minorHAnsi" w:hAnsiTheme="minorHAnsi" w:cstheme="minorHAnsi"/>
        </w:rPr>
      </w:pPr>
    </w:p>
    <w:p w14:paraId="7B50DCC8" w14:textId="77777777" w:rsidR="00AC1467" w:rsidRDefault="008A4D0A" w:rsidP="008A4D0A">
      <w:pPr>
        <w:pStyle w:val="Heading1"/>
        <w:rPr>
          <w:rFonts w:asciiTheme="minorHAnsi" w:hAnsiTheme="minorHAnsi" w:cstheme="minorHAnsi"/>
        </w:rPr>
      </w:pPr>
      <w:bookmarkStart w:id="28" w:name="_Toc83648461"/>
      <w:r w:rsidRPr="008A4D0A">
        <w:rPr>
          <w:rFonts w:asciiTheme="minorHAnsi" w:hAnsiTheme="minorHAnsi" w:cstheme="minorHAnsi"/>
        </w:rPr>
        <w:t>Part 7</w:t>
      </w:r>
      <w:r w:rsidR="00AC1467" w:rsidRPr="008A4D0A">
        <w:rPr>
          <w:rFonts w:asciiTheme="minorHAnsi" w:hAnsiTheme="minorHAnsi" w:cstheme="minorHAnsi"/>
        </w:rPr>
        <w:t xml:space="preserve"> </w:t>
      </w:r>
      <w:r>
        <w:rPr>
          <w:rFonts w:asciiTheme="minorHAnsi" w:hAnsiTheme="minorHAnsi" w:cstheme="minorHAnsi"/>
        </w:rPr>
        <w:t xml:space="preserve">- </w:t>
      </w:r>
      <w:r w:rsidR="00AC1467" w:rsidRPr="008A4D0A">
        <w:rPr>
          <w:rFonts w:asciiTheme="minorHAnsi" w:hAnsiTheme="minorHAnsi" w:cstheme="minorHAnsi"/>
        </w:rPr>
        <w:t xml:space="preserve">Permanently </w:t>
      </w:r>
      <w:r w:rsidR="00892F07">
        <w:rPr>
          <w:rFonts w:asciiTheme="minorHAnsi" w:hAnsiTheme="minorHAnsi" w:cstheme="minorHAnsi"/>
        </w:rPr>
        <w:t>Delete</w:t>
      </w:r>
      <w:r w:rsidR="00AC1467" w:rsidRPr="008A4D0A">
        <w:rPr>
          <w:rFonts w:asciiTheme="minorHAnsi" w:hAnsiTheme="minorHAnsi" w:cstheme="minorHAnsi"/>
        </w:rPr>
        <w:t xml:space="preserve"> Research Outputs</w:t>
      </w:r>
      <w:bookmarkEnd w:id="28"/>
      <w:r w:rsidR="00AC1467" w:rsidRPr="008A4D0A">
        <w:rPr>
          <w:rFonts w:asciiTheme="minorHAnsi" w:hAnsiTheme="minorHAnsi" w:cstheme="minorHAnsi"/>
        </w:rPr>
        <w:t xml:space="preserve"> </w:t>
      </w:r>
    </w:p>
    <w:p w14:paraId="6832CE4E" w14:textId="77777777" w:rsidR="00892F07" w:rsidRPr="00892F07" w:rsidRDefault="00892F07" w:rsidP="00892F07"/>
    <w:p w14:paraId="002164AD" w14:textId="77777777" w:rsidR="00BB6080" w:rsidRPr="00F11A60" w:rsidRDefault="00AC1467">
      <w:pPr>
        <w:spacing w:after="160" w:line="259" w:lineRule="auto"/>
        <w:ind w:left="0" w:firstLine="0"/>
        <w:rPr>
          <w:rFonts w:asciiTheme="minorHAnsi" w:hAnsiTheme="minorHAnsi" w:cstheme="minorHAnsi"/>
          <w:sz w:val="24"/>
          <w:szCs w:val="24"/>
        </w:rPr>
      </w:pPr>
      <w:r w:rsidRPr="00F11A60">
        <w:rPr>
          <w:rFonts w:asciiTheme="minorHAnsi" w:hAnsiTheme="minorHAnsi" w:cstheme="minorHAnsi"/>
          <w:sz w:val="24"/>
          <w:szCs w:val="24"/>
        </w:rPr>
        <w:t xml:space="preserve">It is possible </w:t>
      </w:r>
      <w:r w:rsidR="0002767D" w:rsidRPr="00F11A60">
        <w:rPr>
          <w:rFonts w:asciiTheme="minorHAnsi" w:hAnsiTheme="minorHAnsi" w:cstheme="minorHAnsi"/>
          <w:sz w:val="24"/>
          <w:szCs w:val="24"/>
        </w:rPr>
        <w:t xml:space="preserve">for a user </w:t>
      </w:r>
      <w:r w:rsidRPr="00F11A60">
        <w:rPr>
          <w:rFonts w:asciiTheme="minorHAnsi" w:hAnsiTheme="minorHAnsi" w:cstheme="minorHAnsi"/>
          <w:sz w:val="24"/>
          <w:szCs w:val="24"/>
        </w:rPr>
        <w:t xml:space="preserve">to </w:t>
      </w:r>
      <w:r w:rsidR="0002767D" w:rsidRPr="00F11A60">
        <w:rPr>
          <w:rFonts w:asciiTheme="minorHAnsi" w:hAnsiTheme="minorHAnsi" w:cstheme="minorHAnsi"/>
          <w:sz w:val="24"/>
          <w:szCs w:val="24"/>
        </w:rPr>
        <w:t>remove</w:t>
      </w:r>
      <w:r w:rsidR="008B5FED">
        <w:rPr>
          <w:rFonts w:asciiTheme="minorHAnsi" w:hAnsiTheme="minorHAnsi" w:cstheme="minorHAnsi"/>
          <w:sz w:val="24"/>
          <w:szCs w:val="24"/>
        </w:rPr>
        <w:t xml:space="preserve"> Research</w:t>
      </w:r>
      <w:r w:rsidR="0002767D" w:rsidRPr="00F11A60">
        <w:rPr>
          <w:rFonts w:asciiTheme="minorHAnsi" w:hAnsiTheme="minorHAnsi" w:cstheme="minorHAnsi"/>
          <w:sz w:val="24"/>
          <w:szCs w:val="24"/>
        </w:rPr>
        <w:t xml:space="preserve"> </w:t>
      </w:r>
      <w:r w:rsidR="008B5FED">
        <w:rPr>
          <w:rFonts w:asciiTheme="minorHAnsi" w:hAnsiTheme="minorHAnsi" w:cstheme="minorHAnsi"/>
          <w:sz w:val="24"/>
          <w:szCs w:val="24"/>
        </w:rPr>
        <w:t>O</w:t>
      </w:r>
      <w:r w:rsidRPr="00F11A60">
        <w:rPr>
          <w:rFonts w:asciiTheme="minorHAnsi" w:hAnsiTheme="minorHAnsi" w:cstheme="minorHAnsi"/>
          <w:sz w:val="24"/>
          <w:szCs w:val="24"/>
        </w:rPr>
        <w:t xml:space="preserve">utputs from </w:t>
      </w:r>
      <w:r w:rsidR="0002767D" w:rsidRPr="00F11A60">
        <w:rPr>
          <w:rFonts w:asciiTheme="minorHAnsi" w:hAnsiTheme="minorHAnsi" w:cstheme="minorHAnsi"/>
          <w:sz w:val="24"/>
          <w:szCs w:val="24"/>
        </w:rPr>
        <w:t>their</w:t>
      </w:r>
      <w:r w:rsidRPr="00F11A60">
        <w:rPr>
          <w:rFonts w:asciiTheme="minorHAnsi" w:hAnsiTheme="minorHAnsi" w:cstheme="minorHAnsi"/>
          <w:sz w:val="24"/>
          <w:szCs w:val="24"/>
        </w:rPr>
        <w:t xml:space="preserve"> RMS account</w:t>
      </w:r>
      <w:r w:rsidR="0002767D" w:rsidRPr="00F11A60">
        <w:rPr>
          <w:rFonts w:asciiTheme="minorHAnsi" w:hAnsiTheme="minorHAnsi" w:cstheme="minorHAnsi"/>
          <w:sz w:val="24"/>
          <w:szCs w:val="24"/>
        </w:rPr>
        <w:t xml:space="preserve"> permanently.</w:t>
      </w:r>
      <w:r w:rsidR="00787A1A" w:rsidRPr="00F11A60">
        <w:rPr>
          <w:rFonts w:asciiTheme="minorHAnsi" w:hAnsiTheme="minorHAnsi" w:cstheme="minorHAnsi"/>
          <w:sz w:val="24"/>
          <w:szCs w:val="24"/>
        </w:rPr>
        <w:t xml:space="preserve">  </w:t>
      </w:r>
      <w:r w:rsidR="00F11A60">
        <w:rPr>
          <w:rFonts w:asciiTheme="minorHAnsi" w:hAnsiTheme="minorHAnsi" w:cstheme="minorHAnsi"/>
          <w:sz w:val="24"/>
          <w:szCs w:val="24"/>
        </w:rPr>
        <w:t>Users will find this particularly useful where an import process has included duplicates or inaccurate works.  It may be easier to permanently delete the outputs, correct them at source (if possible) then re-import.</w:t>
      </w:r>
    </w:p>
    <w:p w14:paraId="1C1FE843" w14:textId="7135D743" w:rsidR="00787A1A" w:rsidRDefault="00AC1467">
      <w:pPr>
        <w:spacing w:after="160" w:line="259" w:lineRule="auto"/>
        <w:ind w:left="0" w:firstLine="0"/>
        <w:rPr>
          <w:rFonts w:asciiTheme="minorHAnsi" w:hAnsiTheme="minorHAnsi" w:cstheme="minorHAnsi"/>
          <w:sz w:val="24"/>
          <w:szCs w:val="24"/>
        </w:rPr>
      </w:pPr>
      <w:r w:rsidRPr="00F11A60">
        <w:rPr>
          <w:rFonts w:asciiTheme="minorHAnsi" w:hAnsiTheme="minorHAnsi" w:cstheme="minorHAnsi"/>
          <w:sz w:val="24"/>
          <w:szCs w:val="24"/>
        </w:rPr>
        <w:t xml:space="preserve">Using the </w:t>
      </w:r>
      <w:r w:rsidR="0002767D" w:rsidRPr="00F11A60">
        <w:rPr>
          <w:rFonts w:asciiTheme="minorHAnsi" w:hAnsiTheme="minorHAnsi" w:cstheme="minorHAnsi"/>
          <w:sz w:val="24"/>
          <w:szCs w:val="24"/>
        </w:rPr>
        <w:t>search and s</w:t>
      </w:r>
      <w:r w:rsidRPr="00F11A60">
        <w:rPr>
          <w:rFonts w:asciiTheme="minorHAnsi" w:hAnsiTheme="minorHAnsi" w:cstheme="minorHAnsi"/>
          <w:sz w:val="24"/>
          <w:szCs w:val="24"/>
        </w:rPr>
        <w:t xml:space="preserve">elect </w:t>
      </w:r>
      <w:r w:rsidR="0002767D" w:rsidRPr="00F11A60">
        <w:rPr>
          <w:rFonts w:asciiTheme="minorHAnsi" w:hAnsiTheme="minorHAnsi" w:cstheme="minorHAnsi"/>
          <w:sz w:val="24"/>
          <w:szCs w:val="24"/>
        </w:rPr>
        <w:t xml:space="preserve">functions described </w:t>
      </w:r>
      <w:r w:rsidR="00892F07">
        <w:rPr>
          <w:rFonts w:asciiTheme="minorHAnsi" w:hAnsiTheme="minorHAnsi" w:cstheme="minorHAnsi"/>
          <w:sz w:val="24"/>
          <w:szCs w:val="24"/>
        </w:rPr>
        <w:t xml:space="preserve">in Part 6, </w:t>
      </w:r>
      <w:r w:rsidR="00BB6080" w:rsidRPr="00F11A60">
        <w:rPr>
          <w:rFonts w:asciiTheme="minorHAnsi" w:hAnsiTheme="minorHAnsi" w:cstheme="minorHAnsi"/>
          <w:sz w:val="24"/>
          <w:szCs w:val="24"/>
        </w:rPr>
        <w:t xml:space="preserve">the user can find and select </w:t>
      </w:r>
      <w:r w:rsidR="007E44BB">
        <w:rPr>
          <w:rFonts w:asciiTheme="minorHAnsi" w:hAnsiTheme="minorHAnsi" w:cstheme="minorHAnsi"/>
          <w:sz w:val="24"/>
          <w:szCs w:val="24"/>
        </w:rPr>
        <w:t>one,</w:t>
      </w:r>
      <w:r w:rsidR="00CE1D78" w:rsidRPr="00F11A60">
        <w:rPr>
          <w:rFonts w:asciiTheme="minorHAnsi" w:hAnsiTheme="minorHAnsi" w:cstheme="minorHAnsi"/>
          <w:sz w:val="24"/>
          <w:szCs w:val="24"/>
        </w:rPr>
        <w:t xml:space="preserve"> many or </w:t>
      </w:r>
      <w:proofErr w:type="gramStart"/>
      <w:r w:rsidR="00CE1D78" w:rsidRPr="00F11A60">
        <w:rPr>
          <w:rFonts w:asciiTheme="minorHAnsi" w:hAnsiTheme="minorHAnsi" w:cstheme="minorHAnsi"/>
          <w:sz w:val="24"/>
          <w:szCs w:val="24"/>
        </w:rPr>
        <w:t xml:space="preserve">all </w:t>
      </w:r>
      <w:r w:rsidR="007E44BB">
        <w:rPr>
          <w:rFonts w:asciiTheme="minorHAnsi" w:hAnsiTheme="minorHAnsi" w:cstheme="minorHAnsi"/>
          <w:sz w:val="24"/>
          <w:szCs w:val="24"/>
        </w:rPr>
        <w:t>of</w:t>
      </w:r>
      <w:proofErr w:type="gramEnd"/>
      <w:r w:rsidR="007E44BB">
        <w:rPr>
          <w:rFonts w:asciiTheme="minorHAnsi" w:hAnsiTheme="minorHAnsi" w:cstheme="minorHAnsi"/>
          <w:sz w:val="24"/>
          <w:szCs w:val="24"/>
        </w:rPr>
        <w:t xml:space="preserve"> their </w:t>
      </w:r>
      <w:r w:rsidR="0002767D" w:rsidRPr="00F11A60">
        <w:rPr>
          <w:rFonts w:asciiTheme="minorHAnsi" w:hAnsiTheme="minorHAnsi" w:cstheme="minorHAnsi"/>
          <w:sz w:val="24"/>
          <w:szCs w:val="24"/>
        </w:rPr>
        <w:t xml:space="preserve">outputs to </w:t>
      </w:r>
      <w:r w:rsidR="00787A1A" w:rsidRPr="00F11A60">
        <w:rPr>
          <w:rFonts w:asciiTheme="minorHAnsi" w:hAnsiTheme="minorHAnsi" w:cstheme="minorHAnsi"/>
          <w:sz w:val="24"/>
          <w:szCs w:val="24"/>
        </w:rPr>
        <w:t xml:space="preserve">permanently delete </w:t>
      </w:r>
      <w:r w:rsidR="00CE1D78" w:rsidRPr="00F11A60">
        <w:rPr>
          <w:rFonts w:asciiTheme="minorHAnsi" w:hAnsiTheme="minorHAnsi" w:cstheme="minorHAnsi"/>
          <w:sz w:val="24"/>
          <w:szCs w:val="24"/>
        </w:rPr>
        <w:t xml:space="preserve">from their </w:t>
      </w:r>
      <w:r w:rsidR="00787A1A" w:rsidRPr="00F11A60">
        <w:rPr>
          <w:rFonts w:asciiTheme="minorHAnsi" w:hAnsiTheme="minorHAnsi" w:cstheme="minorHAnsi"/>
          <w:sz w:val="24"/>
          <w:szCs w:val="24"/>
        </w:rPr>
        <w:t>profile</w:t>
      </w:r>
      <w:r w:rsidR="00BB6080" w:rsidRPr="00F11A60">
        <w:rPr>
          <w:rFonts w:asciiTheme="minorHAnsi" w:hAnsiTheme="minorHAnsi" w:cstheme="minorHAnsi"/>
          <w:sz w:val="24"/>
          <w:szCs w:val="24"/>
        </w:rPr>
        <w:t xml:space="preserve">, </w:t>
      </w:r>
      <w:r w:rsidR="005F2BF1" w:rsidRPr="00F11A60">
        <w:rPr>
          <w:rFonts w:asciiTheme="minorHAnsi" w:hAnsiTheme="minorHAnsi" w:cstheme="minorHAnsi"/>
          <w:sz w:val="24"/>
          <w:szCs w:val="24"/>
        </w:rPr>
        <w:t>and then</w:t>
      </w:r>
      <w:r w:rsidR="00787A1A" w:rsidRPr="00F11A60">
        <w:rPr>
          <w:rFonts w:asciiTheme="minorHAnsi" w:hAnsiTheme="minorHAnsi" w:cstheme="minorHAnsi"/>
          <w:sz w:val="24"/>
          <w:szCs w:val="24"/>
        </w:rPr>
        <w:t xml:space="preserve"> click the “Delete Permanently” button.  </w:t>
      </w:r>
      <w:r w:rsidR="007E44BB">
        <w:rPr>
          <w:rFonts w:asciiTheme="minorHAnsi" w:hAnsiTheme="minorHAnsi" w:cstheme="minorHAnsi"/>
          <w:sz w:val="24"/>
          <w:szCs w:val="24"/>
        </w:rPr>
        <w:t xml:space="preserve">Unlike the </w:t>
      </w:r>
      <w:r w:rsidR="00E45C06">
        <w:rPr>
          <w:rFonts w:asciiTheme="minorHAnsi" w:hAnsiTheme="minorHAnsi" w:cstheme="minorHAnsi"/>
          <w:sz w:val="24"/>
          <w:szCs w:val="24"/>
        </w:rPr>
        <w:t>‘</w:t>
      </w:r>
      <w:r w:rsidR="007E44BB">
        <w:rPr>
          <w:rFonts w:asciiTheme="minorHAnsi" w:hAnsiTheme="minorHAnsi" w:cstheme="minorHAnsi"/>
          <w:sz w:val="24"/>
          <w:szCs w:val="24"/>
        </w:rPr>
        <w:t>soft-delete</w:t>
      </w:r>
      <w:r w:rsidR="00E45C06">
        <w:rPr>
          <w:rFonts w:asciiTheme="minorHAnsi" w:hAnsiTheme="minorHAnsi" w:cstheme="minorHAnsi"/>
          <w:sz w:val="24"/>
          <w:szCs w:val="24"/>
        </w:rPr>
        <w:t>’</w:t>
      </w:r>
      <w:r w:rsidR="007E44BB">
        <w:rPr>
          <w:rFonts w:asciiTheme="minorHAnsi" w:hAnsiTheme="minorHAnsi" w:cstheme="minorHAnsi"/>
          <w:sz w:val="24"/>
          <w:szCs w:val="24"/>
        </w:rPr>
        <w:t xml:space="preserve"> option, outputs can be in any state (Available, Deleted, All) for the </w:t>
      </w:r>
      <w:r w:rsidR="00E45C06">
        <w:rPr>
          <w:rFonts w:asciiTheme="minorHAnsi" w:hAnsiTheme="minorHAnsi" w:cstheme="minorHAnsi"/>
          <w:sz w:val="24"/>
          <w:szCs w:val="24"/>
        </w:rPr>
        <w:t>‘</w:t>
      </w:r>
      <w:r w:rsidR="007E44BB">
        <w:rPr>
          <w:rFonts w:asciiTheme="minorHAnsi" w:hAnsiTheme="minorHAnsi" w:cstheme="minorHAnsi"/>
          <w:sz w:val="24"/>
          <w:szCs w:val="24"/>
        </w:rPr>
        <w:t>Delete Permanently</w:t>
      </w:r>
      <w:r w:rsidR="00E45C06">
        <w:rPr>
          <w:rFonts w:asciiTheme="minorHAnsi" w:hAnsiTheme="minorHAnsi" w:cstheme="minorHAnsi"/>
          <w:sz w:val="24"/>
          <w:szCs w:val="24"/>
        </w:rPr>
        <w:t>’</w:t>
      </w:r>
      <w:r w:rsidR="007E44BB">
        <w:rPr>
          <w:rFonts w:asciiTheme="minorHAnsi" w:hAnsiTheme="minorHAnsi" w:cstheme="minorHAnsi"/>
          <w:sz w:val="24"/>
          <w:szCs w:val="24"/>
        </w:rPr>
        <w:t xml:space="preserve"> option.</w:t>
      </w:r>
    </w:p>
    <w:p w14:paraId="10F11F09" w14:textId="77777777" w:rsidR="00F11A60" w:rsidRPr="00602806" w:rsidRDefault="00892F07" w:rsidP="00892F07">
      <w:pPr>
        <w:pStyle w:val="Heading2"/>
      </w:pPr>
      <w:bookmarkStart w:id="29" w:name="_Toc83648462"/>
      <w:r>
        <w:t>7.1</w:t>
      </w:r>
      <w:r w:rsidR="00F11A60" w:rsidRPr="00602806">
        <w:t xml:space="preserve"> </w:t>
      </w:r>
      <w:r w:rsidR="00F11A60">
        <w:tab/>
        <w:t xml:space="preserve">Permanently </w:t>
      </w:r>
      <w:r w:rsidR="00F11A60" w:rsidRPr="00602806">
        <w:t>Delet</w:t>
      </w:r>
      <w:r w:rsidR="00F11A60">
        <w:t>e</w:t>
      </w:r>
      <w:r w:rsidR="00F11A60" w:rsidRPr="00602806">
        <w:t xml:space="preserve"> Individual Research Outputs</w:t>
      </w:r>
      <w:bookmarkEnd w:id="29"/>
    </w:p>
    <w:p w14:paraId="0D404FC0" w14:textId="77777777" w:rsidR="00F11A60" w:rsidRPr="003C2451" w:rsidRDefault="00F11A60" w:rsidP="00F11A60">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70" w:history="1">
        <w:r w:rsidRPr="003C2451">
          <w:rPr>
            <w:rStyle w:val="Hyperlink"/>
            <w:rFonts w:asciiTheme="minorHAnsi" w:eastAsiaTheme="minorEastAsia" w:hAnsiTheme="minorHAnsi" w:cstheme="minorHAnsi"/>
            <w:kern w:val="24"/>
            <w:sz w:val="24"/>
            <w:szCs w:val="24"/>
          </w:rPr>
          <w:t>https://rms.arc.gov.au</w:t>
        </w:r>
      </w:hyperlink>
    </w:p>
    <w:p w14:paraId="7740240E" w14:textId="77777777" w:rsidR="00F11A60" w:rsidRPr="00F11A60" w:rsidRDefault="00F11A60" w:rsidP="002E4DA7">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F11A60">
        <w:rPr>
          <w:rFonts w:asciiTheme="minorHAnsi" w:eastAsiaTheme="minorEastAsia" w:hAnsiTheme="minorHAnsi" w:cstheme="minorHAnsi"/>
          <w:color w:val="000000" w:themeColor="text1"/>
          <w:kern w:val="24"/>
          <w:sz w:val="24"/>
          <w:szCs w:val="24"/>
        </w:rPr>
        <w:t>From the Person Profile section, select Research Outputs</w:t>
      </w:r>
      <w:r w:rsidR="007E44BB">
        <w:rPr>
          <w:rFonts w:asciiTheme="minorHAnsi" w:eastAsiaTheme="minorEastAsia" w:hAnsiTheme="minorHAnsi" w:cstheme="minorHAnsi"/>
          <w:color w:val="000000" w:themeColor="text1"/>
          <w:kern w:val="24"/>
          <w:sz w:val="24"/>
          <w:szCs w:val="24"/>
        </w:rPr>
        <w:t>.</w:t>
      </w:r>
    </w:p>
    <w:p w14:paraId="72B42CD6" w14:textId="77777777" w:rsidR="00F11A60" w:rsidRDefault="00F11A60" w:rsidP="00F11A60">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3E0369">
        <w:rPr>
          <w:rFonts w:asciiTheme="minorHAnsi" w:eastAsiaTheme="minorEastAsia" w:hAnsiTheme="minorHAnsi" w:cstheme="minorHAnsi"/>
          <w:color w:val="000000" w:themeColor="text1"/>
          <w:kern w:val="24"/>
          <w:sz w:val="24"/>
          <w:szCs w:val="24"/>
        </w:rPr>
        <w:t xml:space="preserve">Against the Research Output that you wish to </w:t>
      </w:r>
      <w:r>
        <w:rPr>
          <w:rFonts w:asciiTheme="minorHAnsi" w:eastAsiaTheme="minorEastAsia" w:hAnsiTheme="minorHAnsi" w:cstheme="minorHAnsi"/>
          <w:color w:val="000000" w:themeColor="text1"/>
          <w:kern w:val="24"/>
          <w:sz w:val="24"/>
          <w:szCs w:val="24"/>
        </w:rPr>
        <w:t>delete permanently</w:t>
      </w:r>
      <w:r w:rsidRPr="003E0369">
        <w:rPr>
          <w:rFonts w:asciiTheme="minorHAnsi" w:eastAsiaTheme="minorEastAsia" w:hAnsiTheme="minorHAnsi" w:cstheme="minorHAnsi"/>
          <w:color w:val="000000" w:themeColor="text1"/>
          <w:kern w:val="24"/>
          <w:sz w:val="24"/>
          <w:szCs w:val="24"/>
        </w:rPr>
        <w:t xml:space="preserve">, </w:t>
      </w:r>
      <w:r>
        <w:rPr>
          <w:rFonts w:asciiTheme="minorHAnsi" w:eastAsiaTheme="minorEastAsia" w:hAnsiTheme="minorHAnsi" w:cstheme="minorHAnsi"/>
          <w:color w:val="000000" w:themeColor="text1"/>
          <w:kern w:val="24"/>
          <w:sz w:val="24"/>
          <w:szCs w:val="24"/>
        </w:rPr>
        <w:t>select</w:t>
      </w:r>
      <w:r w:rsidRPr="003E0369">
        <w:rPr>
          <w:rFonts w:asciiTheme="minorHAnsi" w:eastAsiaTheme="minorEastAsia" w:hAnsiTheme="minorHAnsi" w:cstheme="minorHAnsi"/>
          <w:color w:val="000000" w:themeColor="text1"/>
          <w:kern w:val="24"/>
          <w:sz w:val="24"/>
          <w:szCs w:val="24"/>
        </w:rPr>
        <w:t xml:space="preserve"> the </w:t>
      </w:r>
      <w:r>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Delete</w:t>
      </w:r>
      <w:r>
        <w:rPr>
          <w:rFonts w:asciiTheme="minorHAnsi" w:eastAsiaTheme="minorEastAsia" w:hAnsiTheme="minorHAnsi" w:cstheme="minorHAnsi"/>
          <w:color w:val="000000" w:themeColor="text1"/>
          <w:kern w:val="24"/>
          <w:sz w:val="24"/>
          <w:szCs w:val="24"/>
        </w:rPr>
        <w:t xml:space="preserve"> Permanently’</w:t>
      </w:r>
      <w:r w:rsidRPr="003E0369">
        <w:rPr>
          <w:rFonts w:asciiTheme="minorHAnsi" w:eastAsiaTheme="minorEastAsia" w:hAnsiTheme="minorHAnsi" w:cstheme="minorHAnsi"/>
          <w:color w:val="000000" w:themeColor="text1"/>
          <w:kern w:val="24"/>
          <w:sz w:val="24"/>
          <w:szCs w:val="24"/>
        </w:rPr>
        <w:t xml:space="preserve"> button</w:t>
      </w:r>
      <w:r>
        <w:rPr>
          <w:rFonts w:asciiTheme="minorHAnsi" w:eastAsiaTheme="minorEastAsia" w:hAnsiTheme="minorHAnsi" w:cstheme="minorHAnsi"/>
          <w:color w:val="000000" w:themeColor="text1"/>
          <w:kern w:val="24"/>
          <w:sz w:val="24"/>
          <w:szCs w:val="24"/>
        </w:rPr>
        <w:t>.</w:t>
      </w:r>
      <w:r w:rsidRPr="003E0369">
        <w:rPr>
          <w:rFonts w:asciiTheme="minorHAnsi" w:eastAsiaTheme="minorEastAsia" w:hAnsiTheme="minorHAnsi" w:cstheme="minorHAnsi"/>
          <w:color w:val="000000" w:themeColor="text1"/>
          <w:kern w:val="24"/>
          <w:sz w:val="24"/>
          <w:szCs w:val="24"/>
        </w:rPr>
        <w:t xml:space="preserve"> </w:t>
      </w:r>
    </w:p>
    <w:p w14:paraId="05290269" w14:textId="5100EF56" w:rsidR="00F11A60" w:rsidRDefault="005F63F3" w:rsidP="00F11A60">
      <w:pPr>
        <w:pStyle w:val="ListParagraph"/>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sidRPr="005F63F3">
        <w:rPr>
          <w:noProof/>
        </w:rPr>
        <w:drawing>
          <wp:inline distT="0" distB="0" distL="0" distR="0" wp14:anchorId="672E200C" wp14:editId="225EA845">
            <wp:extent cx="5624195" cy="808074"/>
            <wp:effectExtent l="19050" t="19050" r="14605" b="1143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633943" cy="809475"/>
                    </a:xfrm>
                    <a:prstGeom prst="rect">
                      <a:avLst/>
                    </a:prstGeom>
                    <a:ln>
                      <a:solidFill>
                        <a:schemeClr val="tx1"/>
                      </a:solidFill>
                    </a:ln>
                  </pic:spPr>
                </pic:pic>
              </a:graphicData>
            </a:graphic>
          </wp:inline>
        </w:drawing>
      </w:r>
    </w:p>
    <w:p w14:paraId="7D915696" w14:textId="67E7B51C" w:rsidR="00F11A60" w:rsidRDefault="00F11A60" w:rsidP="002E4DA7">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 xml:space="preserve">A confirmation screen will open. Click the </w:t>
      </w:r>
      <w:r w:rsidR="00E45C06">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OK</w:t>
      </w:r>
      <w:r w:rsidR="00E45C06">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button to confirm that you wish to </w:t>
      </w:r>
      <w:r w:rsidR="009D0865">
        <w:rPr>
          <w:rFonts w:asciiTheme="minorHAnsi" w:eastAsiaTheme="minorEastAsia" w:hAnsiTheme="minorHAnsi" w:cstheme="minorHAnsi"/>
          <w:color w:val="000000" w:themeColor="text1"/>
          <w:kern w:val="24"/>
          <w:sz w:val="24"/>
          <w:szCs w:val="24"/>
        </w:rPr>
        <w:t xml:space="preserve">‘permanently </w:t>
      </w:r>
      <w:r w:rsidRPr="00F11A60">
        <w:rPr>
          <w:rFonts w:asciiTheme="minorHAnsi" w:eastAsiaTheme="minorEastAsia" w:hAnsiTheme="minorHAnsi" w:cstheme="minorHAnsi"/>
          <w:color w:val="000000" w:themeColor="text1"/>
          <w:kern w:val="24"/>
          <w:sz w:val="24"/>
          <w:szCs w:val="24"/>
        </w:rPr>
        <w:t>delete</w:t>
      </w:r>
      <w:r w:rsidR="009D0865">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the research output. </w:t>
      </w:r>
    </w:p>
    <w:p w14:paraId="4BB3BBFE" w14:textId="77777777" w:rsidR="00F11A60" w:rsidRDefault="00F11A60" w:rsidP="00F11A60">
      <w:pPr>
        <w:pStyle w:val="ListParagraph"/>
        <w:tabs>
          <w:tab w:val="num" w:pos="567"/>
        </w:tabs>
        <w:spacing w:after="120" w:line="240" w:lineRule="auto"/>
        <w:ind w:left="567" w:firstLine="0"/>
        <w:contextualSpacing w:val="0"/>
        <w:rPr>
          <w:rFonts w:asciiTheme="minorHAnsi" w:eastAsiaTheme="minorEastAsia" w:hAnsiTheme="minorHAnsi" w:cstheme="minorHAnsi"/>
          <w:color w:val="000000" w:themeColor="text1"/>
          <w:kern w:val="24"/>
          <w:sz w:val="24"/>
          <w:szCs w:val="24"/>
        </w:rPr>
      </w:pPr>
      <w:r>
        <w:rPr>
          <w:noProof/>
        </w:rPr>
        <w:drawing>
          <wp:inline distT="0" distB="0" distL="0" distR="0" wp14:anchorId="5863D448" wp14:editId="0655DF59">
            <wp:extent cx="3916680" cy="1744322"/>
            <wp:effectExtent l="19050" t="19050" r="26670" b="27940"/>
            <wp:docPr id="2" name="Picture 2" descr="Screenshot: Confirm Permanent Delete of individual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3929611" cy="1750081"/>
                    </a:xfrm>
                    <a:prstGeom prst="rect">
                      <a:avLst/>
                    </a:prstGeom>
                    <a:ln>
                      <a:solidFill>
                        <a:schemeClr val="tx1"/>
                      </a:solidFill>
                    </a:ln>
                  </pic:spPr>
                </pic:pic>
              </a:graphicData>
            </a:graphic>
          </wp:inline>
        </w:drawing>
      </w:r>
    </w:p>
    <w:p w14:paraId="30370DB1" w14:textId="43628476" w:rsidR="00F11A60" w:rsidRPr="00F11A60" w:rsidRDefault="00F11A60" w:rsidP="00015E49">
      <w:pPr>
        <w:pStyle w:val="ListParagraph"/>
        <w:numPr>
          <w:ilvl w:val="0"/>
          <w:numId w:val="6"/>
        </w:numPr>
        <w:tabs>
          <w:tab w:val="num" w:pos="567"/>
        </w:tabs>
        <w:spacing w:after="120" w:line="276"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 xml:space="preserve">Clicking </w:t>
      </w:r>
      <w:r w:rsidR="00E45C06">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OK</w:t>
      </w:r>
      <w:r w:rsidR="00E45C06">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will completely remove the </w:t>
      </w:r>
      <w:r w:rsidR="008B5FED">
        <w:rPr>
          <w:rFonts w:asciiTheme="minorHAnsi" w:eastAsiaTheme="minorEastAsia" w:hAnsiTheme="minorHAnsi" w:cstheme="minorHAnsi"/>
          <w:color w:val="000000" w:themeColor="text1"/>
          <w:kern w:val="24"/>
          <w:sz w:val="24"/>
          <w:szCs w:val="24"/>
        </w:rPr>
        <w:t>Research O</w:t>
      </w:r>
      <w:r w:rsidRPr="00F11A60">
        <w:rPr>
          <w:rFonts w:asciiTheme="minorHAnsi" w:eastAsiaTheme="minorEastAsia" w:hAnsiTheme="minorHAnsi" w:cstheme="minorHAnsi"/>
          <w:color w:val="000000" w:themeColor="text1"/>
          <w:kern w:val="24"/>
          <w:sz w:val="24"/>
          <w:szCs w:val="24"/>
        </w:rPr>
        <w:t>utput from the user’s profile.</w:t>
      </w:r>
    </w:p>
    <w:p w14:paraId="038F0A76" w14:textId="77777777" w:rsidR="00F11A60" w:rsidRPr="00602806" w:rsidRDefault="00892F07" w:rsidP="00015E49">
      <w:pPr>
        <w:pStyle w:val="Heading2"/>
        <w:spacing w:line="276" w:lineRule="auto"/>
      </w:pPr>
      <w:bookmarkStart w:id="30" w:name="_Toc83648463"/>
      <w:r>
        <w:t>7.2</w:t>
      </w:r>
      <w:r w:rsidR="00F11A60" w:rsidRPr="00602806">
        <w:t xml:space="preserve"> </w:t>
      </w:r>
      <w:r w:rsidR="00F11A60">
        <w:tab/>
        <w:t xml:space="preserve">Bulk </w:t>
      </w:r>
      <w:r w:rsidR="007E44BB">
        <w:t>‘</w:t>
      </w:r>
      <w:r w:rsidR="00F11A60">
        <w:t xml:space="preserve">Permanently </w:t>
      </w:r>
      <w:r w:rsidR="00F11A60" w:rsidRPr="00602806">
        <w:t>Delet</w:t>
      </w:r>
      <w:r w:rsidR="00F11A60">
        <w:t>e</w:t>
      </w:r>
      <w:r w:rsidR="007E44BB">
        <w:t>’</w:t>
      </w:r>
      <w:r w:rsidR="00F11A60">
        <w:t xml:space="preserve"> </w:t>
      </w:r>
      <w:r w:rsidR="00F11A60" w:rsidRPr="00602806">
        <w:t>Research Outputs</w:t>
      </w:r>
      <w:bookmarkEnd w:id="30"/>
    </w:p>
    <w:p w14:paraId="2191010C" w14:textId="77777777" w:rsidR="00F11A60" w:rsidRPr="003C2451" w:rsidRDefault="00F11A60" w:rsidP="00F11A60">
      <w:pPr>
        <w:pStyle w:val="ListParagraph"/>
        <w:numPr>
          <w:ilvl w:val="0"/>
          <w:numId w:val="6"/>
        </w:numPr>
        <w:tabs>
          <w:tab w:val="num" w:pos="567"/>
        </w:tabs>
        <w:spacing w:after="120" w:line="240" w:lineRule="auto"/>
        <w:ind w:left="567" w:hanging="567"/>
        <w:contextualSpacing w:val="0"/>
        <w:rPr>
          <w:rStyle w:val="Hyperlink"/>
          <w:rFonts w:asciiTheme="minorHAnsi" w:eastAsiaTheme="minorEastAsia" w:hAnsiTheme="minorHAnsi" w:cstheme="minorHAnsi"/>
          <w:color w:val="000000" w:themeColor="text1"/>
          <w:kern w:val="24"/>
          <w:sz w:val="24"/>
          <w:szCs w:val="24"/>
          <w:u w:val="none"/>
        </w:rPr>
      </w:pPr>
      <w:r w:rsidRPr="003C2451">
        <w:rPr>
          <w:rFonts w:asciiTheme="minorHAnsi" w:eastAsiaTheme="minorEastAsia" w:hAnsiTheme="minorHAnsi" w:cstheme="minorHAnsi"/>
          <w:color w:val="000000" w:themeColor="text1"/>
          <w:kern w:val="24"/>
          <w:sz w:val="24"/>
          <w:szCs w:val="24"/>
        </w:rPr>
        <w:t xml:space="preserve">Navigate to the RMS Login page: </w:t>
      </w:r>
      <w:hyperlink r:id="rId73" w:history="1">
        <w:r w:rsidRPr="003C2451">
          <w:rPr>
            <w:rStyle w:val="Hyperlink"/>
            <w:rFonts w:asciiTheme="minorHAnsi" w:eastAsiaTheme="minorEastAsia" w:hAnsiTheme="minorHAnsi" w:cstheme="minorHAnsi"/>
            <w:kern w:val="24"/>
            <w:sz w:val="24"/>
            <w:szCs w:val="24"/>
          </w:rPr>
          <w:t>https://rms.arc.gov.au</w:t>
        </w:r>
      </w:hyperlink>
    </w:p>
    <w:p w14:paraId="52E1FB55" w14:textId="77777777" w:rsidR="00F11A60" w:rsidRPr="00F11A60" w:rsidRDefault="00F11A60" w:rsidP="00F11A60">
      <w:pPr>
        <w:pStyle w:val="ListParagraph"/>
        <w:numPr>
          <w:ilvl w:val="0"/>
          <w:numId w:val="6"/>
        </w:numPr>
        <w:tabs>
          <w:tab w:val="num" w:pos="567"/>
        </w:tabs>
        <w:spacing w:after="160" w:line="259" w:lineRule="auto"/>
        <w:ind w:left="0" w:firstLine="0"/>
        <w:contextualSpacing w:val="0"/>
        <w:rPr>
          <w:rFonts w:asciiTheme="minorHAnsi" w:hAnsiTheme="minorHAnsi" w:cstheme="minorHAnsi"/>
        </w:rPr>
      </w:pPr>
      <w:r w:rsidRPr="00F11A60">
        <w:rPr>
          <w:rFonts w:asciiTheme="minorHAnsi" w:eastAsiaTheme="minorEastAsia" w:hAnsiTheme="minorHAnsi" w:cstheme="minorHAnsi"/>
          <w:color w:val="000000" w:themeColor="text1"/>
          <w:kern w:val="24"/>
          <w:sz w:val="24"/>
          <w:szCs w:val="24"/>
        </w:rPr>
        <w:t>From the Person Profile section, select Research Outputs</w:t>
      </w:r>
    </w:p>
    <w:p w14:paraId="4273BAC7" w14:textId="71AAE0F5" w:rsidR="007E44BB" w:rsidRPr="006A2940" w:rsidRDefault="00F11A60" w:rsidP="006A2940">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Tick the box next to the </w:t>
      </w:r>
      <w:r w:rsidR="008B5FED">
        <w:rPr>
          <w:rFonts w:asciiTheme="minorHAnsi" w:eastAsiaTheme="minorEastAsia" w:hAnsiTheme="minorHAnsi" w:cstheme="minorHAnsi"/>
          <w:color w:val="000000" w:themeColor="text1"/>
          <w:kern w:val="24"/>
          <w:sz w:val="24"/>
          <w:szCs w:val="24"/>
        </w:rPr>
        <w:t xml:space="preserve">Research </w:t>
      </w:r>
      <w:r>
        <w:rPr>
          <w:rFonts w:asciiTheme="minorHAnsi" w:eastAsiaTheme="minorEastAsia" w:hAnsiTheme="minorHAnsi" w:cstheme="minorHAnsi"/>
          <w:color w:val="000000" w:themeColor="text1"/>
          <w:kern w:val="24"/>
          <w:sz w:val="24"/>
          <w:szCs w:val="24"/>
        </w:rPr>
        <w:t xml:space="preserve">Outputs you wish to </w:t>
      </w:r>
      <w:r w:rsidR="00E45C06">
        <w:rPr>
          <w:rFonts w:asciiTheme="minorHAnsi" w:eastAsiaTheme="minorEastAsia" w:hAnsiTheme="minorHAnsi" w:cstheme="minorHAnsi"/>
          <w:color w:val="000000" w:themeColor="text1"/>
          <w:kern w:val="24"/>
          <w:sz w:val="24"/>
          <w:szCs w:val="24"/>
        </w:rPr>
        <w:t>d</w:t>
      </w:r>
      <w:r>
        <w:rPr>
          <w:rFonts w:asciiTheme="minorHAnsi" w:eastAsiaTheme="minorEastAsia" w:hAnsiTheme="minorHAnsi" w:cstheme="minorHAnsi"/>
          <w:color w:val="000000" w:themeColor="text1"/>
          <w:kern w:val="24"/>
          <w:sz w:val="24"/>
          <w:szCs w:val="24"/>
        </w:rPr>
        <w:t>elete or use the ‘Select All’ or ‘Deselect All’ buttons.</w:t>
      </w:r>
    </w:p>
    <w:p w14:paraId="6CD14865" w14:textId="5E2E9016" w:rsidR="00F11A60" w:rsidRDefault="00F11A60" w:rsidP="00F11A60">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Pr>
          <w:rFonts w:asciiTheme="minorHAnsi" w:eastAsiaTheme="minorEastAsia" w:hAnsiTheme="minorHAnsi" w:cstheme="minorHAnsi"/>
          <w:color w:val="000000" w:themeColor="text1"/>
          <w:kern w:val="24"/>
          <w:sz w:val="24"/>
          <w:szCs w:val="24"/>
        </w:rPr>
        <w:t xml:space="preserve">Once the user has selected output/s, the </w:t>
      </w:r>
      <w:r w:rsidR="00E45C06">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Bulk Delete</w:t>
      </w:r>
      <w:r w:rsidR="00E45C06">
        <w:rPr>
          <w:rFonts w:asciiTheme="minorHAnsi" w:eastAsiaTheme="minorEastAsia" w:hAnsiTheme="minorHAnsi" w:cstheme="minorHAnsi"/>
          <w:color w:val="000000" w:themeColor="text1"/>
          <w:kern w:val="24"/>
          <w:sz w:val="24"/>
          <w:szCs w:val="24"/>
        </w:rPr>
        <w:t>’</w:t>
      </w:r>
      <w:r>
        <w:rPr>
          <w:rFonts w:asciiTheme="minorHAnsi" w:eastAsiaTheme="minorEastAsia" w:hAnsiTheme="minorHAnsi" w:cstheme="minorHAnsi"/>
          <w:color w:val="000000" w:themeColor="text1"/>
          <w:kern w:val="24"/>
          <w:sz w:val="24"/>
          <w:szCs w:val="24"/>
        </w:rPr>
        <w:t xml:space="preserve"> button will be available.</w:t>
      </w:r>
    </w:p>
    <w:p w14:paraId="33D33E4F" w14:textId="438512DC" w:rsidR="00F11A60" w:rsidRDefault="0087404C" w:rsidP="00DB2D7C">
      <w:pPr>
        <w:spacing w:after="160" w:line="259" w:lineRule="auto"/>
        <w:ind w:left="567" w:firstLine="0"/>
        <w:rPr>
          <w:rFonts w:asciiTheme="minorHAnsi" w:hAnsiTheme="minorHAnsi" w:cstheme="minorHAnsi"/>
        </w:rPr>
      </w:pPr>
      <w:r w:rsidRPr="0087404C">
        <w:rPr>
          <w:rFonts w:asciiTheme="minorHAnsi" w:hAnsiTheme="minorHAnsi" w:cstheme="minorHAnsi"/>
          <w:noProof/>
        </w:rPr>
        <w:drawing>
          <wp:inline distT="0" distB="0" distL="0" distR="0" wp14:anchorId="30FFCD6E" wp14:editId="19EF8E6E">
            <wp:extent cx="5421630" cy="1605516"/>
            <wp:effectExtent l="19050" t="19050" r="26670" b="139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436778" cy="1610002"/>
                    </a:xfrm>
                    <a:prstGeom prst="rect">
                      <a:avLst/>
                    </a:prstGeom>
                    <a:ln>
                      <a:solidFill>
                        <a:schemeClr val="tx1"/>
                      </a:solidFill>
                    </a:ln>
                  </pic:spPr>
                </pic:pic>
              </a:graphicData>
            </a:graphic>
          </wp:inline>
        </w:drawing>
      </w:r>
    </w:p>
    <w:p w14:paraId="00ADCDEB" w14:textId="484E18D8" w:rsidR="009D0865" w:rsidRDefault="009D0865" w:rsidP="009D0865">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 xml:space="preserve">A confirmation screen will open. Click the </w:t>
      </w:r>
      <w:r w:rsidR="00C0322E">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OK</w:t>
      </w:r>
      <w:r w:rsidR="00C0322E">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button to confirm that you wish to </w:t>
      </w:r>
      <w:r>
        <w:rPr>
          <w:rFonts w:asciiTheme="minorHAnsi" w:eastAsiaTheme="minorEastAsia" w:hAnsiTheme="minorHAnsi" w:cstheme="minorHAnsi"/>
          <w:color w:val="000000" w:themeColor="text1"/>
          <w:kern w:val="24"/>
          <w:sz w:val="24"/>
          <w:szCs w:val="24"/>
        </w:rPr>
        <w:t xml:space="preserve">‘permanently </w:t>
      </w:r>
      <w:r w:rsidRPr="00F11A60">
        <w:rPr>
          <w:rFonts w:asciiTheme="minorHAnsi" w:eastAsiaTheme="minorEastAsia" w:hAnsiTheme="minorHAnsi" w:cstheme="minorHAnsi"/>
          <w:color w:val="000000" w:themeColor="text1"/>
          <w:kern w:val="24"/>
          <w:sz w:val="24"/>
          <w:szCs w:val="24"/>
        </w:rPr>
        <w:t>delete</w:t>
      </w:r>
      <w:r>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the </w:t>
      </w:r>
      <w:r>
        <w:rPr>
          <w:rFonts w:asciiTheme="minorHAnsi" w:eastAsiaTheme="minorEastAsia" w:hAnsiTheme="minorHAnsi" w:cstheme="minorHAnsi"/>
          <w:color w:val="000000" w:themeColor="text1"/>
          <w:kern w:val="24"/>
          <w:sz w:val="24"/>
          <w:szCs w:val="24"/>
        </w:rPr>
        <w:t xml:space="preserve">selected </w:t>
      </w:r>
      <w:r w:rsidR="008B5FED">
        <w:rPr>
          <w:rFonts w:asciiTheme="minorHAnsi" w:eastAsiaTheme="minorEastAsia" w:hAnsiTheme="minorHAnsi" w:cstheme="minorHAnsi"/>
          <w:color w:val="000000" w:themeColor="text1"/>
          <w:kern w:val="24"/>
          <w:sz w:val="24"/>
          <w:szCs w:val="24"/>
        </w:rPr>
        <w:t>R</w:t>
      </w:r>
      <w:r w:rsidRPr="00F11A60">
        <w:rPr>
          <w:rFonts w:asciiTheme="minorHAnsi" w:eastAsiaTheme="minorEastAsia" w:hAnsiTheme="minorHAnsi" w:cstheme="minorHAnsi"/>
          <w:color w:val="000000" w:themeColor="text1"/>
          <w:kern w:val="24"/>
          <w:sz w:val="24"/>
          <w:szCs w:val="24"/>
        </w:rPr>
        <w:t xml:space="preserve">esearch </w:t>
      </w:r>
      <w:r w:rsidR="008B5FED">
        <w:rPr>
          <w:rFonts w:asciiTheme="minorHAnsi" w:eastAsiaTheme="minorEastAsia" w:hAnsiTheme="minorHAnsi" w:cstheme="minorHAnsi"/>
          <w:color w:val="000000" w:themeColor="text1"/>
          <w:kern w:val="24"/>
          <w:sz w:val="24"/>
          <w:szCs w:val="24"/>
        </w:rPr>
        <w:t>O</w:t>
      </w:r>
      <w:r w:rsidRPr="00F11A60">
        <w:rPr>
          <w:rFonts w:asciiTheme="minorHAnsi" w:eastAsiaTheme="minorEastAsia" w:hAnsiTheme="minorHAnsi" w:cstheme="minorHAnsi"/>
          <w:color w:val="000000" w:themeColor="text1"/>
          <w:kern w:val="24"/>
          <w:sz w:val="24"/>
          <w:szCs w:val="24"/>
        </w:rPr>
        <w:t>utput</w:t>
      </w:r>
      <w:r>
        <w:rPr>
          <w:rFonts w:asciiTheme="minorHAnsi" w:eastAsiaTheme="minorEastAsia" w:hAnsiTheme="minorHAnsi" w:cstheme="minorHAnsi"/>
          <w:color w:val="000000" w:themeColor="text1"/>
          <w:kern w:val="24"/>
          <w:sz w:val="24"/>
          <w:szCs w:val="24"/>
        </w:rPr>
        <w:t>s</w:t>
      </w:r>
      <w:r w:rsidRPr="00F11A60">
        <w:rPr>
          <w:rFonts w:asciiTheme="minorHAnsi" w:eastAsiaTheme="minorEastAsia" w:hAnsiTheme="minorHAnsi" w:cstheme="minorHAnsi"/>
          <w:color w:val="000000" w:themeColor="text1"/>
          <w:kern w:val="24"/>
          <w:sz w:val="24"/>
          <w:szCs w:val="24"/>
        </w:rPr>
        <w:t xml:space="preserve">. </w:t>
      </w:r>
    </w:p>
    <w:p w14:paraId="63D590DE" w14:textId="77777777" w:rsidR="006A2940" w:rsidRDefault="006A2940" w:rsidP="00DB2D7C">
      <w:pPr>
        <w:spacing w:after="160" w:line="259" w:lineRule="auto"/>
        <w:ind w:left="567" w:firstLine="0"/>
        <w:rPr>
          <w:rFonts w:asciiTheme="minorHAnsi" w:hAnsiTheme="minorHAnsi" w:cstheme="minorHAnsi"/>
        </w:rPr>
      </w:pPr>
      <w:r>
        <w:rPr>
          <w:noProof/>
        </w:rPr>
        <w:drawing>
          <wp:inline distT="0" distB="0" distL="0" distR="0" wp14:anchorId="477B4BC4" wp14:editId="757B8166">
            <wp:extent cx="4137660" cy="1930365"/>
            <wp:effectExtent l="19050" t="19050" r="15240" b="13335"/>
            <wp:docPr id="23" name="Picture 23" descr="Screenshot: confirm bulk 'delete perman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4137660" cy="1930365"/>
                    </a:xfrm>
                    <a:prstGeom prst="rect">
                      <a:avLst/>
                    </a:prstGeom>
                    <a:ln>
                      <a:solidFill>
                        <a:schemeClr val="tx1"/>
                      </a:solidFill>
                    </a:ln>
                  </pic:spPr>
                </pic:pic>
              </a:graphicData>
            </a:graphic>
          </wp:inline>
        </w:drawing>
      </w:r>
    </w:p>
    <w:p w14:paraId="51C9CDC0" w14:textId="1A0C23FB" w:rsidR="009D0865" w:rsidRDefault="009D0865" w:rsidP="009D0865">
      <w:pPr>
        <w:pStyle w:val="ListParagraph"/>
        <w:numPr>
          <w:ilvl w:val="0"/>
          <w:numId w:val="6"/>
        </w:numPr>
        <w:tabs>
          <w:tab w:val="num" w:pos="567"/>
        </w:tabs>
        <w:spacing w:after="120" w:line="240" w:lineRule="auto"/>
        <w:ind w:left="567" w:hanging="567"/>
        <w:contextualSpacing w:val="0"/>
        <w:rPr>
          <w:rFonts w:asciiTheme="minorHAnsi" w:eastAsiaTheme="minorEastAsia" w:hAnsiTheme="minorHAnsi" w:cstheme="minorHAnsi"/>
          <w:color w:val="000000" w:themeColor="text1"/>
          <w:kern w:val="24"/>
          <w:sz w:val="24"/>
          <w:szCs w:val="24"/>
        </w:rPr>
      </w:pPr>
      <w:r w:rsidRPr="00F11A60">
        <w:rPr>
          <w:rFonts w:asciiTheme="minorHAnsi" w:eastAsiaTheme="minorEastAsia" w:hAnsiTheme="minorHAnsi" w:cstheme="minorHAnsi"/>
          <w:color w:val="000000" w:themeColor="text1"/>
          <w:kern w:val="24"/>
          <w:sz w:val="24"/>
          <w:szCs w:val="24"/>
        </w:rPr>
        <w:t xml:space="preserve">Clicking </w:t>
      </w:r>
      <w:r w:rsidR="007039B9">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OK</w:t>
      </w:r>
      <w:r w:rsidR="007039B9">
        <w:rPr>
          <w:rFonts w:asciiTheme="minorHAnsi" w:eastAsiaTheme="minorEastAsia" w:hAnsiTheme="minorHAnsi" w:cstheme="minorHAnsi"/>
          <w:color w:val="000000" w:themeColor="text1"/>
          <w:kern w:val="24"/>
          <w:sz w:val="24"/>
          <w:szCs w:val="24"/>
        </w:rPr>
        <w:t>’</w:t>
      </w:r>
      <w:r w:rsidRPr="00F11A60">
        <w:rPr>
          <w:rFonts w:asciiTheme="minorHAnsi" w:eastAsiaTheme="minorEastAsia" w:hAnsiTheme="minorHAnsi" w:cstheme="minorHAnsi"/>
          <w:color w:val="000000" w:themeColor="text1"/>
          <w:kern w:val="24"/>
          <w:sz w:val="24"/>
          <w:szCs w:val="24"/>
        </w:rPr>
        <w:t xml:space="preserve"> will completely remove the output</w:t>
      </w:r>
      <w:r w:rsidR="009F118D">
        <w:rPr>
          <w:rFonts w:asciiTheme="minorHAnsi" w:eastAsiaTheme="minorEastAsia" w:hAnsiTheme="minorHAnsi" w:cstheme="minorHAnsi"/>
          <w:color w:val="000000" w:themeColor="text1"/>
          <w:kern w:val="24"/>
          <w:sz w:val="24"/>
          <w:szCs w:val="24"/>
        </w:rPr>
        <w:t>s</w:t>
      </w:r>
      <w:r w:rsidRPr="00F11A60">
        <w:rPr>
          <w:rFonts w:asciiTheme="minorHAnsi" w:eastAsiaTheme="minorEastAsia" w:hAnsiTheme="minorHAnsi" w:cstheme="minorHAnsi"/>
          <w:color w:val="000000" w:themeColor="text1"/>
          <w:kern w:val="24"/>
          <w:sz w:val="24"/>
          <w:szCs w:val="24"/>
        </w:rPr>
        <w:t xml:space="preserve"> from the user’s profile.</w:t>
      </w:r>
    </w:p>
    <w:p w14:paraId="07AF4ACD" w14:textId="7E208F52"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42273A25" w14:textId="75EE72EE"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57BC1E54" w14:textId="66E45EBF"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6213A43F" w14:textId="2690DD14"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1E7E1A17" w14:textId="66BBA551"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47C200C6" w14:textId="78A4786E"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58ACFF42" w14:textId="7FC96502"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6C34FC5A" w14:textId="47C20800"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79B9B2DA" w14:textId="640F40A4"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382FBFB3" w14:textId="1ADA13FD"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3B3DA235" w14:textId="4684A82A"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6A343616" w14:textId="700BDA3B"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11C00D63" w14:textId="0FCE3D80"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761A0341" w14:textId="5EFBD7D0"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7E93227F" w14:textId="6D9F5D77"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15D19DD6" w14:textId="25A0DB1C" w:rsidR="000D45D3" w:rsidRDefault="000D45D3" w:rsidP="000D45D3">
      <w:pPr>
        <w:spacing w:after="120" w:line="240" w:lineRule="auto"/>
        <w:ind w:left="0" w:firstLine="0"/>
        <w:rPr>
          <w:rFonts w:asciiTheme="minorHAnsi" w:eastAsiaTheme="minorEastAsia" w:hAnsiTheme="minorHAnsi" w:cstheme="minorHAnsi"/>
          <w:color w:val="000000" w:themeColor="text1"/>
          <w:kern w:val="24"/>
          <w:sz w:val="24"/>
          <w:szCs w:val="24"/>
        </w:rPr>
      </w:pPr>
    </w:p>
    <w:p w14:paraId="270275C6" w14:textId="77777777" w:rsidR="000D45D3" w:rsidRPr="00015E49" w:rsidRDefault="000D45D3" w:rsidP="00015E49">
      <w:pPr>
        <w:spacing w:after="120" w:line="240" w:lineRule="auto"/>
        <w:ind w:left="0" w:firstLine="0"/>
        <w:rPr>
          <w:rFonts w:asciiTheme="minorHAnsi" w:eastAsiaTheme="minorEastAsia" w:hAnsiTheme="minorHAnsi" w:cstheme="minorHAnsi"/>
          <w:color w:val="000000" w:themeColor="text1"/>
          <w:kern w:val="24"/>
          <w:sz w:val="24"/>
          <w:szCs w:val="24"/>
        </w:rPr>
      </w:pPr>
    </w:p>
    <w:p w14:paraId="4198D01C" w14:textId="77777777" w:rsidR="002D03BE" w:rsidRDefault="004F6ECE">
      <w:pPr>
        <w:pStyle w:val="Heading1"/>
        <w:tabs>
          <w:tab w:val="center" w:pos="3750"/>
        </w:tabs>
        <w:ind w:left="-15" w:firstLine="0"/>
        <w:rPr>
          <w:rFonts w:asciiTheme="minorHAnsi" w:hAnsiTheme="minorHAnsi" w:cstheme="minorHAnsi"/>
        </w:rPr>
      </w:pPr>
      <w:bookmarkStart w:id="31" w:name="_Toc83648464"/>
      <w:r>
        <w:rPr>
          <w:rFonts w:asciiTheme="minorHAnsi" w:hAnsiTheme="minorHAnsi" w:cstheme="minorHAnsi"/>
        </w:rPr>
        <w:t xml:space="preserve">Part </w:t>
      </w:r>
      <w:r w:rsidR="008A4D0A">
        <w:rPr>
          <w:rFonts w:asciiTheme="minorHAnsi" w:hAnsiTheme="minorHAnsi" w:cstheme="minorHAnsi"/>
        </w:rPr>
        <w:t>8</w:t>
      </w:r>
      <w:r w:rsidRPr="003C2451">
        <w:rPr>
          <w:rFonts w:asciiTheme="minorHAnsi" w:hAnsiTheme="minorHAnsi" w:cstheme="minorHAnsi"/>
          <w:sz w:val="36"/>
          <w:szCs w:val="36"/>
        </w:rPr>
        <w:t xml:space="preserve"> – </w:t>
      </w:r>
      <w:r w:rsidR="00B34E6C" w:rsidRPr="00087F59">
        <w:rPr>
          <w:rFonts w:asciiTheme="minorHAnsi" w:hAnsiTheme="minorHAnsi" w:cstheme="minorHAnsi"/>
        </w:rPr>
        <w:t xml:space="preserve">Citation Handling </w:t>
      </w:r>
      <w:r w:rsidR="00206731">
        <w:rPr>
          <w:rFonts w:asciiTheme="minorHAnsi" w:hAnsiTheme="minorHAnsi" w:cstheme="minorHAnsi"/>
        </w:rPr>
        <w:t>and Rendering</w:t>
      </w:r>
      <w:bookmarkEnd w:id="31"/>
    </w:p>
    <w:p w14:paraId="7A051718" w14:textId="77777777" w:rsidR="00022F6A" w:rsidRPr="00087F59" w:rsidRDefault="008A4D0A" w:rsidP="00933A36">
      <w:pPr>
        <w:pStyle w:val="Heading2"/>
      </w:pPr>
      <w:bookmarkStart w:id="32" w:name="_Toc83648465"/>
      <w:r>
        <w:t>8</w:t>
      </w:r>
      <w:r w:rsidR="00B34E6C" w:rsidRPr="00087F59">
        <w:t>.1</w:t>
      </w:r>
      <w:r w:rsidR="00B34E6C" w:rsidRPr="00087F59">
        <w:rPr>
          <w:rFonts w:eastAsia="Arial"/>
        </w:rPr>
        <w:t xml:space="preserve"> </w:t>
      </w:r>
      <w:r w:rsidR="00B34E6C" w:rsidRPr="00087F59">
        <w:rPr>
          <w:rFonts w:eastAsia="Arial"/>
        </w:rPr>
        <w:tab/>
      </w:r>
      <w:r w:rsidR="00B34E6C" w:rsidRPr="00087F59">
        <w:t>Citation Handling in RMS</w:t>
      </w:r>
      <w:bookmarkEnd w:id="32"/>
      <w:r w:rsidR="00B34E6C" w:rsidRPr="00087F59">
        <w:t xml:space="preserve"> </w:t>
      </w:r>
    </w:p>
    <w:p w14:paraId="3053FD97" w14:textId="77777777" w:rsidR="00022F6A" w:rsidRPr="002D03BE" w:rsidRDefault="00B34E6C">
      <w:pPr>
        <w:spacing w:after="166"/>
        <w:ind w:left="-5" w:right="40"/>
        <w:rPr>
          <w:rFonts w:asciiTheme="minorHAnsi" w:hAnsiTheme="minorHAnsi" w:cstheme="minorHAnsi"/>
          <w:sz w:val="24"/>
          <w:szCs w:val="24"/>
        </w:rPr>
      </w:pPr>
      <w:r w:rsidRPr="002D03BE">
        <w:rPr>
          <w:rFonts w:asciiTheme="minorHAnsi" w:hAnsiTheme="minorHAnsi" w:cstheme="minorHAnsi"/>
          <w:sz w:val="24"/>
          <w:szCs w:val="24"/>
        </w:rPr>
        <w:t xml:space="preserve">RMS collects Research Outputs from various sources (ORCID,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fi</w:t>
      </w:r>
      <w:r w:rsidR="00B93DD1" w:rsidRPr="002D03BE">
        <w:rPr>
          <w:rFonts w:asciiTheme="minorHAnsi" w:hAnsiTheme="minorHAnsi" w:cstheme="minorHAnsi"/>
          <w:sz w:val="24"/>
          <w:szCs w:val="24"/>
        </w:rPr>
        <w:t xml:space="preserve">les, DOI providers and manually </w:t>
      </w:r>
      <w:r w:rsidRPr="002D03BE">
        <w:rPr>
          <w:rFonts w:asciiTheme="minorHAnsi" w:hAnsiTheme="minorHAnsi" w:cstheme="minorHAnsi"/>
          <w:sz w:val="24"/>
          <w:szCs w:val="24"/>
        </w:rPr>
        <w:t xml:space="preserve">entered Research Outputs).  Each of these sources can potentially include citations in various formats. </w:t>
      </w:r>
    </w:p>
    <w:p w14:paraId="213445BA" w14:textId="77777777" w:rsidR="00022F6A" w:rsidRPr="002D03BE" w:rsidRDefault="00B34E6C">
      <w:pPr>
        <w:spacing w:after="165"/>
        <w:ind w:left="-5" w:right="40"/>
        <w:rPr>
          <w:rFonts w:asciiTheme="minorHAnsi" w:hAnsiTheme="minorHAnsi" w:cstheme="minorHAnsi"/>
          <w:sz w:val="24"/>
          <w:szCs w:val="24"/>
        </w:rPr>
      </w:pPr>
      <w:r w:rsidRPr="002D03BE">
        <w:rPr>
          <w:rFonts w:asciiTheme="minorHAnsi" w:hAnsiTheme="minorHAnsi" w:cstheme="minorHAnsi"/>
          <w:b/>
          <w:sz w:val="24"/>
          <w:szCs w:val="24"/>
        </w:rPr>
        <w:t>Note</w:t>
      </w:r>
      <w:r w:rsidRPr="002D03BE">
        <w:rPr>
          <w:rFonts w:asciiTheme="minorHAnsi" w:hAnsiTheme="minorHAnsi" w:cstheme="minorHAnsi"/>
          <w:sz w:val="24"/>
          <w:szCs w:val="24"/>
        </w:rPr>
        <w:t xml:space="preserve">: RMS will not correctly render MathML mark-up in citations </w:t>
      </w:r>
    </w:p>
    <w:p w14:paraId="6D63A910" w14:textId="77777777" w:rsidR="00022F6A" w:rsidRPr="002D03BE" w:rsidRDefault="00B34E6C">
      <w:pPr>
        <w:spacing w:after="205"/>
        <w:ind w:left="-5" w:right="40"/>
        <w:rPr>
          <w:rFonts w:asciiTheme="minorHAnsi" w:hAnsiTheme="minorHAnsi" w:cstheme="minorHAnsi"/>
          <w:sz w:val="24"/>
          <w:szCs w:val="24"/>
        </w:rPr>
      </w:pPr>
      <w:r w:rsidRPr="002D03BE">
        <w:rPr>
          <w:rFonts w:asciiTheme="minorHAnsi" w:hAnsiTheme="minorHAnsi" w:cstheme="minorHAnsi"/>
          <w:sz w:val="24"/>
          <w:szCs w:val="24"/>
        </w:rPr>
        <w:t xml:space="preserve">The citation formats can be broken into three groups:  </w:t>
      </w:r>
    </w:p>
    <w:p w14:paraId="2359C95E" w14:textId="77777777" w:rsidR="00022F6A" w:rsidRPr="002D03BE" w:rsidRDefault="00B34E6C">
      <w:pPr>
        <w:numPr>
          <w:ilvl w:val="0"/>
          <w:numId w:val="3"/>
        </w:numPr>
        <w:ind w:right="40" w:hanging="360"/>
        <w:rPr>
          <w:rFonts w:asciiTheme="minorHAnsi" w:hAnsiTheme="minorHAnsi" w:cstheme="minorHAnsi"/>
          <w:sz w:val="24"/>
          <w:szCs w:val="24"/>
        </w:rPr>
      </w:pPr>
      <w:proofErr w:type="spellStart"/>
      <w:proofErr w:type="gram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w:t>
      </w:r>
      <w:proofErr w:type="gramEnd"/>
      <w:r w:rsidRPr="002D03BE">
        <w:rPr>
          <w:rFonts w:asciiTheme="minorHAnsi" w:hAnsiTheme="minorHAnsi" w:cstheme="minorHAnsi"/>
          <w:sz w:val="24"/>
          <w:szCs w:val="24"/>
        </w:rPr>
        <w:t xml:space="preserve">  </w:t>
      </w:r>
    </w:p>
    <w:p w14:paraId="468EED0C" w14:textId="77777777" w:rsidR="00022F6A" w:rsidRPr="002D03BE" w:rsidRDefault="00B34E6C">
      <w:pPr>
        <w:numPr>
          <w:ilvl w:val="0"/>
          <w:numId w:val="3"/>
        </w:numPr>
        <w:ind w:right="40" w:hanging="360"/>
        <w:rPr>
          <w:rFonts w:asciiTheme="minorHAnsi" w:hAnsiTheme="minorHAnsi" w:cstheme="minorHAnsi"/>
          <w:sz w:val="24"/>
          <w:szCs w:val="24"/>
        </w:rPr>
      </w:pPr>
      <w:r w:rsidRPr="002D03BE">
        <w:rPr>
          <w:rFonts w:asciiTheme="minorHAnsi" w:hAnsiTheme="minorHAnsi" w:cstheme="minorHAnsi"/>
          <w:sz w:val="24"/>
          <w:szCs w:val="24"/>
        </w:rPr>
        <w:t xml:space="preserve">RMS-compatible formats; and  </w:t>
      </w:r>
    </w:p>
    <w:p w14:paraId="7428AD4A" w14:textId="77777777" w:rsidR="00022F6A" w:rsidRPr="002D03BE" w:rsidRDefault="00B34E6C">
      <w:pPr>
        <w:numPr>
          <w:ilvl w:val="0"/>
          <w:numId w:val="3"/>
        </w:numPr>
        <w:spacing w:after="9"/>
        <w:ind w:right="40" w:hanging="360"/>
        <w:rPr>
          <w:rFonts w:asciiTheme="minorHAnsi" w:hAnsiTheme="minorHAnsi" w:cstheme="minorHAnsi"/>
          <w:sz w:val="24"/>
          <w:szCs w:val="24"/>
        </w:rPr>
      </w:pPr>
      <w:r w:rsidRPr="002D03BE">
        <w:rPr>
          <w:rFonts w:asciiTheme="minorHAnsi" w:hAnsiTheme="minorHAnsi" w:cstheme="minorHAnsi"/>
          <w:sz w:val="24"/>
          <w:szCs w:val="24"/>
        </w:rPr>
        <w:t xml:space="preserve">Text based formats that </w:t>
      </w:r>
      <w:r w:rsidR="00A038E4" w:rsidRPr="002D03BE">
        <w:rPr>
          <w:rFonts w:asciiTheme="minorHAnsi" w:hAnsiTheme="minorHAnsi" w:cstheme="minorHAnsi"/>
          <w:sz w:val="24"/>
          <w:szCs w:val="24"/>
        </w:rPr>
        <w:t xml:space="preserve">RMS </w:t>
      </w:r>
      <w:r w:rsidRPr="002D03BE">
        <w:rPr>
          <w:rFonts w:asciiTheme="minorHAnsi" w:hAnsiTheme="minorHAnsi" w:cstheme="minorHAnsi"/>
          <w:sz w:val="24"/>
          <w:szCs w:val="24"/>
        </w:rPr>
        <w:t xml:space="preserve">cannot </w:t>
      </w:r>
      <w:r w:rsidR="00A038E4" w:rsidRPr="002D03BE">
        <w:rPr>
          <w:rFonts w:asciiTheme="minorHAnsi" w:hAnsiTheme="minorHAnsi" w:cstheme="minorHAnsi"/>
          <w:sz w:val="24"/>
          <w:szCs w:val="24"/>
        </w:rPr>
        <w:t>understand</w:t>
      </w:r>
      <w:r w:rsidRPr="002D03BE">
        <w:rPr>
          <w:rFonts w:asciiTheme="minorHAnsi" w:hAnsiTheme="minorHAnsi" w:cstheme="minorHAnsi"/>
          <w:sz w:val="24"/>
          <w:szCs w:val="24"/>
        </w:rPr>
        <w:t xml:space="preserve">. </w:t>
      </w:r>
    </w:p>
    <w:p w14:paraId="578CD81B" w14:textId="77777777" w:rsidR="00022F6A" w:rsidRPr="002D03BE" w:rsidRDefault="00B34E6C">
      <w:pPr>
        <w:spacing w:after="0" w:line="259" w:lineRule="auto"/>
        <w:ind w:left="0" w:firstLine="0"/>
        <w:rPr>
          <w:rFonts w:asciiTheme="minorHAnsi" w:hAnsiTheme="minorHAnsi" w:cstheme="minorHAnsi"/>
          <w:sz w:val="24"/>
          <w:szCs w:val="24"/>
        </w:rPr>
      </w:pPr>
      <w:r w:rsidRPr="002D03BE">
        <w:rPr>
          <w:rFonts w:asciiTheme="minorHAnsi" w:hAnsiTheme="minorHAnsi" w:cstheme="minorHAnsi"/>
          <w:sz w:val="24"/>
          <w:szCs w:val="24"/>
        </w:rPr>
        <w:t xml:space="preserve"> </w:t>
      </w:r>
    </w:p>
    <w:p w14:paraId="514B771F" w14:textId="6A414070" w:rsidR="00022F6A" w:rsidRDefault="00B34E6C">
      <w:pPr>
        <w:spacing w:after="170"/>
        <w:ind w:left="-5" w:right="40"/>
        <w:rPr>
          <w:rFonts w:asciiTheme="minorHAnsi" w:hAnsiTheme="minorHAnsi" w:cstheme="minorHAnsi"/>
          <w:sz w:val="24"/>
          <w:szCs w:val="24"/>
        </w:rPr>
      </w:pP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and RMS-compatible formats will </w:t>
      </w:r>
      <w:r w:rsidR="00A038E4" w:rsidRPr="002D03BE">
        <w:rPr>
          <w:rFonts w:asciiTheme="minorHAnsi" w:hAnsiTheme="minorHAnsi" w:cstheme="minorHAnsi"/>
          <w:sz w:val="24"/>
          <w:szCs w:val="24"/>
        </w:rPr>
        <w:t>render</w:t>
      </w:r>
      <w:r w:rsidRPr="002D03BE">
        <w:rPr>
          <w:rFonts w:asciiTheme="minorHAnsi" w:hAnsiTheme="minorHAnsi" w:cstheme="minorHAnsi"/>
          <w:sz w:val="24"/>
          <w:szCs w:val="24"/>
        </w:rPr>
        <w:t xml:space="preserve"> in a Harvard Citation format. Text based formats will be rendered </w:t>
      </w:r>
      <w:r w:rsidR="009E1E19">
        <w:rPr>
          <w:rFonts w:asciiTheme="minorHAnsi" w:hAnsiTheme="minorHAnsi" w:cstheme="minorHAnsi"/>
          <w:sz w:val="24"/>
          <w:szCs w:val="24"/>
        </w:rPr>
        <w:t>‘</w:t>
      </w:r>
      <w:r w:rsidRPr="002D03BE">
        <w:rPr>
          <w:rFonts w:asciiTheme="minorHAnsi" w:hAnsiTheme="minorHAnsi" w:cstheme="minorHAnsi"/>
          <w:sz w:val="24"/>
          <w:szCs w:val="24"/>
        </w:rPr>
        <w:t xml:space="preserve">As </w:t>
      </w:r>
      <w:proofErr w:type="gramStart"/>
      <w:r w:rsidRPr="002D03BE">
        <w:rPr>
          <w:rFonts w:asciiTheme="minorHAnsi" w:hAnsiTheme="minorHAnsi" w:cstheme="minorHAnsi"/>
          <w:sz w:val="24"/>
          <w:szCs w:val="24"/>
        </w:rPr>
        <w:t>is</w:t>
      </w:r>
      <w:r w:rsidR="009E1E19">
        <w:rPr>
          <w:rFonts w:asciiTheme="minorHAnsi" w:hAnsiTheme="minorHAnsi" w:cstheme="minorHAnsi"/>
          <w:sz w:val="24"/>
          <w:szCs w:val="24"/>
        </w:rPr>
        <w:t>’</w:t>
      </w:r>
      <w:proofErr w:type="gramEnd"/>
      <w:r w:rsidRPr="002D03BE">
        <w:rPr>
          <w:rFonts w:asciiTheme="minorHAnsi" w:hAnsiTheme="minorHAnsi" w:cstheme="minorHAnsi"/>
          <w:sz w:val="24"/>
          <w:szCs w:val="24"/>
        </w:rPr>
        <w:t xml:space="preserve">. </w:t>
      </w:r>
    </w:p>
    <w:p w14:paraId="5725CF01" w14:textId="35D096AE" w:rsidR="00B42ABB" w:rsidRDefault="00B42ABB">
      <w:pPr>
        <w:spacing w:after="170"/>
        <w:ind w:left="-5" w:right="40"/>
        <w:rPr>
          <w:rFonts w:asciiTheme="minorHAnsi" w:hAnsiTheme="minorHAnsi" w:cstheme="minorHAnsi"/>
          <w:sz w:val="24"/>
          <w:szCs w:val="24"/>
        </w:rPr>
      </w:pPr>
      <w:r>
        <w:rPr>
          <w:rFonts w:asciiTheme="minorHAnsi" w:hAnsiTheme="minorHAnsi" w:cstheme="minorHAnsi"/>
          <w:sz w:val="24"/>
          <w:szCs w:val="24"/>
        </w:rPr>
        <w:t xml:space="preserve">RMS allows entering of Custom citations via ORCID by choosing ‘Unspecified’ citation format and then entering a formatted citation in the citation field. RMS will render these </w:t>
      </w:r>
      <w:r w:rsidR="009E1E19">
        <w:rPr>
          <w:rFonts w:asciiTheme="minorHAnsi" w:hAnsiTheme="minorHAnsi" w:cstheme="minorHAnsi"/>
          <w:sz w:val="24"/>
          <w:szCs w:val="24"/>
        </w:rPr>
        <w:t>‘</w:t>
      </w:r>
      <w:r>
        <w:rPr>
          <w:rFonts w:asciiTheme="minorHAnsi" w:hAnsiTheme="minorHAnsi" w:cstheme="minorHAnsi"/>
          <w:sz w:val="24"/>
          <w:szCs w:val="24"/>
        </w:rPr>
        <w:t xml:space="preserve">As </w:t>
      </w:r>
      <w:proofErr w:type="gramStart"/>
      <w:r>
        <w:rPr>
          <w:rFonts w:asciiTheme="minorHAnsi" w:hAnsiTheme="minorHAnsi" w:cstheme="minorHAnsi"/>
          <w:sz w:val="24"/>
          <w:szCs w:val="24"/>
        </w:rPr>
        <w:t>is</w:t>
      </w:r>
      <w:r w:rsidR="009E1E19">
        <w:rPr>
          <w:rFonts w:asciiTheme="minorHAnsi" w:hAnsiTheme="minorHAnsi" w:cstheme="minorHAnsi"/>
          <w:sz w:val="24"/>
          <w:szCs w:val="24"/>
        </w:rPr>
        <w:t>’</w:t>
      </w:r>
      <w:proofErr w:type="gramEnd"/>
      <w:r w:rsidR="00314A6B">
        <w:rPr>
          <w:rFonts w:asciiTheme="minorHAnsi" w:hAnsiTheme="minorHAnsi" w:cstheme="minorHAnsi"/>
          <w:sz w:val="24"/>
          <w:szCs w:val="24"/>
        </w:rPr>
        <w:t>.</w:t>
      </w:r>
    </w:p>
    <w:p w14:paraId="60834509" w14:textId="77777777" w:rsidR="00F351B2" w:rsidRPr="008B5FED" w:rsidRDefault="00A038E4">
      <w:pPr>
        <w:spacing w:after="170"/>
        <w:ind w:left="-5" w:right="40"/>
        <w:rPr>
          <w:rFonts w:asciiTheme="minorHAnsi" w:hAnsiTheme="minorHAnsi" w:cstheme="minorHAnsi"/>
          <w:sz w:val="24"/>
          <w:szCs w:val="24"/>
        </w:rPr>
      </w:pPr>
      <w:r w:rsidRPr="00231876">
        <w:rPr>
          <w:rFonts w:asciiTheme="minorHAnsi" w:hAnsiTheme="minorHAnsi" w:cstheme="minorHAnsi"/>
          <w:b/>
          <w:sz w:val="24"/>
          <w:szCs w:val="24"/>
        </w:rPr>
        <w:t>Note</w:t>
      </w:r>
      <w:r w:rsidRPr="00231876">
        <w:rPr>
          <w:rFonts w:asciiTheme="minorHAnsi" w:hAnsiTheme="minorHAnsi" w:cstheme="minorHAnsi"/>
          <w:sz w:val="24"/>
          <w:szCs w:val="24"/>
        </w:rPr>
        <w:t xml:space="preserve">: </w:t>
      </w:r>
      <w:r w:rsidR="005E1486" w:rsidRPr="00231876">
        <w:rPr>
          <w:rFonts w:asciiTheme="minorHAnsi" w:hAnsiTheme="minorHAnsi" w:cstheme="minorHAnsi"/>
          <w:sz w:val="24"/>
          <w:szCs w:val="24"/>
        </w:rPr>
        <w:t>N</w:t>
      </w:r>
      <w:r w:rsidRPr="00231876">
        <w:rPr>
          <w:rFonts w:asciiTheme="minorHAnsi" w:hAnsiTheme="minorHAnsi" w:cstheme="minorHAnsi"/>
          <w:sz w:val="24"/>
          <w:szCs w:val="24"/>
        </w:rPr>
        <w:t xml:space="preserve">ot all fields available in ORCID, </w:t>
      </w:r>
      <w:proofErr w:type="spellStart"/>
      <w:r w:rsidRPr="00231876">
        <w:rPr>
          <w:rFonts w:asciiTheme="minorHAnsi" w:hAnsiTheme="minorHAnsi" w:cstheme="minorHAnsi"/>
          <w:sz w:val="24"/>
          <w:szCs w:val="24"/>
        </w:rPr>
        <w:t>BibTeX</w:t>
      </w:r>
      <w:proofErr w:type="spellEnd"/>
      <w:r w:rsidRPr="00231876">
        <w:rPr>
          <w:rFonts w:asciiTheme="minorHAnsi" w:hAnsiTheme="minorHAnsi" w:cstheme="minorHAnsi"/>
          <w:sz w:val="24"/>
          <w:szCs w:val="24"/>
        </w:rPr>
        <w:t xml:space="preserve"> or DOI are included in the </w:t>
      </w:r>
      <w:r w:rsidR="00F351B2" w:rsidRPr="00231876">
        <w:rPr>
          <w:rFonts w:asciiTheme="minorHAnsi" w:hAnsiTheme="minorHAnsi" w:cstheme="minorHAnsi"/>
          <w:sz w:val="24"/>
          <w:szCs w:val="24"/>
        </w:rPr>
        <w:t>HARVARD format</w:t>
      </w:r>
      <w:r w:rsidRPr="00231876">
        <w:rPr>
          <w:rFonts w:asciiTheme="minorHAnsi" w:hAnsiTheme="minorHAnsi" w:cstheme="minorHAnsi"/>
          <w:sz w:val="24"/>
          <w:szCs w:val="24"/>
        </w:rPr>
        <w:t>.  For example, ISSN/ISBN are not included</w:t>
      </w:r>
      <w:r w:rsidRPr="008B5FED">
        <w:rPr>
          <w:rFonts w:asciiTheme="minorHAnsi" w:hAnsiTheme="minorHAnsi" w:cstheme="minorHAnsi"/>
          <w:sz w:val="24"/>
          <w:szCs w:val="24"/>
        </w:rPr>
        <w:t>.</w:t>
      </w:r>
    </w:p>
    <w:p w14:paraId="26FC44C9" w14:textId="77777777" w:rsidR="00022F6A" w:rsidRPr="002D03BE" w:rsidRDefault="00B34E6C">
      <w:pPr>
        <w:spacing w:after="196"/>
        <w:ind w:left="-5" w:right="40"/>
        <w:rPr>
          <w:rFonts w:asciiTheme="minorHAnsi" w:hAnsiTheme="minorHAnsi" w:cstheme="minorHAnsi"/>
          <w:sz w:val="24"/>
          <w:szCs w:val="24"/>
        </w:rPr>
      </w:pPr>
      <w:r w:rsidRPr="002D03BE">
        <w:rPr>
          <w:rFonts w:asciiTheme="minorHAnsi" w:hAnsiTheme="minorHAnsi" w:cstheme="minorHAnsi"/>
          <w:sz w:val="24"/>
          <w:szCs w:val="24"/>
        </w:rPr>
        <w:t xml:space="preserve">Below is a breakdown of these groupings: </w:t>
      </w:r>
    </w:p>
    <w:tbl>
      <w:tblPr>
        <w:tblStyle w:val="TableGrid1"/>
        <w:tblW w:w="0" w:type="auto"/>
        <w:tblInd w:w="0" w:type="dxa"/>
        <w:tblLayout w:type="fixed"/>
        <w:tblLook w:val="04A0" w:firstRow="1" w:lastRow="0" w:firstColumn="1" w:lastColumn="0" w:noHBand="0" w:noVBand="1"/>
      </w:tblPr>
      <w:tblGrid>
        <w:gridCol w:w="2410"/>
        <w:gridCol w:w="1843"/>
        <w:gridCol w:w="6"/>
      </w:tblGrid>
      <w:tr w:rsidR="004F6ECE" w:rsidRPr="00DB2D7C" w14:paraId="6D8C6BDF" w14:textId="77777777" w:rsidTr="009957FB">
        <w:trPr>
          <w:trHeight w:val="170"/>
        </w:trPr>
        <w:tc>
          <w:tcPr>
            <w:tcW w:w="4259" w:type="dxa"/>
            <w:gridSpan w:val="3"/>
            <w:tcBorders>
              <w:top w:val="single" w:sz="4" w:space="0" w:color="auto"/>
            </w:tcBorders>
          </w:tcPr>
          <w:p w14:paraId="36E796AE" w14:textId="77777777" w:rsidR="004F6ECE" w:rsidRPr="00DB2D7C" w:rsidRDefault="004F6ECE" w:rsidP="009957FB">
            <w:pPr>
              <w:spacing w:after="196"/>
              <w:ind w:left="0" w:right="40" w:firstLine="0"/>
              <w:rPr>
                <w:rFonts w:ascii="Arial" w:hAnsi="Arial" w:cs="Arial"/>
                <w:b/>
                <w:sz w:val="20"/>
                <w:szCs w:val="20"/>
              </w:rPr>
            </w:pPr>
            <w:r w:rsidRPr="00DB2D7C">
              <w:rPr>
                <w:rFonts w:ascii="Arial" w:hAnsi="Arial" w:cs="Arial"/>
                <w:b/>
                <w:sz w:val="20"/>
                <w:szCs w:val="20"/>
              </w:rPr>
              <w:t>Source: ORCID</w:t>
            </w:r>
          </w:p>
        </w:tc>
      </w:tr>
      <w:tr w:rsidR="004F6ECE" w:rsidRPr="00DB2D7C" w14:paraId="298ECCF5" w14:textId="77777777" w:rsidTr="009957FB">
        <w:trPr>
          <w:gridAfter w:val="1"/>
          <w:wAfter w:w="6" w:type="dxa"/>
          <w:trHeight w:val="413"/>
        </w:trPr>
        <w:tc>
          <w:tcPr>
            <w:tcW w:w="2410" w:type="dxa"/>
          </w:tcPr>
          <w:p w14:paraId="3F1341F9" w14:textId="77777777" w:rsidR="004F6ECE" w:rsidRPr="00DB2D7C" w:rsidRDefault="004F6EC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c>
          <w:tcPr>
            <w:tcW w:w="1843" w:type="dxa"/>
          </w:tcPr>
          <w:p w14:paraId="60D6BFF4" w14:textId="77777777" w:rsidR="004F6ECE" w:rsidRPr="00DB2D7C" w:rsidRDefault="004F6EC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4F6ECE" w:rsidRPr="00DB2D7C" w14:paraId="3FCA2595" w14:textId="77777777" w:rsidTr="009957FB">
        <w:trPr>
          <w:gridAfter w:val="1"/>
          <w:wAfter w:w="6" w:type="dxa"/>
          <w:trHeight w:val="170"/>
        </w:trPr>
        <w:tc>
          <w:tcPr>
            <w:tcW w:w="2410" w:type="dxa"/>
          </w:tcPr>
          <w:p w14:paraId="66599A42"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RIS</w:t>
            </w:r>
          </w:p>
        </w:tc>
        <w:tc>
          <w:tcPr>
            <w:tcW w:w="1843" w:type="dxa"/>
          </w:tcPr>
          <w:p w14:paraId="167FCC37"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RMS Compatible</w:t>
            </w:r>
          </w:p>
        </w:tc>
      </w:tr>
      <w:tr w:rsidR="004F6ECE" w:rsidRPr="00DB2D7C" w14:paraId="290EC82E" w14:textId="77777777" w:rsidTr="009957FB">
        <w:trPr>
          <w:gridAfter w:val="1"/>
          <w:wAfter w:w="6" w:type="dxa"/>
          <w:trHeight w:val="170"/>
        </w:trPr>
        <w:tc>
          <w:tcPr>
            <w:tcW w:w="2410" w:type="dxa"/>
          </w:tcPr>
          <w:p w14:paraId="4910A988"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APA</w:t>
            </w:r>
          </w:p>
        </w:tc>
        <w:tc>
          <w:tcPr>
            <w:tcW w:w="1843" w:type="dxa"/>
          </w:tcPr>
          <w:p w14:paraId="1F44AF88"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14:paraId="1B601A69" w14:textId="77777777" w:rsidTr="009957FB">
        <w:trPr>
          <w:gridAfter w:val="1"/>
          <w:wAfter w:w="6" w:type="dxa"/>
          <w:trHeight w:val="170"/>
        </w:trPr>
        <w:tc>
          <w:tcPr>
            <w:tcW w:w="2410" w:type="dxa"/>
          </w:tcPr>
          <w:p w14:paraId="37224309"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Chicago</w:t>
            </w:r>
          </w:p>
        </w:tc>
        <w:tc>
          <w:tcPr>
            <w:tcW w:w="1843" w:type="dxa"/>
          </w:tcPr>
          <w:p w14:paraId="38727E32"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14:paraId="1F028FE4" w14:textId="77777777" w:rsidTr="009957FB">
        <w:trPr>
          <w:gridAfter w:val="1"/>
          <w:wAfter w:w="6" w:type="dxa"/>
          <w:trHeight w:val="170"/>
        </w:trPr>
        <w:tc>
          <w:tcPr>
            <w:tcW w:w="2410" w:type="dxa"/>
          </w:tcPr>
          <w:p w14:paraId="50E1E43E"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Harvard</w:t>
            </w:r>
          </w:p>
        </w:tc>
        <w:tc>
          <w:tcPr>
            <w:tcW w:w="1843" w:type="dxa"/>
          </w:tcPr>
          <w:p w14:paraId="04FDFDE9"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14:paraId="3F37BEEE" w14:textId="77777777" w:rsidTr="009957FB">
        <w:trPr>
          <w:gridAfter w:val="1"/>
          <w:wAfter w:w="6" w:type="dxa"/>
          <w:trHeight w:val="170"/>
        </w:trPr>
        <w:tc>
          <w:tcPr>
            <w:tcW w:w="2410" w:type="dxa"/>
          </w:tcPr>
          <w:p w14:paraId="4056D2CE"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IEEE</w:t>
            </w:r>
          </w:p>
        </w:tc>
        <w:tc>
          <w:tcPr>
            <w:tcW w:w="1843" w:type="dxa"/>
          </w:tcPr>
          <w:p w14:paraId="5DE1EC6B"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14:paraId="68723C58" w14:textId="77777777" w:rsidTr="009957FB">
        <w:trPr>
          <w:gridAfter w:val="1"/>
          <w:wAfter w:w="6" w:type="dxa"/>
          <w:trHeight w:val="170"/>
        </w:trPr>
        <w:tc>
          <w:tcPr>
            <w:tcW w:w="2410" w:type="dxa"/>
          </w:tcPr>
          <w:p w14:paraId="58A4862D"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Vancouver</w:t>
            </w:r>
          </w:p>
        </w:tc>
        <w:tc>
          <w:tcPr>
            <w:tcW w:w="1843" w:type="dxa"/>
          </w:tcPr>
          <w:p w14:paraId="3ABC64C2"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4F6ECE" w:rsidRPr="00DB2D7C" w14:paraId="429E2A70" w14:textId="77777777" w:rsidTr="009957FB">
        <w:trPr>
          <w:gridAfter w:val="1"/>
          <w:wAfter w:w="6" w:type="dxa"/>
          <w:trHeight w:val="170"/>
        </w:trPr>
        <w:tc>
          <w:tcPr>
            <w:tcW w:w="2410" w:type="dxa"/>
          </w:tcPr>
          <w:p w14:paraId="0181DBF5"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Unspecified</w:t>
            </w:r>
          </w:p>
        </w:tc>
        <w:tc>
          <w:tcPr>
            <w:tcW w:w="1843" w:type="dxa"/>
          </w:tcPr>
          <w:p w14:paraId="6DDFED44" w14:textId="77777777" w:rsidR="004F6ECE" w:rsidRPr="00DB2D7C" w:rsidRDefault="004F6ECE" w:rsidP="00FD4A7E">
            <w:pPr>
              <w:spacing w:after="196"/>
              <w:ind w:left="0" w:right="40" w:firstLine="0"/>
              <w:rPr>
                <w:rFonts w:ascii="Arial" w:hAnsi="Arial" w:cs="Arial"/>
                <w:sz w:val="20"/>
                <w:szCs w:val="20"/>
              </w:rPr>
            </w:pPr>
            <w:r w:rsidRPr="00DB2D7C">
              <w:rPr>
                <w:rFonts w:ascii="Arial" w:hAnsi="Arial" w:cs="Arial"/>
                <w:sz w:val="20"/>
                <w:szCs w:val="20"/>
              </w:rPr>
              <w:t>Text Based</w:t>
            </w:r>
          </w:p>
        </w:tc>
      </w:tr>
      <w:tr w:rsidR="00FD4A7E" w:rsidRPr="00DB2D7C" w14:paraId="42FCADE8" w14:textId="77777777" w:rsidTr="009957FB">
        <w:trPr>
          <w:trHeight w:val="170"/>
        </w:trPr>
        <w:tc>
          <w:tcPr>
            <w:tcW w:w="4259" w:type="dxa"/>
            <w:gridSpan w:val="3"/>
            <w:tcBorders>
              <w:top w:val="single" w:sz="4" w:space="0" w:color="auto"/>
            </w:tcBorders>
          </w:tcPr>
          <w:p w14:paraId="48CEDCE2" w14:textId="77777777" w:rsidR="00FD4A7E" w:rsidRPr="00DB2D7C" w:rsidRDefault="00FD4A7E" w:rsidP="00FD4A7E">
            <w:pPr>
              <w:spacing w:after="196"/>
              <w:ind w:left="0" w:right="40" w:firstLine="0"/>
              <w:rPr>
                <w:rFonts w:ascii="Arial" w:hAnsi="Arial" w:cs="Arial"/>
                <w:b/>
                <w:sz w:val="20"/>
                <w:szCs w:val="20"/>
              </w:rPr>
            </w:pPr>
            <w:r w:rsidRPr="00DB2D7C">
              <w:rPr>
                <w:rFonts w:ascii="Arial" w:hAnsi="Arial" w:cs="Arial"/>
                <w:b/>
                <w:sz w:val="20"/>
                <w:szCs w:val="20"/>
              </w:rPr>
              <w:t xml:space="preserve">Source: </w:t>
            </w:r>
            <w:proofErr w:type="spellStart"/>
            <w:r w:rsidRPr="00DB2D7C">
              <w:rPr>
                <w:rFonts w:ascii="Arial" w:hAnsi="Arial" w:cs="Arial"/>
                <w:b/>
                <w:sz w:val="20"/>
                <w:szCs w:val="20"/>
              </w:rPr>
              <w:t>BibTeX</w:t>
            </w:r>
            <w:proofErr w:type="spellEnd"/>
            <w:r w:rsidRPr="00DB2D7C">
              <w:rPr>
                <w:rFonts w:ascii="Arial" w:hAnsi="Arial" w:cs="Arial"/>
                <w:b/>
                <w:sz w:val="20"/>
                <w:szCs w:val="20"/>
              </w:rPr>
              <w:t xml:space="preserve"> import</w:t>
            </w:r>
          </w:p>
        </w:tc>
      </w:tr>
      <w:tr w:rsidR="00FD4A7E" w:rsidRPr="00DB2D7C" w14:paraId="2779626D" w14:textId="77777777" w:rsidTr="009957FB">
        <w:trPr>
          <w:gridAfter w:val="1"/>
          <w:wAfter w:w="6" w:type="dxa"/>
          <w:trHeight w:val="170"/>
        </w:trPr>
        <w:tc>
          <w:tcPr>
            <w:tcW w:w="2410" w:type="dxa"/>
          </w:tcPr>
          <w:p w14:paraId="72A87505" w14:textId="77777777"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c>
          <w:tcPr>
            <w:tcW w:w="1843" w:type="dxa"/>
          </w:tcPr>
          <w:p w14:paraId="439E358E" w14:textId="77777777"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FD4A7E" w:rsidRPr="00DB2D7C" w14:paraId="02204D76" w14:textId="77777777" w:rsidTr="009957FB">
        <w:trPr>
          <w:trHeight w:val="170"/>
        </w:trPr>
        <w:tc>
          <w:tcPr>
            <w:tcW w:w="4259" w:type="dxa"/>
            <w:gridSpan w:val="3"/>
            <w:tcBorders>
              <w:top w:val="single" w:sz="4" w:space="0" w:color="auto"/>
            </w:tcBorders>
          </w:tcPr>
          <w:p w14:paraId="76C1C144" w14:textId="77777777" w:rsidR="00FD4A7E" w:rsidRPr="00DB2D7C" w:rsidRDefault="00FD4A7E" w:rsidP="00FD4A7E">
            <w:pPr>
              <w:spacing w:after="196"/>
              <w:ind w:left="0" w:right="40" w:firstLine="0"/>
              <w:rPr>
                <w:rFonts w:ascii="Arial" w:hAnsi="Arial" w:cs="Arial"/>
                <w:sz w:val="20"/>
                <w:szCs w:val="20"/>
              </w:rPr>
            </w:pPr>
            <w:r w:rsidRPr="00DB2D7C">
              <w:rPr>
                <w:rFonts w:ascii="Arial" w:hAnsi="Arial" w:cs="Arial"/>
                <w:b/>
                <w:sz w:val="20"/>
                <w:szCs w:val="20"/>
              </w:rPr>
              <w:t>Source: DOI Import</w:t>
            </w:r>
          </w:p>
        </w:tc>
      </w:tr>
      <w:tr w:rsidR="00FD4A7E" w:rsidRPr="00DB2D7C" w14:paraId="0E60A0D0" w14:textId="77777777" w:rsidTr="009957FB">
        <w:trPr>
          <w:gridAfter w:val="1"/>
          <w:wAfter w:w="6" w:type="dxa"/>
          <w:trHeight w:val="170"/>
        </w:trPr>
        <w:tc>
          <w:tcPr>
            <w:tcW w:w="2410" w:type="dxa"/>
          </w:tcPr>
          <w:p w14:paraId="2C484FCE" w14:textId="77777777"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c>
          <w:tcPr>
            <w:tcW w:w="1843" w:type="dxa"/>
          </w:tcPr>
          <w:p w14:paraId="6D2A648F" w14:textId="77777777"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FD4A7E" w:rsidRPr="00DB2D7C" w14:paraId="7CDC76E3" w14:textId="77777777" w:rsidTr="009957FB">
        <w:trPr>
          <w:trHeight w:val="170"/>
        </w:trPr>
        <w:tc>
          <w:tcPr>
            <w:tcW w:w="4259" w:type="dxa"/>
            <w:gridSpan w:val="3"/>
            <w:tcBorders>
              <w:top w:val="single" w:sz="4" w:space="0" w:color="auto"/>
            </w:tcBorders>
          </w:tcPr>
          <w:p w14:paraId="2C05FD8B" w14:textId="77777777" w:rsidR="00FD4A7E" w:rsidRPr="00DB2D7C" w:rsidRDefault="00FD4A7E" w:rsidP="00FD4A7E">
            <w:pPr>
              <w:spacing w:after="196"/>
              <w:ind w:left="0" w:right="40" w:firstLine="0"/>
              <w:rPr>
                <w:rFonts w:ascii="Arial" w:hAnsi="Arial" w:cs="Arial"/>
                <w:sz w:val="20"/>
                <w:szCs w:val="20"/>
              </w:rPr>
            </w:pPr>
            <w:r w:rsidRPr="00DB2D7C">
              <w:rPr>
                <w:rFonts w:ascii="Arial" w:hAnsi="Arial" w:cs="Arial"/>
                <w:b/>
                <w:sz w:val="20"/>
                <w:szCs w:val="20"/>
              </w:rPr>
              <w:t>Source: Manual RMS</w:t>
            </w:r>
          </w:p>
        </w:tc>
      </w:tr>
      <w:tr w:rsidR="00FD4A7E" w:rsidRPr="00DB2D7C" w14:paraId="4C88985A" w14:textId="77777777" w:rsidTr="009957FB">
        <w:trPr>
          <w:gridAfter w:val="1"/>
          <w:wAfter w:w="6" w:type="dxa"/>
          <w:trHeight w:val="170"/>
        </w:trPr>
        <w:tc>
          <w:tcPr>
            <w:tcW w:w="2410" w:type="dxa"/>
          </w:tcPr>
          <w:p w14:paraId="30C9E7EA" w14:textId="77777777"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r w:rsidRPr="00DB2D7C">
              <w:rPr>
                <w:rFonts w:ascii="Arial" w:hAnsi="Arial" w:cs="Arial"/>
                <w:sz w:val="20"/>
                <w:szCs w:val="20"/>
              </w:rPr>
              <w:t xml:space="preserve"> with Text Title</w:t>
            </w:r>
          </w:p>
        </w:tc>
        <w:tc>
          <w:tcPr>
            <w:tcW w:w="1843" w:type="dxa"/>
          </w:tcPr>
          <w:p w14:paraId="4CD2C2D1" w14:textId="77777777"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r w:rsidR="00FD4A7E" w:rsidRPr="00DB2D7C" w14:paraId="18898423" w14:textId="77777777" w:rsidTr="009957FB">
        <w:trPr>
          <w:gridAfter w:val="1"/>
          <w:wAfter w:w="6" w:type="dxa"/>
          <w:trHeight w:val="170"/>
        </w:trPr>
        <w:tc>
          <w:tcPr>
            <w:tcW w:w="2410" w:type="dxa"/>
          </w:tcPr>
          <w:p w14:paraId="2F499907" w14:textId="77777777" w:rsidR="00FD4A7E" w:rsidRPr="00DB2D7C" w:rsidRDefault="00FD4A7E" w:rsidP="00FD4A7E">
            <w:pPr>
              <w:spacing w:after="196"/>
              <w:ind w:left="0" w:right="40" w:firstLine="0"/>
              <w:rPr>
                <w:rFonts w:ascii="Arial" w:hAnsi="Arial" w:cs="Arial"/>
                <w:sz w:val="20"/>
                <w:szCs w:val="20"/>
              </w:rPr>
            </w:pPr>
            <w:proofErr w:type="spellStart"/>
            <w:r w:rsidRPr="00DB2D7C">
              <w:rPr>
                <w:rFonts w:ascii="Arial" w:hAnsi="Arial" w:cs="Arial"/>
                <w:sz w:val="20"/>
                <w:szCs w:val="20"/>
              </w:rPr>
              <w:t>BibTeX</w:t>
            </w:r>
            <w:proofErr w:type="spellEnd"/>
            <w:r w:rsidRPr="00DB2D7C">
              <w:rPr>
                <w:rFonts w:ascii="Arial" w:hAnsi="Arial" w:cs="Arial"/>
                <w:sz w:val="20"/>
                <w:szCs w:val="20"/>
              </w:rPr>
              <w:t xml:space="preserve"> with LaTeX Title</w:t>
            </w:r>
          </w:p>
        </w:tc>
        <w:tc>
          <w:tcPr>
            <w:tcW w:w="1843" w:type="dxa"/>
          </w:tcPr>
          <w:p w14:paraId="35805D56" w14:textId="77777777" w:rsidR="00FD4A7E" w:rsidRPr="00DB2D7C" w:rsidRDefault="00FD4A7E" w:rsidP="00015E49">
            <w:pPr>
              <w:spacing w:after="196" w:line="360" w:lineRule="auto"/>
              <w:ind w:left="0" w:right="40" w:firstLine="0"/>
              <w:rPr>
                <w:rFonts w:ascii="Arial" w:hAnsi="Arial" w:cs="Arial"/>
                <w:sz w:val="20"/>
                <w:szCs w:val="20"/>
              </w:rPr>
            </w:pPr>
            <w:proofErr w:type="spellStart"/>
            <w:r w:rsidRPr="00DB2D7C">
              <w:rPr>
                <w:rFonts w:ascii="Arial" w:hAnsi="Arial" w:cs="Arial"/>
                <w:sz w:val="20"/>
                <w:szCs w:val="20"/>
              </w:rPr>
              <w:t>BibTeX</w:t>
            </w:r>
            <w:proofErr w:type="spellEnd"/>
          </w:p>
        </w:tc>
      </w:tr>
    </w:tbl>
    <w:p w14:paraId="61509334" w14:textId="77777777" w:rsidR="00022F6A" w:rsidRPr="00087F59" w:rsidRDefault="008A4D0A" w:rsidP="00015E49">
      <w:pPr>
        <w:pStyle w:val="Heading2"/>
        <w:spacing w:line="276" w:lineRule="auto"/>
      </w:pPr>
      <w:bookmarkStart w:id="33" w:name="_Toc83648466"/>
      <w:r>
        <w:t>8</w:t>
      </w:r>
      <w:r w:rsidR="00B34E6C" w:rsidRPr="00087F59">
        <w:t>.2</w:t>
      </w:r>
      <w:r w:rsidR="00B34E6C" w:rsidRPr="00087F59">
        <w:rPr>
          <w:rFonts w:eastAsia="Arial"/>
        </w:rPr>
        <w:t xml:space="preserve"> </w:t>
      </w:r>
      <w:r w:rsidR="00B34E6C" w:rsidRPr="00087F59">
        <w:rPr>
          <w:rFonts w:eastAsia="Arial"/>
        </w:rPr>
        <w:tab/>
      </w:r>
      <w:r w:rsidR="00B34E6C" w:rsidRPr="00087F59">
        <w:t xml:space="preserve">Rendering of </w:t>
      </w:r>
      <w:proofErr w:type="spellStart"/>
      <w:r w:rsidR="00B34E6C" w:rsidRPr="00087F59">
        <w:t>BibTeX</w:t>
      </w:r>
      <w:proofErr w:type="spellEnd"/>
      <w:r w:rsidR="00B34E6C" w:rsidRPr="00087F59">
        <w:t xml:space="preserve"> Citations</w:t>
      </w:r>
      <w:bookmarkEnd w:id="33"/>
      <w:r w:rsidR="00B34E6C" w:rsidRPr="00087F59">
        <w:t xml:space="preserve"> </w:t>
      </w:r>
    </w:p>
    <w:p w14:paraId="6B2C1CD0" w14:textId="77777777" w:rsidR="00DF12E9" w:rsidRPr="002D03BE" w:rsidRDefault="00B34E6C">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LaTeX is a typesetting mark-up language used to create formatted documents. </w:t>
      </w:r>
      <w:r w:rsidR="00B552F6" w:rsidRPr="002D03BE">
        <w:rPr>
          <w:rFonts w:asciiTheme="minorHAnsi" w:hAnsiTheme="minorHAnsi" w:cstheme="minorHAnsi"/>
          <w:sz w:val="24"/>
          <w:szCs w:val="24"/>
        </w:rPr>
        <w:t xml:space="preserve">Originally, </w:t>
      </w:r>
      <w:proofErr w:type="spellStart"/>
      <w:r w:rsidRPr="002D03BE">
        <w:rPr>
          <w:rFonts w:asciiTheme="minorHAnsi" w:hAnsiTheme="minorHAnsi" w:cstheme="minorHAnsi"/>
          <w:sz w:val="24"/>
          <w:szCs w:val="24"/>
        </w:rPr>
        <w:t>B</w:t>
      </w:r>
      <w:r w:rsidR="00B552F6" w:rsidRPr="002D03BE">
        <w:rPr>
          <w:rFonts w:asciiTheme="minorHAnsi" w:hAnsiTheme="minorHAnsi" w:cstheme="minorHAnsi"/>
          <w:sz w:val="24"/>
          <w:szCs w:val="24"/>
        </w:rPr>
        <w:t>ibTeX</w:t>
      </w:r>
      <w:proofErr w:type="spellEnd"/>
      <w:r w:rsidR="00B552F6" w:rsidRPr="002D03BE">
        <w:rPr>
          <w:rFonts w:asciiTheme="minorHAnsi" w:hAnsiTheme="minorHAnsi" w:cstheme="minorHAnsi"/>
          <w:sz w:val="24"/>
          <w:szCs w:val="24"/>
        </w:rPr>
        <w:t xml:space="preserve"> was </w:t>
      </w:r>
      <w:r w:rsidRPr="002D03BE">
        <w:rPr>
          <w:rFonts w:asciiTheme="minorHAnsi" w:hAnsiTheme="minorHAnsi" w:cstheme="minorHAnsi"/>
          <w:sz w:val="24"/>
          <w:szCs w:val="24"/>
        </w:rPr>
        <w:t xml:space="preserve">created </w:t>
      </w:r>
      <w:proofErr w:type="gramStart"/>
      <w:r w:rsidRPr="002D03BE">
        <w:rPr>
          <w:rFonts w:asciiTheme="minorHAnsi" w:hAnsiTheme="minorHAnsi" w:cstheme="minorHAnsi"/>
          <w:sz w:val="24"/>
          <w:szCs w:val="24"/>
        </w:rPr>
        <w:t>as a way to</w:t>
      </w:r>
      <w:proofErr w:type="gramEnd"/>
      <w:r w:rsidRPr="002D03BE">
        <w:rPr>
          <w:rFonts w:asciiTheme="minorHAnsi" w:hAnsiTheme="minorHAnsi" w:cstheme="minorHAnsi"/>
          <w:sz w:val="24"/>
          <w:szCs w:val="24"/>
        </w:rPr>
        <w:t xml:space="preserve"> create bibliographies in LaTeX documents. </w:t>
      </w:r>
    </w:p>
    <w:p w14:paraId="165A391F" w14:textId="77777777" w:rsidR="00DF12E9"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This means that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citations often include LaTeX mark-up for adding formatting or displaying formula or other symbols that</w:t>
      </w:r>
      <w:r w:rsidR="00DF12E9" w:rsidRPr="002D03BE">
        <w:rPr>
          <w:rFonts w:asciiTheme="minorHAnsi" w:hAnsiTheme="minorHAnsi" w:cstheme="minorHAnsi"/>
          <w:sz w:val="24"/>
          <w:szCs w:val="24"/>
        </w:rPr>
        <w:t xml:space="preserve"> normal ASCII characters </w:t>
      </w:r>
      <w:r w:rsidRPr="002D03BE">
        <w:rPr>
          <w:rFonts w:asciiTheme="minorHAnsi" w:hAnsiTheme="minorHAnsi" w:cstheme="minorHAnsi"/>
          <w:sz w:val="24"/>
          <w:szCs w:val="24"/>
        </w:rPr>
        <w:t>cannot represent</w:t>
      </w:r>
      <w:r w:rsidR="00DF12E9" w:rsidRPr="002D03BE">
        <w:rPr>
          <w:rFonts w:asciiTheme="minorHAnsi" w:hAnsiTheme="minorHAnsi" w:cstheme="minorHAnsi"/>
          <w:sz w:val="24"/>
          <w:szCs w:val="24"/>
        </w:rPr>
        <w:t>.</w:t>
      </w:r>
      <w:r w:rsidRPr="002D03BE">
        <w:rPr>
          <w:rFonts w:asciiTheme="minorHAnsi" w:hAnsiTheme="minorHAnsi" w:cstheme="minorHAnsi"/>
          <w:sz w:val="24"/>
          <w:szCs w:val="24"/>
        </w:rPr>
        <w:t xml:space="preserve"> </w:t>
      </w:r>
    </w:p>
    <w:p w14:paraId="1E4E20EC" w14:textId="77777777" w:rsidR="00022F6A"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The generated Application PDF will correctly render LaTeX mark-up in most scenarios. The ARC strongly recommends </w:t>
      </w:r>
      <w:r w:rsidR="00BA6F22">
        <w:rPr>
          <w:rFonts w:asciiTheme="minorHAnsi" w:hAnsiTheme="minorHAnsi" w:cstheme="minorHAnsi"/>
          <w:sz w:val="24"/>
          <w:szCs w:val="24"/>
        </w:rPr>
        <w:t>using the “Preview citations PDF” option in “Manage Research Outputs” to verify</w:t>
      </w:r>
      <w:r w:rsidRPr="002D03BE">
        <w:rPr>
          <w:rFonts w:asciiTheme="minorHAnsi" w:hAnsiTheme="minorHAnsi" w:cstheme="minorHAnsi"/>
          <w:sz w:val="24"/>
          <w:szCs w:val="24"/>
        </w:rPr>
        <w:t xml:space="preserve"> that all Research Output citations </w:t>
      </w:r>
      <w:r w:rsidR="00BA6F22">
        <w:rPr>
          <w:rFonts w:asciiTheme="minorHAnsi" w:hAnsiTheme="minorHAnsi" w:cstheme="minorHAnsi"/>
          <w:sz w:val="24"/>
          <w:szCs w:val="24"/>
        </w:rPr>
        <w:t xml:space="preserve">will render correctly in the Application PDF before adding them to the ROPE question in the </w:t>
      </w:r>
      <w:r w:rsidR="007C36E8">
        <w:rPr>
          <w:rFonts w:asciiTheme="minorHAnsi" w:hAnsiTheme="minorHAnsi" w:cstheme="minorHAnsi"/>
          <w:sz w:val="24"/>
          <w:szCs w:val="24"/>
        </w:rPr>
        <w:t>A</w:t>
      </w:r>
      <w:r w:rsidR="00BA6F22">
        <w:rPr>
          <w:rFonts w:asciiTheme="minorHAnsi" w:hAnsiTheme="minorHAnsi" w:cstheme="minorHAnsi"/>
          <w:sz w:val="24"/>
          <w:szCs w:val="24"/>
        </w:rPr>
        <w:t>pplication.</w:t>
      </w:r>
    </w:p>
    <w:p w14:paraId="3651BC3A" w14:textId="77777777" w:rsidR="00DF12E9" w:rsidRPr="002D03BE" w:rsidRDefault="00B552F6" w:rsidP="00DF12E9">
      <w:pPr>
        <w:spacing w:after="0" w:line="259" w:lineRule="auto"/>
        <w:ind w:left="0" w:firstLine="0"/>
        <w:rPr>
          <w:rFonts w:asciiTheme="minorHAnsi" w:hAnsiTheme="minorHAnsi" w:cstheme="minorHAnsi"/>
          <w:sz w:val="24"/>
          <w:szCs w:val="24"/>
        </w:rPr>
      </w:pPr>
      <w:r w:rsidRPr="002D03BE">
        <w:rPr>
          <w:rFonts w:asciiTheme="minorHAnsi" w:hAnsiTheme="minorHAnsi" w:cstheme="minorHAnsi"/>
          <w:sz w:val="24"/>
          <w:szCs w:val="24"/>
        </w:rPr>
        <w:t xml:space="preserve">LaTeX mark-up will not render correctly in the generated Application PDF when the mark-up relies on a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preamble t</w:t>
      </w:r>
      <w:r w:rsidR="00DF12E9" w:rsidRPr="002D03BE">
        <w:rPr>
          <w:rFonts w:asciiTheme="minorHAnsi" w:hAnsiTheme="minorHAnsi" w:cstheme="minorHAnsi"/>
          <w:sz w:val="24"/>
          <w:szCs w:val="24"/>
        </w:rPr>
        <w:t>hat defines new LaTeX commands.</w:t>
      </w:r>
    </w:p>
    <w:p w14:paraId="78AEC346" w14:textId="77777777" w:rsidR="00DF12E9" w:rsidRPr="002D03BE" w:rsidRDefault="00DF12E9" w:rsidP="00DF12E9">
      <w:pPr>
        <w:spacing w:after="0" w:line="259" w:lineRule="auto"/>
        <w:ind w:left="0" w:firstLine="0"/>
        <w:rPr>
          <w:rFonts w:asciiTheme="minorHAnsi" w:hAnsiTheme="minorHAnsi" w:cstheme="minorHAnsi"/>
          <w:sz w:val="24"/>
          <w:szCs w:val="24"/>
        </w:rPr>
      </w:pPr>
    </w:p>
    <w:p w14:paraId="63865C33" w14:textId="77777777" w:rsidR="00DF12E9" w:rsidRPr="002D03BE" w:rsidRDefault="00B34E6C" w:rsidP="00DF12E9">
      <w:pPr>
        <w:spacing w:after="0" w:line="259" w:lineRule="auto"/>
        <w:ind w:left="0" w:firstLine="0"/>
        <w:rPr>
          <w:rFonts w:asciiTheme="minorHAnsi" w:hAnsiTheme="minorHAnsi" w:cstheme="minorHAnsi"/>
          <w:sz w:val="24"/>
          <w:szCs w:val="24"/>
        </w:rPr>
      </w:pPr>
      <w:r w:rsidRPr="002D03BE">
        <w:rPr>
          <w:rFonts w:asciiTheme="minorHAnsi" w:hAnsiTheme="minorHAnsi" w:cstheme="minorHAnsi"/>
          <w:sz w:val="24"/>
          <w:szCs w:val="24"/>
        </w:rPr>
        <w:t xml:space="preserve">RMS will not render LaTeX mark-up in the Research Output list and edit screens (include online Application forms) except for mathematical symbols that are enclosed within $ characters.  </w:t>
      </w:r>
    </w:p>
    <w:p w14:paraId="348BEF76" w14:textId="77777777" w:rsidR="00DF12E9" w:rsidRPr="002D03BE" w:rsidRDefault="00DF12E9" w:rsidP="00DF12E9">
      <w:pPr>
        <w:spacing w:after="0" w:line="259" w:lineRule="auto"/>
        <w:ind w:left="0" w:firstLine="0"/>
        <w:rPr>
          <w:rFonts w:asciiTheme="minorHAnsi" w:hAnsiTheme="minorHAnsi" w:cstheme="minorHAnsi"/>
          <w:sz w:val="24"/>
          <w:szCs w:val="24"/>
        </w:rPr>
      </w:pPr>
    </w:p>
    <w:p w14:paraId="776E6106" w14:textId="77777777" w:rsidR="00022F6A"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RMS may not correctly render characters from some </w:t>
      </w:r>
      <w:proofErr w:type="gramStart"/>
      <w:r w:rsidRPr="002D03BE">
        <w:rPr>
          <w:rFonts w:asciiTheme="minorHAnsi" w:hAnsiTheme="minorHAnsi" w:cstheme="minorHAnsi"/>
          <w:sz w:val="24"/>
          <w:szCs w:val="24"/>
        </w:rPr>
        <w:t>Non-English</w:t>
      </w:r>
      <w:proofErr w:type="gramEnd"/>
      <w:r w:rsidRPr="002D03BE">
        <w:rPr>
          <w:rFonts w:asciiTheme="minorHAnsi" w:hAnsiTheme="minorHAnsi" w:cstheme="minorHAnsi"/>
          <w:sz w:val="24"/>
          <w:szCs w:val="24"/>
        </w:rPr>
        <w:t xml:space="preserve"> languages in the generated application PDF. </w:t>
      </w:r>
      <w:r w:rsidR="00DF12E9" w:rsidRPr="002D03BE">
        <w:rPr>
          <w:rFonts w:asciiTheme="minorHAnsi" w:hAnsiTheme="minorHAnsi" w:cstheme="minorHAnsi"/>
          <w:sz w:val="24"/>
          <w:szCs w:val="24"/>
        </w:rPr>
        <w:t>The ARC recommends c</w:t>
      </w:r>
      <w:r w:rsidRPr="002D03BE">
        <w:rPr>
          <w:rFonts w:asciiTheme="minorHAnsi" w:hAnsiTheme="minorHAnsi" w:cstheme="minorHAnsi"/>
          <w:sz w:val="24"/>
          <w:szCs w:val="24"/>
        </w:rPr>
        <w:t xml:space="preserve">itations that can be expressed using the </w:t>
      </w:r>
      <w:r w:rsidR="00DF12E9" w:rsidRPr="002D03BE">
        <w:rPr>
          <w:rFonts w:asciiTheme="minorHAnsi" w:hAnsiTheme="minorHAnsi" w:cstheme="minorHAnsi"/>
          <w:sz w:val="24"/>
          <w:szCs w:val="24"/>
        </w:rPr>
        <w:t>Times New Roman font or similar.</w:t>
      </w:r>
    </w:p>
    <w:p w14:paraId="608D173E" w14:textId="77777777" w:rsidR="00022F6A" w:rsidRPr="002D03BE" w:rsidRDefault="00B34E6C" w:rsidP="00DF12E9">
      <w:pPr>
        <w:spacing w:after="169"/>
        <w:ind w:left="-5" w:right="40"/>
        <w:rPr>
          <w:rFonts w:asciiTheme="minorHAnsi" w:hAnsiTheme="minorHAnsi" w:cstheme="minorHAnsi"/>
          <w:sz w:val="24"/>
          <w:szCs w:val="24"/>
        </w:rPr>
      </w:pPr>
      <w:r w:rsidRPr="002D03BE">
        <w:rPr>
          <w:rFonts w:asciiTheme="minorHAnsi" w:hAnsiTheme="minorHAnsi" w:cstheme="minorHAnsi"/>
          <w:sz w:val="24"/>
          <w:szCs w:val="24"/>
        </w:rPr>
        <w:t xml:space="preserve">Some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citati</w:t>
      </w:r>
      <w:r w:rsidR="00DF12E9" w:rsidRPr="002D03BE">
        <w:rPr>
          <w:rFonts w:asciiTheme="minorHAnsi" w:hAnsiTheme="minorHAnsi" w:cstheme="minorHAnsi"/>
          <w:sz w:val="24"/>
          <w:szCs w:val="24"/>
        </w:rPr>
        <w:t>ons may import into RMS but display</w:t>
      </w:r>
      <w:r w:rsidRPr="002D03BE">
        <w:rPr>
          <w:rFonts w:asciiTheme="minorHAnsi" w:hAnsiTheme="minorHAnsi" w:cstheme="minorHAnsi"/>
          <w:sz w:val="24"/>
          <w:szCs w:val="24"/>
        </w:rPr>
        <w:t xml:space="preserve"> as raw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in RMS list and edit screens. This can occur when the citation key in the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contains any of the following characters: </w:t>
      </w:r>
    </w:p>
    <w:p w14:paraId="1FC18D4D" w14:textId="77777777" w:rsidR="00275BCE" w:rsidRDefault="00B34E6C" w:rsidP="00275BCE">
      <w:pPr>
        <w:spacing w:after="169"/>
        <w:ind w:left="730" w:right="40"/>
        <w:rPr>
          <w:rFonts w:asciiTheme="minorHAnsi" w:hAnsiTheme="minorHAnsi" w:cstheme="minorHAnsi"/>
          <w:sz w:val="24"/>
          <w:szCs w:val="24"/>
        </w:rPr>
      </w:pPr>
      <w:r w:rsidRPr="002D03BE">
        <w:rPr>
          <w:rFonts w:asciiTheme="minorHAnsi" w:hAnsiTheme="minorHAnsi" w:cstheme="minorHAnsi"/>
          <w:sz w:val="24"/>
          <w:szCs w:val="24"/>
        </w:rPr>
        <w:t xml:space="preserve">',', '{', '}', ' ', '='.   </w:t>
      </w:r>
    </w:p>
    <w:p w14:paraId="5F568C67" w14:textId="77777777" w:rsidR="00022F6A" w:rsidRDefault="00B34E6C" w:rsidP="00275BCE">
      <w:pPr>
        <w:spacing w:after="169"/>
        <w:ind w:left="0" w:right="40" w:firstLine="0"/>
        <w:rPr>
          <w:rFonts w:asciiTheme="minorHAnsi" w:hAnsiTheme="minorHAnsi" w:cstheme="minorHAnsi"/>
          <w:sz w:val="24"/>
          <w:szCs w:val="24"/>
        </w:rPr>
      </w:pPr>
      <w:r w:rsidRPr="002D03BE">
        <w:rPr>
          <w:rFonts w:asciiTheme="minorHAnsi" w:hAnsiTheme="minorHAnsi" w:cstheme="minorHAnsi"/>
          <w:sz w:val="24"/>
          <w:szCs w:val="24"/>
        </w:rPr>
        <w:t>In this case</w:t>
      </w:r>
      <w:r w:rsidR="00DF12E9" w:rsidRPr="002D03BE">
        <w:rPr>
          <w:rFonts w:asciiTheme="minorHAnsi" w:hAnsiTheme="minorHAnsi" w:cstheme="minorHAnsi"/>
          <w:sz w:val="24"/>
          <w:szCs w:val="24"/>
        </w:rPr>
        <w:t>,</w:t>
      </w:r>
      <w:r w:rsidRPr="002D03BE">
        <w:rPr>
          <w:rFonts w:asciiTheme="minorHAnsi" w:hAnsiTheme="minorHAnsi" w:cstheme="minorHAnsi"/>
          <w:sz w:val="24"/>
          <w:szCs w:val="24"/>
        </w:rPr>
        <w:t xml:space="preserve"> RMS will not correctly parse the </w:t>
      </w:r>
      <w:proofErr w:type="spellStart"/>
      <w:r w:rsidRPr="002D03BE">
        <w:rPr>
          <w:rFonts w:asciiTheme="minorHAnsi" w:hAnsiTheme="minorHAnsi" w:cstheme="minorHAnsi"/>
          <w:sz w:val="24"/>
          <w:szCs w:val="24"/>
        </w:rPr>
        <w:t>BibTeX</w:t>
      </w:r>
      <w:proofErr w:type="spellEnd"/>
      <w:r w:rsidRPr="002D03BE">
        <w:rPr>
          <w:rFonts w:asciiTheme="minorHAnsi" w:hAnsiTheme="minorHAnsi" w:cstheme="minorHAnsi"/>
          <w:sz w:val="24"/>
          <w:szCs w:val="24"/>
        </w:rPr>
        <w:t xml:space="preserve"> </w:t>
      </w:r>
      <w:proofErr w:type="gramStart"/>
      <w:r w:rsidRPr="002D03BE">
        <w:rPr>
          <w:rFonts w:asciiTheme="minorHAnsi" w:hAnsiTheme="minorHAnsi" w:cstheme="minorHAnsi"/>
          <w:sz w:val="24"/>
          <w:szCs w:val="24"/>
        </w:rPr>
        <w:t>citation</w:t>
      </w:r>
      <w:proofErr w:type="gramEnd"/>
      <w:r w:rsidRPr="002D03BE">
        <w:rPr>
          <w:rFonts w:asciiTheme="minorHAnsi" w:hAnsiTheme="minorHAnsi" w:cstheme="minorHAnsi"/>
          <w:sz w:val="24"/>
          <w:szCs w:val="24"/>
        </w:rPr>
        <w:t xml:space="preserve"> and these Research Outputs will not be available for selection in the Application Form. </w:t>
      </w:r>
    </w:p>
    <w:p w14:paraId="1655258F" w14:textId="77777777" w:rsidR="00932C9E" w:rsidRDefault="00932C9E" w:rsidP="00275BCE">
      <w:pPr>
        <w:spacing w:after="169"/>
        <w:ind w:left="0" w:right="40" w:firstLine="0"/>
        <w:rPr>
          <w:rFonts w:asciiTheme="minorHAnsi" w:hAnsiTheme="minorHAnsi" w:cstheme="minorHAnsi"/>
          <w:sz w:val="24"/>
          <w:szCs w:val="24"/>
        </w:rPr>
      </w:pPr>
    </w:p>
    <w:p w14:paraId="5B8EA621" w14:textId="77777777" w:rsidR="00932C9E" w:rsidRDefault="00932C9E" w:rsidP="00275BCE">
      <w:pPr>
        <w:spacing w:after="169"/>
        <w:ind w:left="0" w:right="40" w:firstLine="0"/>
        <w:rPr>
          <w:rFonts w:asciiTheme="minorHAnsi" w:hAnsiTheme="minorHAnsi" w:cstheme="minorHAnsi"/>
          <w:sz w:val="24"/>
          <w:szCs w:val="24"/>
        </w:rPr>
      </w:pPr>
    </w:p>
    <w:p w14:paraId="0A882F43" w14:textId="77777777" w:rsidR="00932C9E" w:rsidRDefault="00932C9E" w:rsidP="00275BCE">
      <w:pPr>
        <w:spacing w:after="169"/>
        <w:ind w:left="0" w:right="40" w:firstLine="0"/>
        <w:rPr>
          <w:rFonts w:asciiTheme="minorHAnsi" w:hAnsiTheme="minorHAnsi" w:cstheme="minorHAnsi"/>
          <w:sz w:val="24"/>
          <w:szCs w:val="24"/>
        </w:rPr>
      </w:pPr>
    </w:p>
    <w:p w14:paraId="2589C6B4" w14:textId="77777777" w:rsidR="00932C9E" w:rsidRDefault="00932C9E" w:rsidP="00275BCE">
      <w:pPr>
        <w:spacing w:after="169"/>
        <w:ind w:left="0" w:right="40" w:firstLine="0"/>
        <w:rPr>
          <w:rFonts w:asciiTheme="minorHAnsi" w:hAnsiTheme="minorHAnsi" w:cstheme="minorHAnsi"/>
          <w:sz w:val="24"/>
          <w:szCs w:val="24"/>
        </w:rPr>
      </w:pPr>
    </w:p>
    <w:p w14:paraId="3198A50F" w14:textId="77777777" w:rsidR="00932C9E" w:rsidRDefault="00932C9E" w:rsidP="00275BCE">
      <w:pPr>
        <w:spacing w:after="169"/>
        <w:ind w:left="0" w:right="40" w:firstLine="0"/>
        <w:rPr>
          <w:rFonts w:asciiTheme="minorHAnsi" w:hAnsiTheme="minorHAnsi" w:cstheme="minorHAnsi"/>
          <w:sz w:val="24"/>
          <w:szCs w:val="24"/>
        </w:rPr>
      </w:pPr>
    </w:p>
    <w:p w14:paraId="4800F6BB" w14:textId="77777777" w:rsidR="00932C9E" w:rsidRDefault="00932C9E" w:rsidP="00275BCE">
      <w:pPr>
        <w:spacing w:after="169"/>
        <w:ind w:left="0" w:right="40" w:firstLine="0"/>
        <w:rPr>
          <w:rFonts w:asciiTheme="minorHAnsi" w:hAnsiTheme="minorHAnsi" w:cstheme="minorHAnsi"/>
          <w:sz w:val="24"/>
          <w:szCs w:val="24"/>
        </w:rPr>
      </w:pPr>
    </w:p>
    <w:p w14:paraId="68064C4E" w14:textId="77777777" w:rsidR="00932C9E" w:rsidRDefault="00932C9E" w:rsidP="00275BCE">
      <w:pPr>
        <w:spacing w:after="169"/>
        <w:ind w:left="0" w:right="40" w:firstLine="0"/>
        <w:rPr>
          <w:rFonts w:asciiTheme="minorHAnsi" w:hAnsiTheme="minorHAnsi" w:cstheme="minorHAnsi"/>
          <w:sz w:val="24"/>
          <w:szCs w:val="24"/>
        </w:rPr>
      </w:pPr>
    </w:p>
    <w:p w14:paraId="54AA4D83" w14:textId="77777777" w:rsidR="00932C9E" w:rsidRDefault="00932C9E" w:rsidP="00275BCE">
      <w:pPr>
        <w:spacing w:after="169"/>
        <w:ind w:left="0" w:right="40" w:firstLine="0"/>
        <w:rPr>
          <w:rFonts w:asciiTheme="minorHAnsi" w:hAnsiTheme="minorHAnsi" w:cstheme="minorHAnsi"/>
          <w:sz w:val="24"/>
          <w:szCs w:val="24"/>
        </w:rPr>
      </w:pPr>
    </w:p>
    <w:p w14:paraId="246C7A20" w14:textId="77777777" w:rsidR="00932C9E" w:rsidRDefault="00932C9E" w:rsidP="00275BCE">
      <w:pPr>
        <w:spacing w:after="169"/>
        <w:ind w:left="0" w:right="40" w:firstLine="0"/>
        <w:rPr>
          <w:rFonts w:asciiTheme="minorHAnsi" w:hAnsiTheme="minorHAnsi" w:cstheme="minorHAnsi"/>
          <w:sz w:val="24"/>
          <w:szCs w:val="24"/>
        </w:rPr>
      </w:pPr>
    </w:p>
    <w:p w14:paraId="7095E7CD" w14:textId="77777777" w:rsidR="00932C9E" w:rsidRDefault="00932C9E" w:rsidP="00275BCE">
      <w:pPr>
        <w:spacing w:after="169"/>
        <w:ind w:left="0" w:right="40" w:firstLine="0"/>
        <w:rPr>
          <w:rFonts w:asciiTheme="minorHAnsi" w:hAnsiTheme="minorHAnsi" w:cstheme="minorHAnsi"/>
          <w:sz w:val="24"/>
          <w:szCs w:val="24"/>
        </w:rPr>
      </w:pPr>
    </w:p>
    <w:p w14:paraId="41EA9CEE" w14:textId="18F8E2FC" w:rsidR="00663D40" w:rsidRDefault="00663D40" w:rsidP="00DF12E9">
      <w:pPr>
        <w:spacing w:after="169"/>
        <w:ind w:left="730" w:right="40"/>
        <w:rPr>
          <w:rFonts w:asciiTheme="minorHAnsi" w:hAnsiTheme="minorHAnsi" w:cstheme="minorHAnsi"/>
          <w:sz w:val="24"/>
          <w:szCs w:val="24"/>
        </w:rPr>
      </w:pPr>
    </w:p>
    <w:p w14:paraId="1F288F14" w14:textId="7205A836" w:rsidR="00756205" w:rsidRDefault="00756205" w:rsidP="00DF12E9">
      <w:pPr>
        <w:spacing w:after="169"/>
        <w:ind w:left="730" w:right="40"/>
        <w:rPr>
          <w:rFonts w:asciiTheme="minorHAnsi" w:hAnsiTheme="minorHAnsi" w:cstheme="minorHAnsi"/>
          <w:sz w:val="24"/>
          <w:szCs w:val="24"/>
        </w:rPr>
      </w:pPr>
    </w:p>
    <w:p w14:paraId="6093413B" w14:textId="77777777" w:rsidR="00663D40" w:rsidRPr="0083508A" w:rsidRDefault="00663D40" w:rsidP="00663D40">
      <w:pPr>
        <w:pStyle w:val="Heading1"/>
        <w:rPr>
          <w:rFonts w:asciiTheme="minorHAnsi" w:hAnsiTheme="minorHAnsi" w:cstheme="minorHAnsi"/>
        </w:rPr>
      </w:pPr>
      <w:bookmarkStart w:id="34" w:name="_Toc83648467"/>
      <w:r w:rsidRPr="0083508A">
        <w:rPr>
          <w:rFonts w:asciiTheme="minorHAnsi" w:hAnsiTheme="minorHAnsi" w:cstheme="minorHAnsi"/>
        </w:rPr>
        <w:t>Appendix</w:t>
      </w:r>
      <w:bookmarkEnd w:id="34"/>
    </w:p>
    <w:p w14:paraId="0C3A6E6C" w14:textId="77777777" w:rsidR="00663D40" w:rsidRPr="00663D40" w:rsidRDefault="00663D40" w:rsidP="00663D40"/>
    <w:tbl>
      <w:tblPr>
        <w:tblStyle w:val="GridTable1Light"/>
        <w:tblW w:w="0" w:type="auto"/>
        <w:tblLook w:val="04A0" w:firstRow="1" w:lastRow="0" w:firstColumn="1" w:lastColumn="0" w:noHBand="0" w:noVBand="1"/>
      </w:tblPr>
      <w:tblGrid>
        <w:gridCol w:w="3005"/>
        <w:gridCol w:w="3005"/>
        <w:gridCol w:w="3006"/>
      </w:tblGrid>
      <w:tr w:rsidR="00663D40" w:rsidRPr="00394B82" w14:paraId="28B54926" w14:textId="77777777" w:rsidTr="00800A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8AACD9F" w14:textId="77777777" w:rsidR="00663D40" w:rsidRPr="00394B82" w:rsidRDefault="00663D40" w:rsidP="00800A77">
            <w:pPr>
              <w:rPr>
                <w:rFonts w:asciiTheme="minorHAnsi" w:hAnsiTheme="minorHAnsi" w:cstheme="minorHAnsi"/>
              </w:rPr>
            </w:pPr>
            <w:proofErr w:type="spellStart"/>
            <w:r w:rsidRPr="00394B82">
              <w:rPr>
                <w:rFonts w:asciiTheme="minorHAnsi" w:hAnsiTheme="minorHAnsi" w:cstheme="minorHAnsi"/>
              </w:rPr>
              <w:t>BiBTeX</w:t>
            </w:r>
            <w:proofErr w:type="spellEnd"/>
            <w:r w:rsidRPr="00394B82">
              <w:rPr>
                <w:rFonts w:asciiTheme="minorHAnsi" w:hAnsiTheme="minorHAnsi" w:cstheme="minorHAnsi"/>
              </w:rPr>
              <w:t xml:space="preserve"> Field</w:t>
            </w:r>
          </w:p>
        </w:tc>
        <w:tc>
          <w:tcPr>
            <w:tcW w:w="3005" w:type="dxa"/>
          </w:tcPr>
          <w:p w14:paraId="0B9F22EF" w14:textId="77777777" w:rsidR="00663D40" w:rsidRPr="00394B82" w:rsidRDefault="00663D40" w:rsidP="00800A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Limited to Citation Types</w:t>
            </w:r>
          </w:p>
        </w:tc>
        <w:tc>
          <w:tcPr>
            <w:tcW w:w="3006" w:type="dxa"/>
          </w:tcPr>
          <w:p w14:paraId="730BD9F4" w14:textId="77777777" w:rsidR="00663D40" w:rsidRPr="00394B82" w:rsidRDefault="00663D40" w:rsidP="00800A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Description</w:t>
            </w:r>
          </w:p>
        </w:tc>
      </w:tr>
      <w:tr w:rsidR="00663D40" w:rsidRPr="00394B82" w14:paraId="54C425CA"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4DC3F2AC"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author</w:t>
            </w:r>
          </w:p>
        </w:tc>
        <w:tc>
          <w:tcPr>
            <w:tcW w:w="3005" w:type="dxa"/>
          </w:tcPr>
          <w:p w14:paraId="71418F57"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7B24FB28"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 xml:space="preserve">The name(s) of the author(s) (in the case of more than one author, separated by </w:t>
            </w:r>
            <w:r w:rsidRPr="00394B82">
              <w:rPr>
                <w:rFonts w:asciiTheme="minorHAnsi" w:hAnsiTheme="minorHAnsi" w:cstheme="minorHAnsi"/>
                <w:i/>
                <w:color w:val="222222"/>
                <w:sz w:val="21"/>
                <w:szCs w:val="21"/>
                <w:shd w:val="clear" w:color="auto" w:fill="FFFFFF"/>
              </w:rPr>
              <w:t>and</w:t>
            </w:r>
            <w:r w:rsidRPr="00394B82">
              <w:rPr>
                <w:rFonts w:asciiTheme="minorHAnsi" w:hAnsiTheme="minorHAnsi" w:cstheme="minorHAnsi"/>
                <w:color w:val="222222"/>
                <w:sz w:val="21"/>
                <w:szCs w:val="21"/>
                <w:shd w:val="clear" w:color="auto" w:fill="FFFFFF"/>
              </w:rPr>
              <w:t>)</w:t>
            </w:r>
          </w:p>
        </w:tc>
      </w:tr>
      <w:tr w:rsidR="00663D40" w:rsidRPr="00394B82" w14:paraId="3D176C46"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03EAA4C2"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editor</w:t>
            </w:r>
          </w:p>
        </w:tc>
        <w:tc>
          <w:tcPr>
            <w:tcW w:w="3005" w:type="dxa"/>
          </w:tcPr>
          <w:p w14:paraId="5BBF48F1"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545E34AB"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 xml:space="preserve">The name(s) of the editor(s) (in the case of more than one author, separated by </w:t>
            </w:r>
            <w:r w:rsidRPr="00394B82">
              <w:rPr>
                <w:rFonts w:asciiTheme="minorHAnsi" w:hAnsiTheme="minorHAnsi" w:cstheme="minorHAnsi"/>
                <w:i/>
                <w:color w:val="222222"/>
                <w:sz w:val="21"/>
                <w:szCs w:val="21"/>
                <w:shd w:val="clear" w:color="auto" w:fill="FFFFFF"/>
              </w:rPr>
              <w:t>and</w:t>
            </w:r>
            <w:r w:rsidRPr="00394B82">
              <w:rPr>
                <w:rFonts w:asciiTheme="minorHAnsi" w:hAnsiTheme="minorHAnsi" w:cstheme="minorHAnsi"/>
                <w:color w:val="222222"/>
                <w:sz w:val="21"/>
                <w:szCs w:val="21"/>
                <w:shd w:val="clear" w:color="auto" w:fill="FFFFFF"/>
              </w:rPr>
              <w:t>)</w:t>
            </w:r>
          </w:p>
        </w:tc>
      </w:tr>
      <w:tr w:rsidR="00663D40" w:rsidRPr="00394B82" w14:paraId="22F6AE04"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46A17F56"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year</w:t>
            </w:r>
          </w:p>
        </w:tc>
        <w:tc>
          <w:tcPr>
            <w:tcW w:w="3005" w:type="dxa"/>
          </w:tcPr>
          <w:p w14:paraId="3C9EF224"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38BC1822"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year of publication (or, if unpublished, the year of creation)</w:t>
            </w:r>
          </w:p>
        </w:tc>
      </w:tr>
      <w:tr w:rsidR="00663D40" w:rsidRPr="00394B82" w14:paraId="32D9DF86"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6C7E84E0"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title</w:t>
            </w:r>
          </w:p>
        </w:tc>
        <w:tc>
          <w:tcPr>
            <w:tcW w:w="3005" w:type="dxa"/>
          </w:tcPr>
          <w:p w14:paraId="4CBC72C5"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748BD0E5"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title of the work</w:t>
            </w:r>
          </w:p>
        </w:tc>
      </w:tr>
      <w:tr w:rsidR="00663D40" w:rsidRPr="00394B82" w14:paraId="05EE4D28"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6B60D4BE"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journal</w:t>
            </w:r>
          </w:p>
        </w:tc>
        <w:tc>
          <w:tcPr>
            <w:tcW w:w="3005" w:type="dxa"/>
          </w:tcPr>
          <w:p w14:paraId="7CCE7EA5"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18DD8970"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journal or magazine the work was published in</w:t>
            </w:r>
          </w:p>
        </w:tc>
      </w:tr>
      <w:tr w:rsidR="00663D40" w:rsidRPr="00394B82" w14:paraId="22D60307"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2212A53D" w14:textId="77777777" w:rsidR="00663D40" w:rsidRPr="00394B82" w:rsidRDefault="00663D40" w:rsidP="00800A77">
            <w:pPr>
              <w:rPr>
                <w:rFonts w:asciiTheme="minorHAnsi" w:hAnsiTheme="minorHAnsi" w:cstheme="minorHAnsi"/>
              </w:rPr>
            </w:pPr>
            <w:proofErr w:type="spellStart"/>
            <w:r w:rsidRPr="00394B82">
              <w:rPr>
                <w:rFonts w:asciiTheme="minorHAnsi" w:hAnsiTheme="minorHAnsi" w:cstheme="minorHAnsi"/>
              </w:rPr>
              <w:t>booktitle</w:t>
            </w:r>
            <w:proofErr w:type="spellEnd"/>
          </w:p>
        </w:tc>
        <w:tc>
          <w:tcPr>
            <w:tcW w:w="3005" w:type="dxa"/>
          </w:tcPr>
          <w:p w14:paraId="4059E75B"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540D71D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title of the book, if only part of it is being cited</w:t>
            </w:r>
          </w:p>
        </w:tc>
      </w:tr>
      <w:tr w:rsidR="00663D40" w:rsidRPr="00394B82" w14:paraId="2786CF7E"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073EF1EC"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edition</w:t>
            </w:r>
          </w:p>
        </w:tc>
        <w:tc>
          <w:tcPr>
            <w:tcW w:w="3005" w:type="dxa"/>
          </w:tcPr>
          <w:p w14:paraId="14D39E10"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15638F8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edition of a book, long or short form (such as "1st", “2”, “First" or "Second")</w:t>
            </w:r>
          </w:p>
        </w:tc>
      </w:tr>
      <w:tr w:rsidR="00663D40" w:rsidRPr="00394B82" w14:paraId="68F0BB14"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79D2E23F"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volume</w:t>
            </w:r>
          </w:p>
        </w:tc>
        <w:tc>
          <w:tcPr>
            <w:tcW w:w="3005" w:type="dxa"/>
          </w:tcPr>
          <w:p w14:paraId="2A3E840C"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3B5C8F42"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color w:val="222222"/>
                <w:sz w:val="21"/>
                <w:szCs w:val="21"/>
                <w:shd w:val="clear" w:color="auto" w:fill="FFFFFF"/>
              </w:rPr>
              <w:t>The volume of a journal or multi-volume book</w:t>
            </w:r>
          </w:p>
        </w:tc>
      </w:tr>
      <w:tr w:rsidR="00663D40" w:rsidRPr="00394B82" w14:paraId="4AB1C1B2"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7645E1E1"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number</w:t>
            </w:r>
          </w:p>
        </w:tc>
        <w:tc>
          <w:tcPr>
            <w:tcW w:w="3005" w:type="dxa"/>
          </w:tcPr>
          <w:p w14:paraId="71F758F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391DE39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The "(issue) number" of a journal, magazine, or tech-report, if applicable</w:t>
            </w:r>
          </w:p>
        </w:tc>
      </w:tr>
      <w:tr w:rsidR="00663D40" w:rsidRPr="00394B82" w14:paraId="6B67A759"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2060A454"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article-number</w:t>
            </w:r>
          </w:p>
        </w:tc>
        <w:tc>
          <w:tcPr>
            <w:tcW w:w="3005" w:type="dxa"/>
          </w:tcPr>
          <w:p w14:paraId="368CFC1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59B0B6F4"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The "article number" of a journal, magazine, or tech-report, if applicable</w:t>
            </w:r>
          </w:p>
        </w:tc>
      </w:tr>
      <w:tr w:rsidR="00663D40" w:rsidRPr="00394B82" w14:paraId="14D23711"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028BF314"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publisher</w:t>
            </w:r>
          </w:p>
        </w:tc>
        <w:tc>
          <w:tcPr>
            <w:tcW w:w="3005" w:type="dxa"/>
          </w:tcPr>
          <w:p w14:paraId="4DF8EF8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Authored Book</w:t>
            </w:r>
          </w:p>
          <w:p w14:paraId="620AD149"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Edited Book</w:t>
            </w:r>
          </w:p>
          <w:p w14:paraId="540BBEE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Book Chapter</w:t>
            </w:r>
          </w:p>
        </w:tc>
        <w:tc>
          <w:tcPr>
            <w:tcW w:w="3006" w:type="dxa"/>
          </w:tcPr>
          <w:p w14:paraId="61A86908"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The publisher's name</w:t>
            </w:r>
          </w:p>
        </w:tc>
      </w:tr>
      <w:tr w:rsidR="00663D40" w:rsidRPr="00394B82" w14:paraId="2BC15EDE"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5F9754E0"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address</w:t>
            </w:r>
          </w:p>
        </w:tc>
        <w:tc>
          <w:tcPr>
            <w:tcW w:w="3005" w:type="dxa"/>
          </w:tcPr>
          <w:p w14:paraId="4B9FFD13"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Authored Book</w:t>
            </w:r>
          </w:p>
          <w:p w14:paraId="53BCAABA"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Edited Book</w:t>
            </w:r>
          </w:p>
          <w:p w14:paraId="07EE7FD5"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Book Chapter</w:t>
            </w:r>
          </w:p>
        </w:tc>
        <w:tc>
          <w:tcPr>
            <w:tcW w:w="3006" w:type="dxa"/>
          </w:tcPr>
          <w:p w14:paraId="63AAD52F"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Publisher's address (usually just the city, but can be the full address for lesser-known publishers)</w:t>
            </w:r>
          </w:p>
        </w:tc>
      </w:tr>
      <w:tr w:rsidR="00663D40" w:rsidRPr="00394B82" w14:paraId="5DB7AE9C"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3461289D"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pages</w:t>
            </w:r>
          </w:p>
        </w:tc>
        <w:tc>
          <w:tcPr>
            <w:tcW w:w="3005" w:type="dxa"/>
          </w:tcPr>
          <w:p w14:paraId="0E5FF132"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11B4BCB2"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 xml:space="preserve">Page numbers, separated either by commas or </w:t>
            </w:r>
            <w:proofErr w:type="gramStart"/>
            <w:r w:rsidRPr="00394B82">
              <w:rPr>
                <w:rFonts w:asciiTheme="minorHAnsi" w:hAnsiTheme="minorHAnsi" w:cstheme="minorHAnsi"/>
                <w:color w:val="222222"/>
                <w:sz w:val="21"/>
                <w:szCs w:val="21"/>
                <w:shd w:val="clear" w:color="auto" w:fill="FFFFFF"/>
              </w:rPr>
              <w:t>double-hyphens</w:t>
            </w:r>
            <w:proofErr w:type="gramEnd"/>
            <w:r w:rsidRPr="00394B82">
              <w:rPr>
                <w:rFonts w:asciiTheme="minorHAnsi" w:hAnsiTheme="minorHAnsi" w:cstheme="minorHAnsi"/>
                <w:color w:val="222222"/>
                <w:sz w:val="21"/>
                <w:szCs w:val="21"/>
                <w:shd w:val="clear" w:color="auto" w:fill="FFFFFF"/>
              </w:rPr>
              <w:t>.</w:t>
            </w:r>
          </w:p>
        </w:tc>
      </w:tr>
      <w:tr w:rsidR="00663D40" w:rsidRPr="00394B82" w14:paraId="5AC61744"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6AB28E7B" w14:textId="77777777" w:rsidR="00663D40" w:rsidRPr="00394B82" w:rsidRDefault="00663D40" w:rsidP="00800A77">
            <w:pPr>
              <w:rPr>
                <w:rFonts w:asciiTheme="minorHAnsi" w:hAnsiTheme="minorHAnsi" w:cstheme="minorHAnsi"/>
              </w:rPr>
            </w:pPr>
            <w:proofErr w:type="spellStart"/>
            <w:r w:rsidRPr="00394B82">
              <w:rPr>
                <w:rFonts w:asciiTheme="minorHAnsi" w:hAnsiTheme="minorHAnsi" w:cstheme="minorHAnsi"/>
              </w:rPr>
              <w:t>doi</w:t>
            </w:r>
            <w:proofErr w:type="spellEnd"/>
          </w:p>
        </w:tc>
        <w:tc>
          <w:tcPr>
            <w:tcW w:w="3005" w:type="dxa"/>
          </w:tcPr>
          <w:p w14:paraId="5F10EF88"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06" w:type="dxa"/>
          </w:tcPr>
          <w:p w14:paraId="27C20EFF"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Digital Object Identifier</w:t>
            </w:r>
          </w:p>
        </w:tc>
      </w:tr>
      <w:tr w:rsidR="00663D40" w:rsidRPr="00394B82" w14:paraId="304FC623"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7C77623E"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media</w:t>
            </w:r>
          </w:p>
        </w:tc>
        <w:tc>
          <w:tcPr>
            <w:tcW w:w="3005" w:type="dxa"/>
          </w:tcPr>
          <w:p w14:paraId="0B00DCDD"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Additional Research Output</w:t>
            </w:r>
          </w:p>
        </w:tc>
        <w:tc>
          <w:tcPr>
            <w:tcW w:w="3006" w:type="dxa"/>
          </w:tcPr>
          <w:p w14:paraId="3B25B2F9"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Media type of work</w:t>
            </w:r>
          </w:p>
        </w:tc>
      </w:tr>
      <w:tr w:rsidR="00663D40" w:rsidRPr="00394B82" w14:paraId="1AAC3402" w14:textId="77777777" w:rsidTr="00800A77">
        <w:tc>
          <w:tcPr>
            <w:cnfStyle w:val="001000000000" w:firstRow="0" w:lastRow="0" w:firstColumn="1" w:lastColumn="0" w:oddVBand="0" w:evenVBand="0" w:oddHBand="0" w:evenHBand="0" w:firstRowFirstColumn="0" w:firstRowLastColumn="0" w:lastRowFirstColumn="0" w:lastRowLastColumn="0"/>
            <w:tcW w:w="3005" w:type="dxa"/>
          </w:tcPr>
          <w:p w14:paraId="7F70F1B8" w14:textId="77777777" w:rsidR="00663D40" w:rsidRPr="00394B82" w:rsidRDefault="00663D40" w:rsidP="00800A77">
            <w:pPr>
              <w:rPr>
                <w:rFonts w:asciiTheme="minorHAnsi" w:hAnsiTheme="minorHAnsi" w:cstheme="minorHAnsi"/>
              </w:rPr>
            </w:pPr>
            <w:r w:rsidRPr="00394B82">
              <w:rPr>
                <w:rFonts w:asciiTheme="minorHAnsi" w:hAnsiTheme="minorHAnsi" w:cstheme="minorHAnsi"/>
              </w:rPr>
              <w:t>note</w:t>
            </w:r>
          </w:p>
        </w:tc>
        <w:tc>
          <w:tcPr>
            <w:tcW w:w="3005" w:type="dxa"/>
          </w:tcPr>
          <w:p w14:paraId="2AF62B36"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4B82">
              <w:rPr>
                <w:rFonts w:asciiTheme="minorHAnsi" w:hAnsiTheme="minorHAnsi" w:cstheme="minorHAnsi"/>
              </w:rPr>
              <w:t>Additional Research Output</w:t>
            </w:r>
          </w:p>
        </w:tc>
        <w:tc>
          <w:tcPr>
            <w:tcW w:w="3006" w:type="dxa"/>
          </w:tcPr>
          <w:p w14:paraId="40E48AC3" w14:textId="77777777" w:rsidR="00663D40" w:rsidRPr="00394B82" w:rsidRDefault="00663D40" w:rsidP="00800A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1"/>
                <w:szCs w:val="21"/>
                <w:shd w:val="clear" w:color="auto" w:fill="FFFFFF"/>
              </w:rPr>
            </w:pPr>
            <w:r w:rsidRPr="00394B82">
              <w:rPr>
                <w:rFonts w:asciiTheme="minorHAnsi" w:hAnsiTheme="minorHAnsi" w:cstheme="minorHAnsi"/>
                <w:color w:val="222222"/>
                <w:sz w:val="21"/>
                <w:szCs w:val="21"/>
                <w:shd w:val="clear" w:color="auto" w:fill="FFFFFF"/>
              </w:rPr>
              <w:t>Miscellaneous extra information</w:t>
            </w:r>
          </w:p>
        </w:tc>
      </w:tr>
    </w:tbl>
    <w:p w14:paraId="5B53EA0C" w14:textId="77777777" w:rsidR="000C7FDA" w:rsidRDefault="000C7FDA" w:rsidP="007C36E8">
      <w:pPr>
        <w:pStyle w:val="Heading4"/>
        <w:ind w:left="10"/>
        <w:rPr>
          <w:rFonts w:asciiTheme="minorHAnsi" w:hAnsiTheme="minorHAnsi" w:cstheme="minorHAnsi"/>
          <w:b/>
          <w:i w:val="0"/>
        </w:rPr>
      </w:pPr>
    </w:p>
    <w:p w14:paraId="3135C06F" w14:textId="77777777" w:rsidR="000C7FDA" w:rsidRDefault="000C7FDA" w:rsidP="007C36E8">
      <w:pPr>
        <w:pStyle w:val="Heading4"/>
        <w:ind w:left="10"/>
        <w:rPr>
          <w:rFonts w:asciiTheme="minorHAnsi" w:hAnsiTheme="minorHAnsi" w:cstheme="minorHAnsi"/>
          <w:b/>
          <w:i w:val="0"/>
        </w:rPr>
      </w:pPr>
    </w:p>
    <w:p w14:paraId="762427EE" w14:textId="77777777" w:rsidR="000C7FDA" w:rsidRPr="000C7FDA" w:rsidRDefault="000C7FDA" w:rsidP="000C7FDA"/>
    <w:p w14:paraId="79E26257" w14:textId="3AD01FF8" w:rsidR="007C36E8" w:rsidRPr="0001519A" w:rsidRDefault="007C36E8" w:rsidP="00015E49">
      <w:pPr>
        <w:pStyle w:val="Heading4"/>
        <w:ind w:left="10"/>
        <w:rPr>
          <w:rFonts w:asciiTheme="minorHAnsi" w:hAnsiTheme="minorHAnsi" w:cstheme="minorHAnsi"/>
          <w:lang w:val="en-US"/>
        </w:rPr>
      </w:pPr>
    </w:p>
    <w:sectPr w:rsidR="007C36E8" w:rsidRPr="0001519A" w:rsidSect="00015E49">
      <w:footerReference w:type="even" r:id="rId76"/>
      <w:footerReference w:type="default" r:id="rId77"/>
      <w:pgSz w:w="11906" w:h="16838"/>
      <w:pgMar w:top="1134" w:right="1274" w:bottom="1134" w:left="1134" w:header="720" w:footer="70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CCD5" w14:textId="77777777" w:rsidR="00745FD9" w:rsidRDefault="00745FD9">
      <w:pPr>
        <w:spacing w:after="0" w:line="240" w:lineRule="auto"/>
      </w:pPr>
      <w:r>
        <w:separator/>
      </w:r>
    </w:p>
  </w:endnote>
  <w:endnote w:type="continuationSeparator" w:id="0">
    <w:p w14:paraId="4CAAE17C" w14:textId="77777777" w:rsidR="00745FD9" w:rsidRDefault="00745FD9">
      <w:pPr>
        <w:spacing w:after="0" w:line="240" w:lineRule="auto"/>
      </w:pPr>
      <w:r>
        <w:continuationSeparator/>
      </w:r>
    </w:p>
  </w:endnote>
  <w:endnote w:type="continuationNotice" w:id="1">
    <w:p w14:paraId="58525F5A" w14:textId="77777777" w:rsidR="00745FD9" w:rsidRDefault="00745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等线">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5DF" w14:textId="77777777" w:rsidR="00531616" w:rsidRDefault="00531616">
    <w:pPr>
      <w:spacing w:after="0" w:line="259" w:lineRule="auto"/>
      <w:ind w:left="0" w:right="-7" w:firstLine="0"/>
      <w:jc w:val="right"/>
    </w:pPr>
    <w:r>
      <w:t xml:space="preserve">Page </w:t>
    </w:r>
    <w:r>
      <w:fldChar w:fldCharType="begin"/>
    </w:r>
    <w:r>
      <w:instrText xml:space="preserve"> PAGE   \* MERGEFORMAT </w:instrText>
    </w:r>
    <w:r>
      <w:fldChar w:fldCharType="separate"/>
    </w:r>
    <w:r>
      <w:t>10</w:t>
    </w:r>
    <w:r>
      <w:fldChar w:fldCharType="end"/>
    </w:r>
    <w:r>
      <w:t xml:space="preserve"> of 12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01F8" w14:textId="77777777" w:rsidR="00531616" w:rsidRDefault="00531616">
    <w:pPr>
      <w:spacing w:after="0" w:line="259" w:lineRule="auto"/>
      <w:ind w:left="0" w:right="-7" w:firstLine="0"/>
      <w:jc w:val="right"/>
    </w:pPr>
    <w:r>
      <w:t xml:space="preserve">Page </w:t>
    </w:r>
    <w:r>
      <w:fldChar w:fldCharType="begin"/>
    </w:r>
    <w:r>
      <w:instrText xml:space="preserve"> PAGE   \* MERGEFORMAT </w:instrText>
    </w:r>
    <w:r>
      <w:fldChar w:fldCharType="separate"/>
    </w:r>
    <w:r w:rsidR="00BE2DBC">
      <w:rPr>
        <w:noProof/>
      </w:rPr>
      <w:t>21</w:t>
    </w:r>
    <w:r>
      <w:fldChar w:fldCharType="end"/>
    </w:r>
    <w:r>
      <w:t xml:space="preserve"> of </w:t>
    </w:r>
    <w:fldSimple w:instr=" NUMPAGES   \* MERGEFORMAT ">
      <w:r w:rsidR="00BE2DBC">
        <w:rPr>
          <w:noProof/>
        </w:rP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AC4E" w14:textId="77777777" w:rsidR="00745FD9" w:rsidRDefault="00745FD9">
      <w:pPr>
        <w:spacing w:after="0" w:line="240" w:lineRule="auto"/>
      </w:pPr>
      <w:r>
        <w:separator/>
      </w:r>
    </w:p>
  </w:footnote>
  <w:footnote w:type="continuationSeparator" w:id="0">
    <w:p w14:paraId="3CB59494" w14:textId="77777777" w:rsidR="00745FD9" w:rsidRDefault="00745FD9">
      <w:pPr>
        <w:spacing w:after="0" w:line="240" w:lineRule="auto"/>
      </w:pPr>
      <w:r>
        <w:continuationSeparator/>
      </w:r>
    </w:p>
  </w:footnote>
  <w:footnote w:type="continuationNotice" w:id="1">
    <w:p w14:paraId="4F946148" w14:textId="77777777" w:rsidR="00745FD9" w:rsidRDefault="00745F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3CA"/>
    <w:multiLevelType w:val="hybridMultilevel"/>
    <w:tmpl w:val="11F0AAC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DD1886"/>
    <w:multiLevelType w:val="hybridMultilevel"/>
    <w:tmpl w:val="0EB214FA"/>
    <w:lvl w:ilvl="0" w:tplc="22906B88">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6C3C08">
      <w:start w:val="1"/>
      <w:numFmt w:val="bullet"/>
      <w:lvlText w:val="o"/>
      <w:lvlJc w:val="left"/>
      <w:pPr>
        <w:ind w:left="19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AD45860">
      <w:start w:val="1"/>
      <w:numFmt w:val="bullet"/>
      <w:lvlText w:val="▪"/>
      <w:lvlJc w:val="left"/>
      <w:pPr>
        <w:ind w:left="24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B88308E">
      <w:start w:val="1"/>
      <w:numFmt w:val="bullet"/>
      <w:lvlText w:val="•"/>
      <w:lvlJc w:val="left"/>
      <w:pPr>
        <w:ind w:left="32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0DCCD60">
      <w:start w:val="1"/>
      <w:numFmt w:val="bullet"/>
      <w:lvlText w:val="o"/>
      <w:lvlJc w:val="left"/>
      <w:pPr>
        <w:ind w:left="39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9F2CDE4">
      <w:start w:val="1"/>
      <w:numFmt w:val="bullet"/>
      <w:lvlText w:val="▪"/>
      <w:lvlJc w:val="left"/>
      <w:pPr>
        <w:ind w:left="46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7FC434A">
      <w:start w:val="1"/>
      <w:numFmt w:val="bullet"/>
      <w:lvlText w:val="•"/>
      <w:lvlJc w:val="left"/>
      <w:pPr>
        <w:ind w:left="53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A88510E">
      <w:start w:val="1"/>
      <w:numFmt w:val="bullet"/>
      <w:lvlText w:val="o"/>
      <w:lvlJc w:val="left"/>
      <w:pPr>
        <w:ind w:left="60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58E2E52">
      <w:start w:val="1"/>
      <w:numFmt w:val="bullet"/>
      <w:lvlText w:val="▪"/>
      <w:lvlJc w:val="left"/>
      <w:pPr>
        <w:ind w:left="68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BE4AC9"/>
    <w:multiLevelType w:val="hybridMultilevel"/>
    <w:tmpl w:val="7A8247D0"/>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4514D4"/>
    <w:multiLevelType w:val="hybridMultilevel"/>
    <w:tmpl w:val="54F4A2F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EF0A93"/>
    <w:multiLevelType w:val="multilevel"/>
    <w:tmpl w:val="AB08C2EE"/>
    <w:lvl w:ilvl="0">
      <w:start w:val="1"/>
      <w:numFmt w:val="decimal"/>
      <w:lvlText w:val="%1"/>
      <w:lvlJc w:val="left"/>
      <w:pPr>
        <w:ind w:left="870" w:hanging="870"/>
      </w:pPr>
      <w:rPr>
        <w:rFonts w:hint="default"/>
      </w:rPr>
    </w:lvl>
    <w:lvl w:ilvl="1">
      <w:start w:val="1"/>
      <w:numFmt w:val="decimal"/>
      <w:lvlText w:val="%1.%2"/>
      <w:lvlJc w:val="left"/>
      <w:pPr>
        <w:ind w:left="863" w:hanging="870"/>
      </w:pPr>
      <w:rPr>
        <w:rFonts w:hint="default"/>
      </w:rPr>
    </w:lvl>
    <w:lvl w:ilvl="2">
      <w:start w:val="1"/>
      <w:numFmt w:val="decimal"/>
      <w:lvlText w:val="%1.%2.%3"/>
      <w:lvlJc w:val="left"/>
      <w:pPr>
        <w:ind w:left="856" w:hanging="870"/>
      </w:pPr>
      <w:rPr>
        <w:rFonts w:hint="default"/>
      </w:rPr>
    </w:lvl>
    <w:lvl w:ilvl="3">
      <w:start w:val="1"/>
      <w:numFmt w:val="decimal"/>
      <w:lvlText w:val="%1.%2.%3.%4"/>
      <w:lvlJc w:val="left"/>
      <w:pPr>
        <w:ind w:left="849" w:hanging="87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5" w15:restartNumberingAfterBreak="0">
    <w:nsid w:val="14F414BC"/>
    <w:multiLevelType w:val="hybridMultilevel"/>
    <w:tmpl w:val="6AA6BD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5187305"/>
    <w:multiLevelType w:val="hybridMultilevel"/>
    <w:tmpl w:val="C48CE9DA"/>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7" w15:restartNumberingAfterBreak="0">
    <w:nsid w:val="156441FA"/>
    <w:multiLevelType w:val="hybridMultilevel"/>
    <w:tmpl w:val="B976728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 w15:restartNumberingAfterBreak="0">
    <w:nsid w:val="17996E35"/>
    <w:multiLevelType w:val="hybridMultilevel"/>
    <w:tmpl w:val="5576F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8D1A43"/>
    <w:multiLevelType w:val="hybridMultilevel"/>
    <w:tmpl w:val="3EEC6EA8"/>
    <w:lvl w:ilvl="0" w:tplc="0C090001">
      <w:start w:val="1"/>
      <w:numFmt w:val="bullet"/>
      <w:lvlText w:val=""/>
      <w:lvlJc w:val="left"/>
      <w:pPr>
        <w:ind w:left="3828" w:hanging="360"/>
      </w:pPr>
      <w:rPr>
        <w:rFonts w:ascii="Symbol" w:hAnsi="Symbol" w:hint="default"/>
      </w:rPr>
    </w:lvl>
    <w:lvl w:ilvl="1" w:tplc="0C090003" w:tentative="1">
      <w:start w:val="1"/>
      <w:numFmt w:val="bullet"/>
      <w:lvlText w:val="o"/>
      <w:lvlJc w:val="left"/>
      <w:pPr>
        <w:ind w:left="4548" w:hanging="360"/>
      </w:pPr>
      <w:rPr>
        <w:rFonts w:ascii="Courier New" w:hAnsi="Courier New" w:cs="Courier New" w:hint="default"/>
      </w:rPr>
    </w:lvl>
    <w:lvl w:ilvl="2" w:tplc="0C090005" w:tentative="1">
      <w:start w:val="1"/>
      <w:numFmt w:val="bullet"/>
      <w:lvlText w:val=""/>
      <w:lvlJc w:val="left"/>
      <w:pPr>
        <w:ind w:left="5268" w:hanging="360"/>
      </w:pPr>
      <w:rPr>
        <w:rFonts w:ascii="Wingdings" w:hAnsi="Wingdings" w:hint="default"/>
      </w:rPr>
    </w:lvl>
    <w:lvl w:ilvl="3" w:tplc="0C090001" w:tentative="1">
      <w:start w:val="1"/>
      <w:numFmt w:val="bullet"/>
      <w:lvlText w:val=""/>
      <w:lvlJc w:val="left"/>
      <w:pPr>
        <w:ind w:left="5988" w:hanging="360"/>
      </w:pPr>
      <w:rPr>
        <w:rFonts w:ascii="Symbol" w:hAnsi="Symbol" w:hint="default"/>
      </w:rPr>
    </w:lvl>
    <w:lvl w:ilvl="4" w:tplc="0C090003" w:tentative="1">
      <w:start w:val="1"/>
      <w:numFmt w:val="bullet"/>
      <w:lvlText w:val="o"/>
      <w:lvlJc w:val="left"/>
      <w:pPr>
        <w:ind w:left="6708" w:hanging="360"/>
      </w:pPr>
      <w:rPr>
        <w:rFonts w:ascii="Courier New" w:hAnsi="Courier New" w:cs="Courier New" w:hint="default"/>
      </w:rPr>
    </w:lvl>
    <w:lvl w:ilvl="5" w:tplc="0C090005" w:tentative="1">
      <w:start w:val="1"/>
      <w:numFmt w:val="bullet"/>
      <w:lvlText w:val=""/>
      <w:lvlJc w:val="left"/>
      <w:pPr>
        <w:ind w:left="7428" w:hanging="360"/>
      </w:pPr>
      <w:rPr>
        <w:rFonts w:ascii="Wingdings" w:hAnsi="Wingdings" w:hint="default"/>
      </w:rPr>
    </w:lvl>
    <w:lvl w:ilvl="6" w:tplc="0C090001" w:tentative="1">
      <w:start w:val="1"/>
      <w:numFmt w:val="bullet"/>
      <w:lvlText w:val=""/>
      <w:lvlJc w:val="left"/>
      <w:pPr>
        <w:ind w:left="8148" w:hanging="360"/>
      </w:pPr>
      <w:rPr>
        <w:rFonts w:ascii="Symbol" w:hAnsi="Symbol" w:hint="default"/>
      </w:rPr>
    </w:lvl>
    <w:lvl w:ilvl="7" w:tplc="0C090003" w:tentative="1">
      <w:start w:val="1"/>
      <w:numFmt w:val="bullet"/>
      <w:lvlText w:val="o"/>
      <w:lvlJc w:val="left"/>
      <w:pPr>
        <w:ind w:left="8868" w:hanging="360"/>
      </w:pPr>
      <w:rPr>
        <w:rFonts w:ascii="Courier New" w:hAnsi="Courier New" w:cs="Courier New" w:hint="default"/>
      </w:rPr>
    </w:lvl>
    <w:lvl w:ilvl="8" w:tplc="0C090005" w:tentative="1">
      <w:start w:val="1"/>
      <w:numFmt w:val="bullet"/>
      <w:lvlText w:val=""/>
      <w:lvlJc w:val="left"/>
      <w:pPr>
        <w:ind w:left="9588" w:hanging="360"/>
      </w:pPr>
      <w:rPr>
        <w:rFonts w:ascii="Wingdings" w:hAnsi="Wingdings" w:hint="default"/>
      </w:rPr>
    </w:lvl>
  </w:abstractNum>
  <w:abstractNum w:abstractNumId="10" w15:restartNumberingAfterBreak="0">
    <w:nsid w:val="1B9B389E"/>
    <w:multiLevelType w:val="hybridMultilevel"/>
    <w:tmpl w:val="69DC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20F86"/>
    <w:multiLevelType w:val="hybridMultilevel"/>
    <w:tmpl w:val="71A8A00A"/>
    <w:lvl w:ilvl="0" w:tplc="0BCABB32">
      <w:start w:val="1"/>
      <w:numFmt w:val="decimal"/>
      <w:lvlText w:val="%1."/>
      <w:lvlJc w:val="left"/>
      <w:pPr>
        <w:ind w:left="3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1" w:tplc="E60AC57E">
      <w:start w:val="1"/>
      <w:numFmt w:val="lowerLetter"/>
      <w:lvlText w:val="%2"/>
      <w:lvlJc w:val="left"/>
      <w:pPr>
        <w:ind w:left="10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2" w:tplc="07C42D86">
      <w:start w:val="1"/>
      <w:numFmt w:val="lowerRoman"/>
      <w:lvlText w:val="%3"/>
      <w:lvlJc w:val="left"/>
      <w:pPr>
        <w:ind w:left="180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3" w:tplc="D3D4F096">
      <w:start w:val="1"/>
      <w:numFmt w:val="decimal"/>
      <w:lvlText w:val="%4"/>
      <w:lvlJc w:val="left"/>
      <w:pPr>
        <w:ind w:left="25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4" w:tplc="2B8035EA">
      <w:start w:val="1"/>
      <w:numFmt w:val="lowerLetter"/>
      <w:lvlText w:val="%5"/>
      <w:lvlJc w:val="left"/>
      <w:pPr>
        <w:ind w:left="324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5" w:tplc="A5E48E00">
      <w:start w:val="1"/>
      <w:numFmt w:val="lowerRoman"/>
      <w:lvlText w:val="%6"/>
      <w:lvlJc w:val="left"/>
      <w:pPr>
        <w:ind w:left="39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6" w:tplc="FD60E7BA">
      <w:start w:val="1"/>
      <w:numFmt w:val="decimal"/>
      <w:lvlText w:val="%7"/>
      <w:lvlJc w:val="left"/>
      <w:pPr>
        <w:ind w:left="46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7" w:tplc="54C807C2">
      <w:start w:val="1"/>
      <w:numFmt w:val="lowerLetter"/>
      <w:lvlText w:val="%8"/>
      <w:lvlJc w:val="left"/>
      <w:pPr>
        <w:ind w:left="540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8" w:tplc="17800CC4">
      <w:start w:val="1"/>
      <w:numFmt w:val="lowerRoman"/>
      <w:lvlText w:val="%9"/>
      <w:lvlJc w:val="left"/>
      <w:pPr>
        <w:ind w:left="61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AE6F47"/>
    <w:multiLevelType w:val="hybridMultilevel"/>
    <w:tmpl w:val="80B6329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0D23208"/>
    <w:multiLevelType w:val="hybridMultilevel"/>
    <w:tmpl w:val="6DC2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A067B"/>
    <w:multiLevelType w:val="hybridMultilevel"/>
    <w:tmpl w:val="86D04B18"/>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5" w15:restartNumberingAfterBreak="0">
    <w:nsid w:val="331E398B"/>
    <w:multiLevelType w:val="hybridMultilevel"/>
    <w:tmpl w:val="80B6329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4C15D01"/>
    <w:multiLevelType w:val="hybridMultilevel"/>
    <w:tmpl w:val="86B2E7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5005C69"/>
    <w:multiLevelType w:val="hybridMultilevel"/>
    <w:tmpl w:val="EF9A6D86"/>
    <w:lvl w:ilvl="0" w:tplc="0FC8C9AA">
      <w:start w:val="1"/>
      <w:numFmt w:val="decimal"/>
      <w:lvlText w:val="(%1)"/>
      <w:lvlJc w:val="left"/>
      <w:pPr>
        <w:ind w:left="7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1" w:tplc="20FCE054">
      <w:start w:val="1"/>
      <w:numFmt w:val="lowerLetter"/>
      <w:lvlText w:val="%2"/>
      <w:lvlJc w:val="left"/>
      <w:pPr>
        <w:ind w:left="144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2" w:tplc="9F82B384">
      <w:start w:val="1"/>
      <w:numFmt w:val="lowerRoman"/>
      <w:lvlText w:val="%3"/>
      <w:lvlJc w:val="left"/>
      <w:pPr>
        <w:ind w:left="21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3" w:tplc="3B1ADADA">
      <w:start w:val="1"/>
      <w:numFmt w:val="decimal"/>
      <w:lvlText w:val="%4"/>
      <w:lvlJc w:val="left"/>
      <w:pPr>
        <w:ind w:left="28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4" w:tplc="860A9F3E">
      <w:start w:val="1"/>
      <w:numFmt w:val="lowerLetter"/>
      <w:lvlText w:val="%5"/>
      <w:lvlJc w:val="left"/>
      <w:pPr>
        <w:ind w:left="360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5" w:tplc="B35095C2">
      <w:start w:val="1"/>
      <w:numFmt w:val="lowerRoman"/>
      <w:lvlText w:val="%6"/>
      <w:lvlJc w:val="left"/>
      <w:pPr>
        <w:ind w:left="43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6" w:tplc="D102E05E">
      <w:start w:val="1"/>
      <w:numFmt w:val="decimal"/>
      <w:lvlText w:val="%7"/>
      <w:lvlJc w:val="left"/>
      <w:pPr>
        <w:ind w:left="504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7" w:tplc="F948E1FE">
      <w:start w:val="1"/>
      <w:numFmt w:val="lowerLetter"/>
      <w:lvlText w:val="%8"/>
      <w:lvlJc w:val="left"/>
      <w:pPr>
        <w:ind w:left="57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8" w:tplc="4E72C986">
      <w:start w:val="1"/>
      <w:numFmt w:val="lowerRoman"/>
      <w:lvlText w:val="%9"/>
      <w:lvlJc w:val="left"/>
      <w:pPr>
        <w:ind w:left="64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2D41D2"/>
    <w:multiLevelType w:val="hybridMultilevel"/>
    <w:tmpl w:val="C896B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6410F3B"/>
    <w:multiLevelType w:val="hybridMultilevel"/>
    <w:tmpl w:val="03F65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946A75"/>
    <w:multiLevelType w:val="hybridMultilevel"/>
    <w:tmpl w:val="8CE00FB6"/>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21" w15:restartNumberingAfterBreak="0">
    <w:nsid w:val="75481FA0"/>
    <w:multiLevelType w:val="hybridMultilevel"/>
    <w:tmpl w:val="11BCC7B8"/>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0E7CA4"/>
    <w:multiLevelType w:val="hybridMultilevel"/>
    <w:tmpl w:val="8B747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C6877C1"/>
    <w:multiLevelType w:val="hybridMultilevel"/>
    <w:tmpl w:val="E8964CCA"/>
    <w:lvl w:ilvl="0" w:tplc="0C090001">
      <w:start w:val="1"/>
      <w:numFmt w:val="bullet"/>
      <w:lvlText w:val=""/>
      <w:lvlJc w:val="left"/>
      <w:pPr>
        <w:ind w:left="1197" w:hanging="360"/>
      </w:pPr>
      <w:rPr>
        <w:rFonts w:ascii="Symbol" w:hAnsi="Symbol" w:hint="default"/>
      </w:rPr>
    </w:lvl>
    <w:lvl w:ilvl="1" w:tplc="0C090003" w:tentative="1">
      <w:start w:val="1"/>
      <w:numFmt w:val="bullet"/>
      <w:lvlText w:val="o"/>
      <w:lvlJc w:val="left"/>
      <w:pPr>
        <w:ind w:left="1917" w:hanging="360"/>
      </w:pPr>
      <w:rPr>
        <w:rFonts w:ascii="Courier New" w:hAnsi="Courier New" w:cs="Courier New" w:hint="default"/>
      </w:rPr>
    </w:lvl>
    <w:lvl w:ilvl="2" w:tplc="0C090005" w:tentative="1">
      <w:start w:val="1"/>
      <w:numFmt w:val="bullet"/>
      <w:lvlText w:val=""/>
      <w:lvlJc w:val="left"/>
      <w:pPr>
        <w:ind w:left="2637" w:hanging="360"/>
      </w:pPr>
      <w:rPr>
        <w:rFonts w:ascii="Wingdings" w:hAnsi="Wingdings" w:hint="default"/>
      </w:rPr>
    </w:lvl>
    <w:lvl w:ilvl="3" w:tplc="0C090001" w:tentative="1">
      <w:start w:val="1"/>
      <w:numFmt w:val="bullet"/>
      <w:lvlText w:val=""/>
      <w:lvlJc w:val="left"/>
      <w:pPr>
        <w:ind w:left="3357" w:hanging="360"/>
      </w:pPr>
      <w:rPr>
        <w:rFonts w:ascii="Symbol" w:hAnsi="Symbol" w:hint="default"/>
      </w:rPr>
    </w:lvl>
    <w:lvl w:ilvl="4" w:tplc="0C090003" w:tentative="1">
      <w:start w:val="1"/>
      <w:numFmt w:val="bullet"/>
      <w:lvlText w:val="o"/>
      <w:lvlJc w:val="left"/>
      <w:pPr>
        <w:ind w:left="4077" w:hanging="360"/>
      </w:pPr>
      <w:rPr>
        <w:rFonts w:ascii="Courier New" w:hAnsi="Courier New" w:cs="Courier New" w:hint="default"/>
      </w:rPr>
    </w:lvl>
    <w:lvl w:ilvl="5" w:tplc="0C090005" w:tentative="1">
      <w:start w:val="1"/>
      <w:numFmt w:val="bullet"/>
      <w:lvlText w:val=""/>
      <w:lvlJc w:val="left"/>
      <w:pPr>
        <w:ind w:left="4797" w:hanging="360"/>
      </w:pPr>
      <w:rPr>
        <w:rFonts w:ascii="Wingdings" w:hAnsi="Wingdings" w:hint="default"/>
      </w:rPr>
    </w:lvl>
    <w:lvl w:ilvl="6" w:tplc="0C090001" w:tentative="1">
      <w:start w:val="1"/>
      <w:numFmt w:val="bullet"/>
      <w:lvlText w:val=""/>
      <w:lvlJc w:val="left"/>
      <w:pPr>
        <w:ind w:left="5517" w:hanging="360"/>
      </w:pPr>
      <w:rPr>
        <w:rFonts w:ascii="Symbol" w:hAnsi="Symbol" w:hint="default"/>
      </w:rPr>
    </w:lvl>
    <w:lvl w:ilvl="7" w:tplc="0C090003" w:tentative="1">
      <w:start w:val="1"/>
      <w:numFmt w:val="bullet"/>
      <w:lvlText w:val="o"/>
      <w:lvlJc w:val="left"/>
      <w:pPr>
        <w:ind w:left="6237" w:hanging="360"/>
      </w:pPr>
      <w:rPr>
        <w:rFonts w:ascii="Courier New" w:hAnsi="Courier New" w:cs="Courier New" w:hint="default"/>
      </w:rPr>
    </w:lvl>
    <w:lvl w:ilvl="8" w:tplc="0C090005" w:tentative="1">
      <w:start w:val="1"/>
      <w:numFmt w:val="bullet"/>
      <w:lvlText w:val=""/>
      <w:lvlJc w:val="left"/>
      <w:pPr>
        <w:ind w:left="6957" w:hanging="360"/>
      </w:pPr>
      <w:rPr>
        <w:rFonts w:ascii="Wingdings" w:hAnsi="Wingdings" w:hint="default"/>
      </w:rPr>
    </w:lvl>
  </w:abstractNum>
  <w:num w:numId="1">
    <w:abstractNumId w:val="11"/>
  </w:num>
  <w:num w:numId="2">
    <w:abstractNumId w:val="1"/>
  </w:num>
  <w:num w:numId="3">
    <w:abstractNumId w:val="17"/>
  </w:num>
  <w:num w:numId="4">
    <w:abstractNumId w:val="19"/>
  </w:num>
  <w:num w:numId="5">
    <w:abstractNumId w:val="23"/>
  </w:num>
  <w:num w:numId="6">
    <w:abstractNumId w:val="21"/>
  </w:num>
  <w:num w:numId="7">
    <w:abstractNumId w:val="4"/>
  </w:num>
  <w:num w:numId="8">
    <w:abstractNumId w:val="22"/>
  </w:num>
  <w:num w:numId="9">
    <w:abstractNumId w:val="16"/>
  </w:num>
  <w:num w:numId="10">
    <w:abstractNumId w:val="13"/>
  </w:num>
  <w:num w:numId="11">
    <w:abstractNumId w:val="3"/>
  </w:num>
  <w:num w:numId="12">
    <w:abstractNumId w:val="2"/>
  </w:num>
  <w:num w:numId="13">
    <w:abstractNumId w:val="6"/>
  </w:num>
  <w:num w:numId="14">
    <w:abstractNumId w:val="8"/>
  </w:num>
  <w:num w:numId="15">
    <w:abstractNumId w:val="18"/>
  </w:num>
  <w:num w:numId="16">
    <w:abstractNumId w:val="0"/>
  </w:num>
  <w:num w:numId="17">
    <w:abstractNumId w:val="5"/>
  </w:num>
  <w:num w:numId="18">
    <w:abstractNumId w:val="10"/>
  </w:num>
  <w:num w:numId="19">
    <w:abstractNumId w:val="14"/>
  </w:num>
  <w:num w:numId="20">
    <w:abstractNumId w:val="7"/>
  </w:num>
  <w:num w:numId="21">
    <w:abstractNumId w:val="9"/>
  </w:num>
  <w:num w:numId="22">
    <w:abstractNumId w:val="12"/>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6A"/>
    <w:rsid w:val="0000007E"/>
    <w:rsid w:val="00002D25"/>
    <w:rsid w:val="000037DA"/>
    <w:rsid w:val="00004698"/>
    <w:rsid w:val="000141D6"/>
    <w:rsid w:val="0001519A"/>
    <w:rsid w:val="00015509"/>
    <w:rsid w:val="00015E49"/>
    <w:rsid w:val="00022611"/>
    <w:rsid w:val="00022F6A"/>
    <w:rsid w:val="0002767D"/>
    <w:rsid w:val="00027F00"/>
    <w:rsid w:val="0003416B"/>
    <w:rsid w:val="00036696"/>
    <w:rsid w:val="00044C73"/>
    <w:rsid w:val="00047324"/>
    <w:rsid w:val="00047379"/>
    <w:rsid w:val="00051BC3"/>
    <w:rsid w:val="000613FB"/>
    <w:rsid w:val="00083E6D"/>
    <w:rsid w:val="0008502C"/>
    <w:rsid w:val="00087384"/>
    <w:rsid w:val="00087F59"/>
    <w:rsid w:val="00093C20"/>
    <w:rsid w:val="0009454C"/>
    <w:rsid w:val="00096CA2"/>
    <w:rsid w:val="000A22CE"/>
    <w:rsid w:val="000A4E20"/>
    <w:rsid w:val="000A6C02"/>
    <w:rsid w:val="000A7538"/>
    <w:rsid w:val="000A7F3D"/>
    <w:rsid w:val="000B4DFB"/>
    <w:rsid w:val="000B72E1"/>
    <w:rsid w:val="000C219A"/>
    <w:rsid w:val="000C47A2"/>
    <w:rsid w:val="000C5CC9"/>
    <w:rsid w:val="000C7FDA"/>
    <w:rsid w:val="000D102B"/>
    <w:rsid w:val="000D45D3"/>
    <w:rsid w:val="000D6BF2"/>
    <w:rsid w:val="000E0AEB"/>
    <w:rsid w:val="000F4268"/>
    <w:rsid w:val="00105A3E"/>
    <w:rsid w:val="00113DC1"/>
    <w:rsid w:val="00114B2D"/>
    <w:rsid w:val="00120C34"/>
    <w:rsid w:val="001243FC"/>
    <w:rsid w:val="001279F2"/>
    <w:rsid w:val="001365C6"/>
    <w:rsid w:val="00140F37"/>
    <w:rsid w:val="0014106E"/>
    <w:rsid w:val="00142555"/>
    <w:rsid w:val="00145559"/>
    <w:rsid w:val="00151841"/>
    <w:rsid w:val="0015189B"/>
    <w:rsid w:val="001622F7"/>
    <w:rsid w:val="00166BB0"/>
    <w:rsid w:val="001703E9"/>
    <w:rsid w:val="00194CEC"/>
    <w:rsid w:val="001B1AEF"/>
    <w:rsid w:val="001C456C"/>
    <w:rsid w:val="001C7580"/>
    <w:rsid w:val="001C7602"/>
    <w:rsid w:val="001D0BC8"/>
    <w:rsid w:val="001D76F6"/>
    <w:rsid w:val="001D7ACE"/>
    <w:rsid w:val="001E1D2C"/>
    <w:rsid w:val="001E371C"/>
    <w:rsid w:val="001E3B82"/>
    <w:rsid w:val="001F1E05"/>
    <w:rsid w:val="001F2606"/>
    <w:rsid w:val="00206731"/>
    <w:rsid w:val="0022577E"/>
    <w:rsid w:val="00231876"/>
    <w:rsid w:val="00232B4D"/>
    <w:rsid w:val="00246471"/>
    <w:rsid w:val="0024675B"/>
    <w:rsid w:val="002477B6"/>
    <w:rsid w:val="0025113D"/>
    <w:rsid w:val="00266A45"/>
    <w:rsid w:val="00272112"/>
    <w:rsid w:val="00275BCE"/>
    <w:rsid w:val="00291EA9"/>
    <w:rsid w:val="002935B9"/>
    <w:rsid w:val="0029600F"/>
    <w:rsid w:val="002B25BD"/>
    <w:rsid w:val="002B4F42"/>
    <w:rsid w:val="002C09CB"/>
    <w:rsid w:val="002C16A1"/>
    <w:rsid w:val="002C26EF"/>
    <w:rsid w:val="002C396E"/>
    <w:rsid w:val="002D03BE"/>
    <w:rsid w:val="002D42C2"/>
    <w:rsid w:val="002D5220"/>
    <w:rsid w:val="002D6E96"/>
    <w:rsid w:val="002E4DA7"/>
    <w:rsid w:val="002F1FBC"/>
    <w:rsid w:val="00305D27"/>
    <w:rsid w:val="00310625"/>
    <w:rsid w:val="00314A6B"/>
    <w:rsid w:val="00320A45"/>
    <w:rsid w:val="00321440"/>
    <w:rsid w:val="003223CA"/>
    <w:rsid w:val="00323C00"/>
    <w:rsid w:val="00325362"/>
    <w:rsid w:val="00325C45"/>
    <w:rsid w:val="00326061"/>
    <w:rsid w:val="0032659F"/>
    <w:rsid w:val="00335474"/>
    <w:rsid w:val="003457AC"/>
    <w:rsid w:val="00352792"/>
    <w:rsid w:val="003619F5"/>
    <w:rsid w:val="00363621"/>
    <w:rsid w:val="00365696"/>
    <w:rsid w:val="00391E6B"/>
    <w:rsid w:val="00394B82"/>
    <w:rsid w:val="003A1C49"/>
    <w:rsid w:val="003A6A9B"/>
    <w:rsid w:val="003B4882"/>
    <w:rsid w:val="003C016F"/>
    <w:rsid w:val="003C2451"/>
    <w:rsid w:val="003C3A72"/>
    <w:rsid w:val="003C781D"/>
    <w:rsid w:val="003E0369"/>
    <w:rsid w:val="003E13D9"/>
    <w:rsid w:val="003E5247"/>
    <w:rsid w:val="003E7CB0"/>
    <w:rsid w:val="003E7EBB"/>
    <w:rsid w:val="00400A29"/>
    <w:rsid w:val="004202B1"/>
    <w:rsid w:val="0043171C"/>
    <w:rsid w:val="00440A48"/>
    <w:rsid w:val="004421F6"/>
    <w:rsid w:val="00475BE9"/>
    <w:rsid w:val="00480F05"/>
    <w:rsid w:val="00483A7F"/>
    <w:rsid w:val="0049261B"/>
    <w:rsid w:val="00496B07"/>
    <w:rsid w:val="004A1277"/>
    <w:rsid w:val="004A22A0"/>
    <w:rsid w:val="004B3612"/>
    <w:rsid w:val="004B7596"/>
    <w:rsid w:val="004C2892"/>
    <w:rsid w:val="004E19BD"/>
    <w:rsid w:val="004E2DEE"/>
    <w:rsid w:val="004F2CAF"/>
    <w:rsid w:val="004F554E"/>
    <w:rsid w:val="004F6324"/>
    <w:rsid w:val="004F6ECE"/>
    <w:rsid w:val="004F7FB7"/>
    <w:rsid w:val="00501B67"/>
    <w:rsid w:val="00524335"/>
    <w:rsid w:val="005252A5"/>
    <w:rsid w:val="00525619"/>
    <w:rsid w:val="00526D32"/>
    <w:rsid w:val="00531616"/>
    <w:rsid w:val="00534644"/>
    <w:rsid w:val="005411F5"/>
    <w:rsid w:val="00541D12"/>
    <w:rsid w:val="00550465"/>
    <w:rsid w:val="00553667"/>
    <w:rsid w:val="00577547"/>
    <w:rsid w:val="00587716"/>
    <w:rsid w:val="00593CD8"/>
    <w:rsid w:val="00595A78"/>
    <w:rsid w:val="005A2813"/>
    <w:rsid w:val="005C2D57"/>
    <w:rsid w:val="005D1D68"/>
    <w:rsid w:val="005E1486"/>
    <w:rsid w:val="005F2BF1"/>
    <w:rsid w:val="005F44F6"/>
    <w:rsid w:val="005F4D2D"/>
    <w:rsid w:val="005F63F3"/>
    <w:rsid w:val="00600A55"/>
    <w:rsid w:val="00601C84"/>
    <w:rsid w:val="00602806"/>
    <w:rsid w:val="00604FDA"/>
    <w:rsid w:val="00606DE7"/>
    <w:rsid w:val="00611E9B"/>
    <w:rsid w:val="00622032"/>
    <w:rsid w:val="00626BCF"/>
    <w:rsid w:val="00634388"/>
    <w:rsid w:val="0064036B"/>
    <w:rsid w:val="00641418"/>
    <w:rsid w:val="006423FA"/>
    <w:rsid w:val="006479DD"/>
    <w:rsid w:val="0065139C"/>
    <w:rsid w:val="00652DA3"/>
    <w:rsid w:val="006621A2"/>
    <w:rsid w:val="00663D40"/>
    <w:rsid w:val="00676E0F"/>
    <w:rsid w:val="00677FC0"/>
    <w:rsid w:val="00681472"/>
    <w:rsid w:val="006903A2"/>
    <w:rsid w:val="006944FD"/>
    <w:rsid w:val="006A2940"/>
    <w:rsid w:val="006A5C17"/>
    <w:rsid w:val="006B6528"/>
    <w:rsid w:val="006B74F7"/>
    <w:rsid w:val="006C09C5"/>
    <w:rsid w:val="006C2B60"/>
    <w:rsid w:val="006C3B51"/>
    <w:rsid w:val="006E108A"/>
    <w:rsid w:val="006E18EC"/>
    <w:rsid w:val="006E4B59"/>
    <w:rsid w:val="007039B9"/>
    <w:rsid w:val="00713075"/>
    <w:rsid w:val="00725FFC"/>
    <w:rsid w:val="00731C52"/>
    <w:rsid w:val="00733655"/>
    <w:rsid w:val="00735A8C"/>
    <w:rsid w:val="00745FD9"/>
    <w:rsid w:val="007530AB"/>
    <w:rsid w:val="00754B5E"/>
    <w:rsid w:val="00756205"/>
    <w:rsid w:val="00772BD6"/>
    <w:rsid w:val="007773C0"/>
    <w:rsid w:val="007817BF"/>
    <w:rsid w:val="00782736"/>
    <w:rsid w:val="0078287A"/>
    <w:rsid w:val="00787250"/>
    <w:rsid w:val="00787A1A"/>
    <w:rsid w:val="00792CF0"/>
    <w:rsid w:val="007B3A21"/>
    <w:rsid w:val="007B50C9"/>
    <w:rsid w:val="007C0B99"/>
    <w:rsid w:val="007C36E8"/>
    <w:rsid w:val="007D2D23"/>
    <w:rsid w:val="007E44BB"/>
    <w:rsid w:val="007E4AAE"/>
    <w:rsid w:val="007E7826"/>
    <w:rsid w:val="007F1A6B"/>
    <w:rsid w:val="007F24B0"/>
    <w:rsid w:val="007F24D9"/>
    <w:rsid w:val="007F4F83"/>
    <w:rsid w:val="00800961"/>
    <w:rsid w:val="00800A77"/>
    <w:rsid w:val="008073B8"/>
    <w:rsid w:val="0081394E"/>
    <w:rsid w:val="00820C53"/>
    <w:rsid w:val="0083298C"/>
    <w:rsid w:val="0083508A"/>
    <w:rsid w:val="00840A39"/>
    <w:rsid w:val="00841CE6"/>
    <w:rsid w:val="0084551A"/>
    <w:rsid w:val="008512D3"/>
    <w:rsid w:val="00853C2D"/>
    <w:rsid w:val="00862347"/>
    <w:rsid w:val="00863A70"/>
    <w:rsid w:val="008672EF"/>
    <w:rsid w:val="00873AAD"/>
    <w:rsid w:val="0087404C"/>
    <w:rsid w:val="00874251"/>
    <w:rsid w:val="00880013"/>
    <w:rsid w:val="00881C7F"/>
    <w:rsid w:val="00882B06"/>
    <w:rsid w:val="00884A01"/>
    <w:rsid w:val="00892A14"/>
    <w:rsid w:val="00892F07"/>
    <w:rsid w:val="00894BF6"/>
    <w:rsid w:val="008A3135"/>
    <w:rsid w:val="008A4D0A"/>
    <w:rsid w:val="008A55EA"/>
    <w:rsid w:val="008B116D"/>
    <w:rsid w:val="008B4853"/>
    <w:rsid w:val="008B5FED"/>
    <w:rsid w:val="008B67F2"/>
    <w:rsid w:val="008D0C3F"/>
    <w:rsid w:val="008F15A1"/>
    <w:rsid w:val="008F699F"/>
    <w:rsid w:val="008F721C"/>
    <w:rsid w:val="0090126A"/>
    <w:rsid w:val="00903DEB"/>
    <w:rsid w:val="00914AAB"/>
    <w:rsid w:val="00917B30"/>
    <w:rsid w:val="00932C9E"/>
    <w:rsid w:val="00933A36"/>
    <w:rsid w:val="00933F94"/>
    <w:rsid w:val="00937FB9"/>
    <w:rsid w:val="00940CE5"/>
    <w:rsid w:val="00946284"/>
    <w:rsid w:val="0095277A"/>
    <w:rsid w:val="009528E8"/>
    <w:rsid w:val="009547EF"/>
    <w:rsid w:val="0095496F"/>
    <w:rsid w:val="009563EC"/>
    <w:rsid w:val="009610A7"/>
    <w:rsid w:val="00967859"/>
    <w:rsid w:val="00980A8D"/>
    <w:rsid w:val="009922B4"/>
    <w:rsid w:val="009957FB"/>
    <w:rsid w:val="009A16AD"/>
    <w:rsid w:val="009B5104"/>
    <w:rsid w:val="009C2C67"/>
    <w:rsid w:val="009C2F08"/>
    <w:rsid w:val="009D0865"/>
    <w:rsid w:val="009E0AEB"/>
    <w:rsid w:val="009E1E19"/>
    <w:rsid w:val="009E337B"/>
    <w:rsid w:val="009F118D"/>
    <w:rsid w:val="00A02FFF"/>
    <w:rsid w:val="00A038E4"/>
    <w:rsid w:val="00A06D3A"/>
    <w:rsid w:val="00A2163B"/>
    <w:rsid w:val="00A25BE2"/>
    <w:rsid w:val="00A25EEF"/>
    <w:rsid w:val="00A27702"/>
    <w:rsid w:val="00A27A8D"/>
    <w:rsid w:val="00A30AD5"/>
    <w:rsid w:val="00A34DBA"/>
    <w:rsid w:val="00A57823"/>
    <w:rsid w:val="00A66DC8"/>
    <w:rsid w:val="00A72DD2"/>
    <w:rsid w:val="00A765F8"/>
    <w:rsid w:val="00A812DF"/>
    <w:rsid w:val="00AA087B"/>
    <w:rsid w:val="00AA0EBA"/>
    <w:rsid w:val="00AB7532"/>
    <w:rsid w:val="00AB783C"/>
    <w:rsid w:val="00AC1467"/>
    <w:rsid w:val="00AD3DCB"/>
    <w:rsid w:val="00AE018A"/>
    <w:rsid w:val="00AE01A5"/>
    <w:rsid w:val="00AE0906"/>
    <w:rsid w:val="00AE5DE6"/>
    <w:rsid w:val="00AE7FC6"/>
    <w:rsid w:val="00AF2055"/>
    <w:rsid w:val="00AF3747"/>
    <w:rsid w:val="00B0203F"/>
    <w:rsid w:val="00B11520"/>
    <w:rsid w:val="00B152E3"/>
    <w:rsid w:val="00B24F76"/>
    <w:rsid w:val="00B30BE9"/>
    <w:rsid w:val="00B34E6C"/>
    <w:rsid w:val="00B42ABB"/>
    <w:rsid w:val="00B527E6"/>
    <w:rsid w:val="00B552F6"/>
    <w:rsid w:val="00B57829"/>
    <w:rsid w:val="00B61B6D"/>
    <w:rsid w:val="00B64E6B"/>
    <w:rsid w:val="00B67E94"/>
    <w:rsid w:val="00B901F3"/>
    <w:rsid w:val="00B906DE"/>
    <w:rsid w:val="00B93DD1"/>
    <w:rsid w:val="00BA2F9C"/>
    <w:rsid w:val="00BA6774"/>
    <w:rsid w:val="00BA6F22"/>
    <w:rsid w:val="00BB6080"/>
    <w:rsid w:val="00BB766D"/>
    <w:rsid w:val="00BC11CA"/>
    <w:rsid w:val="00BC4067"/>
    <w:rsid w:val="00BC49FC"/>
    <w:rsid w:val="00BC622D"/>
    <w:rsid w:val="00BE15E0"/>
    <w:rsid w:val="00BE2DBC"/>
    <w:rsid w:val="00BE2E6D"/>
    <w:rsid w:val="00BE744A"/>
    <w:rsid w:val="00BF04EC"/>
    <w:rsid w:val="00BF360C"/>
    <w:rsid w:val="00BF6C18"/>
    <w:rsid w:val="00C011EC"/>
    <w:rsid w:val="00C02729"/>
    <w:rsid w:val="00C0322E"/>
    <w:rsid w:val="00C0582F"/>
    <w:rsid w:val="00C100D8"/>
    <w:rsid w:val="00C17AFC"/>
    <w:rsid w:val="00C238CF"/>
    <w:rsid w:val="00C2467A"/>
    <w:rsid w:val="00C34606"/>
    <w:rsid w:val="00C346A2"/>
    <w:rsid w:val="00C368FC"/>
    <w:rsid w:val="00C65A7E"/>
    <w:rsid w:val="00C71F9C"/>
    <w:rsid w:val="00C750D7"/>
    <w:rsid w:val="00C85E65"/>
    <w:rsid w:val="00C87E7E"/>
    <w:rsid w:val="00C93EE0"/>
    <w:rsid w:val="00C953F9"/>
    <w:rsid w:val="00CA0D03"/>
    <w:rsid w:val="00CA3882"/>
    <w:rsid w:val="00CB2278"/>
    <w:rsid w:val="00CB2B79"/>
    <w:rsid w:val="00CB7C7E"/>
    <w:rsid w:val="00CE1D78"/>
    <w:rsid w:val="00CE31F0"/>
    <w:rsid w:val="00CE72A8"/>
    <w:rsid w:val="00D30E43"/>
    <w:rsid w:val="00D31420"/>
    <w:rsid w:val="00D32C11"/>
    <w:rsid w:val="00D3366B"/>
    <w:rsid w:val="00D368DE"/>
    <w:rsid w:val="00D45ECD"/>
    <w:rsid w:val="00D5134A"/>
    <w:rsid w:val="00D52234"/>
    <w:rsid w:val="00D61961"/>
    <w:rsid w:val="00D664D5"/>
    <w:rsid w:val="00D673E9"/>
    <w:rsid w:val="00D710A2"/>
    <w:rsid w:val="00D71BF2"/>
    <w:rsid w:val="00D746D8"/>
    <w:rsid w:val="00D833C9"/>
    <w:rsid w:val="00D84997"/>
    <w:rsid w:val="00D87DF5"/>
    <w:rsid w:val="00D977A8"/>
    <w:rsid w:val="00DB0492"/>
    <w:rsid w:val="00DB20D9"/>
    <w:rsid w:val="00DB2D7C"/>
    <w:rsid w:val="00DC0845"/>
    <w:rsid w:val="00DC31B3"/>
    <w:rsid w:val="00DE2ED5"/>
    <w:rsid w:val="00DF12E9"/>
    <w:rsid w:val="00DF3003"/>
    <w:rsid w:val="00DF4107"/>
    <w:rsid w:val="00DF4696"/>
    <w:rsid w:val="00E0273F"/>
    <w:rsid w:val="00E0693F"/>
    <w:rsid w:val="00E219A5"/>
    <w:rsid w:val="00E26279"/>
    <w:rsid w:val="00E27E9B"/>
    <w:rsid w:val="00E33616"/>
    <w:rsid w:val="00E34FE1"/>
    <w:rsid w:val="00E4259C"/>
    <w:rsid w:val="00E42E82"/>
    <w:rsid w:val="00E45C06"/>
    <w:rsid w:val="00E46AFF"/>
    <w:rsid w:val="00E47D45"/>
    <w:rsid w:val="00E51C9A"/>
    <w:rsid w:val="00E562BC"/>
    <w:rsid w:val="00E56DAB"/>
    <w:rsid w:val="00E60B28"/>
    <w:rsid w:val="00E72F0C"/>
    <w:rsid w:val="00E7725F"/>
    <w:rsid w:val="00E84FC9"/>
    <w:rsid w:val="00EA1BEC"/>
    <w:rsid w:val="00EA2B6A"/>
    <w:rsid w:val="00EA4372"/>
    <w:rsid w:val="00EA4480"/>
    <w:rsid w:val="00EB0842"/>
    <w:rsid w:val="00EB1D7D"/>
    <w:rsid w:val="00EB74E8"/>
    <w:rsid w:val="00EC25CB"/>
    <w:rsid w:val="00EC4207"/>
    <w:rsid w:val="00EC4752"/>
    <w:rsid w:val="00ED1111"/>
    <w:rsid w:val="00EE1E73"/>
    <w:rsid w:val="00EE1F18"/>
    <w:rsid w:val="00EE2971"/>
    <w:rsid w:val="00EE4F9C"/>
    <w:rsid w:val="00EE730D"/>
    <w:rsid w:val="00EF0139"/>
    <w:rsid w:val="00EF3ACD"/>
    <w:rsid w:val="00F03D3E"/>
    <w:rsid w:val="00F061CC"/>
    <w:rsid w:val="00F11A60"/>
    <w:rsid w:val="00F24D4E"/>
    <w:rsid w:val="00F33DB5"/>
    <w:rsid w:val="00F351B2"/>
    <w:rsid w:val="00F4599E"/>
    <w:rsid w:val="00F53805"/>
    <w:rsid w:val="00F56667"/>
    <w:rsid w:val="00F63C44"/>
    <w:rsid w:val="00F77412"/>
    <w:rsid w:val="00F77530"/>
    <w:rsid w:val="00F867B9"/>
    <w:rsid w:val="00F90100"/>
    <w:rsid w:val="00FA0CE7"/>
    <w:rsid w:val="00FA2828"/>
    <w:rsid w:val="00FD2462"/>
    <w:rsid w:val="00FD4A7E"/>
    <w:rsid w:val="00FE0286"/>
    <w:rsid w:val="00FE0A71"/>
    <w:rsid w:val="00FE62ED"/>
    <w:rsid w:val="00FF340A"/>
    <w:rsid w:val="00FF47C6"/>
    <w:rsid w:val="591E51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8D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4" w:line="250" w:lineRule="auto"/>
      <w:ind w:left="231" w:hanging="10"/>
    </w:pPr>
    <w:rPr>
      <w:rFonts w:ascii="Gadugi" w:eastAsia="Gadugi" w:hAnsi="Gadugi" w:cs="Gadug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Gadugi" w:eastAsia="Gadugi" w:hAnsi="Gadugi" w:cs="Gadugi"/>
      <w:b/>
      <w:color w:val="000000"/>
      <w:sz w:val="32"/>
    </w:rPr>
  </w:style>
  <w:style w:type="paragraph" w:styleId="Heading2">
    <w:name w:val="heading 2"/>
    <w:basedOn w:val="Normal"/>
    <w:next w:val="Normal"/>
    <w:link w:val="Heading2Char"/>
    <w:uiPriority w:val="9"/>
    <w:unhideWhenUsed/>
    <w:qFormat/>
    <w:rsid w:val="00933A36"/>
    <w:pPr>
      <w:keepNext/>
      <w:keepLines/>
      <w:spacing w:after="240" w:line="240" w:lineRule="auto"/>
      <w:ind w:left="284" w:hanging="284"/>
      <w:outlineLvl w:val="1"/>
    </w:pPr>
    <w:rPr>
      <w:rFonts w:asciiTheme="minorHAnsi" w:eastAsiaTheme="minorEastAsia" w:hAnsiTheme="minorHAnsi" w:cstheme="minorHAnsi"/>
      <w:b/>
      <w:bCs/>
      <w:color w:val="auto"/>
      <w:sz w:val="24"/>
      <w:szCs w:val="24"/>
      <w:lang w:val="en-US"/>
    </w:rPr>
  </w:style>
  <w:style w:type="paragraph" w:styleId="Heading3">
    <w:name w:val="heading 3"/>
    <w:basedOn w:val="Normal"/>
    <w:next w:val="Normal"/>
    <w:link w:val="Heading3Char"/>
    <w:uiPriority w:val="9"/>
    <w:unhideWhenUsed/>
    <w:qFormat/>
    <w:rsid w:val="00602806"/>
    <w:pPr>
      <w:spacing w:after="237" w:line="259" w:lineRule="auto"/>
      <w:ind w:left="-29" w:firstLine="0"/>
      <w:outlineLvl w:val="2"/>
    </w:pPr>
    <w:rPr>
      <w:rFonts w:asciiTheme="minorHAnsi" w:hAnsiTheme="minorHAnsi" w:cstheme="minorHAnsi"/>
      <w:i/>
      <w:sz w:val="24"/>
      <w:szCs w:val="24"/>
    </w:rPr>
  </w:style>
  <w:style w:type="paragraph" w:styleId="Heading4">
    <w:name w:val="heading 4"/>
    <w:basedOn w:val="Normal"/>
    <w:next w:val="Normal"/>
    <w:link w:val="Heading4Char"/>
    <w:uiPriority w:val="9"/>
    <w:unhideWhenUsed/>
    <w:qFormat/>
    <w:rsid w:val="000C5C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Gadugi" w:eastAsia="Gadugi" w:hAnsi="Gadugi" w:cs="Gadugi"/>
      <w:b/>
      <w:color w:val="000000"/>
      <w:sz w:val="32"/>
    </w:rPr>
  </w:style>
  <w:style w:type="paragraph" w:styleId="ListParagraph">
    <w:name w:val="List Paragraph"/>
    <w:aliases w:val="GG List paragraph"/>
    <w:basedOn w:val="Normal"/>
    <w:link w:val="ListParagraphChar"/>
    <w:uiPriority w:val="34"/>
    <w:qFormat/>
    <w:rsid w:val="002C396E"/>
    <w:pPr>
      <w:ind w:left="720"/>
      <w:contextualSpacing/>
    </w:pPr>
  </w:style>
  <w:style w:type="paragraph" w:styleId="TOCHeading">
    <w:name w:val="TOC Heading"/>
    <w:basedOn w:val="Heading1"/>
    <w:next w:val="Normal"/>
    <w:uiPriority w:val="39"/>
    <w:unhideWhenUsed/>
    <w:qFormat/>
    <w:rsid w:val="00DF4107"/>
    <w:pPr>
      <w:spacing w:before="240"/>
      <w:ind w:left="0" w:firstLine="0"/>
      <w:outlineLvl w:val="9"/>
    </w:pPr>
    <w:rPr>
      <w:rFonts w:asciiTheme="majorHAnsi" w:eastAsiaTheme="majorEastAsia" w:hAnsiTheme="majorHAnsi" w:cstheme="majorBidi"/>
      <w:b w:val="0"/>
      <w:color w:val="2E74B5" w:themeColor="accent1" w:themeShade="BF"/>
      <w:szCs w:val="32"/>
      <w:lang w:val="en-US" w:eastAsia="en-US"/>
    </w:rPr>
  </w:style>
  <w:style w:type="paragraph" w:styleId="TOC1">
    <w:name w:val="toc 1"/>
    <w:basedOn w:val="Normal"/>
    <w:next w:val="Normal"/>
    <w:autoRedefine/>
    <w:uiPriority w:val="39"/>
    <w:unhideWhenUsed/>
    <w:rsid w:val="00967859"/>
    <w:pPr>
      <w:tabs>
        <w:tab w:val="right" w:leader="dot" w:pos="9628"/>
      </w:tabs>
      <w:spacing w:after="100"/>
      <w:ind w:left="0"/>
    </w:pPr>
    <w:rPr>
      <w:rFonts w:asciiTheme="minorHAnsi" w:hAnsiTheme="minorHAnsi" w:cstheme="minorHAnsi"/>
      <w:b/>
      <w:noProof/>
      <w:sz w:val="24"/>
      <w:szCs w:val="24"/>
    </w:rPr>
  </w:style>
  <w:style w:type="character" w:styleId="Hyperlink">
    <w:name w:val="Hyperlink"/>
    <w:basedOn w:val="DefaultParagraphFont"/>
    <w:uiPriority w:val="99"/>
    <w:unhideWhenUsed/>
    <w:rsid w:val="00DF4107"/>
    <w:rPr>
      <w:color w:val="0563C1" w:themeColor="hyperlink"/>
      <w:u w:val="single"/>
    </w:rPr>
  </w:style>
  <w:style w:type="character" w:customStyle="1" w:styleId="Heading2Char">
    <w:name w:val="Heading 2 Char"/>
    <w:basedOn w:val="DefaultParagraphFont"/>
    <w:link w:val="Heading2"/>
    <w:uiPriority w:val="9"/>
    <w:rsid w:val="00933A36"/>
    <w:rPr>
      <w:rFonts w:cstheme="minorHAnsi"/>
      <w:b/>
      <w:bCs/>
      <w:sz w:val="24"/>
      <w:szCs w:val="24"/>
      <w:lang w:val="en-US"/>
    </w:rPr>
  </w:style>
  <w:style w:type="paragraph" w:styleId="TOC2">
    <w:name w:val="toc 2"/>
    <w:basedOn w:val="Normal"/>
    <w:next w:val="Normal"/>
    <w:autoRedefine/>
    <w:uiPriority w:val="39"/>
    <w:unhideWhenUsed/>
    <w:rsid w:val="00F351B2"/>
    <w:pPr>
      <w:spacing w:after="100"/>
      <w:ind w:left="220"/>
    </w:pPr>
  </w:style>
  <w:style w:type="paragraph" w:styleId="Header">
    <w:name w:val="header"/>
    <w:basedOn w:val="Normal"/>
    <w:link w:val="HeaderChar"/>
    <w:uiPriority w:val="99"/>
    <w:unhideWhenUsed/>
    <w:rsid w:val="00C17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AFC"/>
    <w:rPr>
      <w:rFonts w:ascii="Gadugi" w:eastAsia="Gadugi" w:hAnsi="Gadugi" w:cs="Gadugi"/>
      <w:color w:val="000000"/>
    </w:rPr>
  </w:style>
  <w:style w:type="paragraph" w:styleId="Footer">
    <w:name w:val="footer"/>
    <w:basedOn w:val="Normal"/>
    <w:link w:val="FooterChar"/>
    <w:uiPriority w:val="99"/>
    <w:unhideWhenUsed/>
    <w:rsid w:val="00C17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FC"/>
    <w:rPr>
      <w:rFonts w:ascii="Gadugi" w:eastAsia="Gadugi" w:hAnsi="Gadugi" w:cs="Gadugi"/>
      <w:color w:val="000000"/>
    </w:rPr>
  </w:style>
  <w:style w:type="character" w:customStyle="1" w:styleId="Heading3Char">
    <w:name w:val="Heading 3 Char"/>
    <w:basedOn w:val="DefaultParagraphFont"/>
    <w:link w:val="Heading3"/>
    <w:uiPriority w:val="9"/>
    <w:rsid w:val="00602806"/>
    <w:rPr>
      <w:rFonts w:eastAsia="Gadugi" w:cstheme="minorHAnsi"/>
      <w:i/>
      <w:color w:val="000000"/>
      <w:sz w:val="24"/>
      <w:szCs w:val="24"/>
    </w:rPr>
  </w:style>
  <w:style w:type="paragraph" w:styleId="TOC3">
    <w:name w:val="toc 3"/>
    <w:basedOn w:val="Normal"/>
    <w:next w:val="Normal"/>
    <w:autoRedefine/>
    <w:uiPriority w:val="39"/>
    <w:unhideWhenUsed/>
    <w:rsid w:val="007F24B0"/>
    <w:pPr>
      <w:tabs>
        <w:tab w:val="left" w:pos="1320"/>
        <w:tab w:val="right" w:leader="dot" w:pos="9628"/>
      </w:tabs>
      <w:spacing w:after="100"/>
      <w:ind w:left="440"/>
    </w:pPr>
  </w:style>
  <w:style w:type="paragraph" w:styleId="BalloonText">
    <w:name w:val="Balloon Text"/>
    <w:basedOn w:val="Normal"/>
    <w:link w:val="BalloonTextChar"/>
    <w:uiPriority w:val="99"/>
    <w:semiHidden/>
    <w:unhideWhenUsed/>
    <w:rsid w:val="00DC0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845"/>
    <w:rPr>
      <w:rFonts w:ascii="Segoe UI" w:eastAsia="Gadugi" w:hAnsi="Segoe UI" w:cs="Segoe UI"/>
      <w:color w:val="000000"/>
      <w:sz w:val="18"/>
      <w:szCs w:val="18"/>
    </w:rPr>
  </w:style>
  <w:style w:type="paragraph" w:styleId="Revision">
    <w:name w:val="Revision"/>
    <w:hidden/>
    <w:uiPriority w:val="99"/>
    <w:semiHidden/>
    <w:rsid w:val="002D5220"/>
    <w:pPr>
      <w:spacing w:after="0" w:line="240" w:lineRule="auto"/>
    </w:pPr>
    <w:rPr>
      <w:rFonts w:ascii="Gadugi" w:eastAsia="Gadugi" w:hAnsi="Gadugi" w:cs="Gadugi"/>
      <w:color w:val="000000"/>
    </w:rPr>
  </w:style>
  <w:style w:type="paragraph" w:styleId="Index1">
    <w:name w:val="index 1"/>
    <w:basedOn w:val="Normal"/>
    <w:next w:val="Normal"/>
    <w:autoRedefine/>
    <w:uiPriority w:val="99"/>
    <w:semiHidden/>
    <w:unhideWhenUsed/>
    <w:rsid w:val="008A55EA"/>
    <w:pPr>
      <w:spacing w:after="0" w:line="240" w:lineRule="auto"/>
      <w:ind w:left="220" w:hanging="220"/>
    </w:pPr>
  </w:style>
  <w:style w:type="character" w:styleId="FollowedHyperlink">
    <w:name w:val="FollowedHyperlink"/>
    <w:basedOn w:val="DefaultParagraphFont"/>
    <w:uiPriority w:val="99"/>
    <w:semiHidden/>
    <w:unhideWhenUsed/>
    <w:rsid w:val="008A55EA"/>
    <w:rPr>
      <w:color w:val="954F72" w:themeColor="followedHyperlink"/>
      <w:u w:val="single"/>
    </w:rPr>
  </w:style>
  <w:style w:type="character" w:customStyle="1" w:styleId="Heading4Char">
    <w:name w:val="Heading 4 Char"/>
    <w:basedOn w:val="DefaultParagraphFont"/>
    <w:link w:val="Heading4"/>
    <w:uiPriority w:val="9"/>
    <w:rsid w:val="000C5CC9"/>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rsid w:val="00047379"/>
    <w:pPr>
      <w:tabs>
        <w:tab w:val="right" w:leader="dot" w:pos="9461"/>
      </w:tabs>
      <w:spacing w:after="100"/>
      <w:ind w:left="230"/>
    </w:pPr>
  </w:style>
  <w:style w:type="character" w:styleId="CommentReference">
    <w:name w:val="annotation reference"/>
    <w:basedOn w:val="DefaultParagraphFont"/>
    <w:uiPriority w:val="99"/>
    <w:semiHidden/>
    <w:unhideWhenUsed/>
    <w:rsid w:val="00967859"/>
    <w:rPr>
      <w:sz w:val="16"/>
      <w:szCs w:val="16"/>
    </w:rPr>
  </w:style>
  <w:style w:type="paragraph" w:styleId="CommentText">
    <w:name w:val="annotation text"/>
    <w:basedOn w:val="Normal"/>
    <w:link w:val="CommentTextChar"/>
    <w:uiPriority w:val="99"/>
    <w:unhideWhenUsed/>
    <w:rsid w:val="00967859"/>
    <w:pPr>
      <w:spacing w:line="240" w:lineRule="auto"/>
    </w:pPr>
    <w:rPr>
      <w:sz w:val="20"/>
      <w:szCs w:val="20"/>
    </w:rPr>
  </w:style>
  <w:style w:type="character" w:customStyle="1" w:styleId="CommentTextChar">
    <w:name w:val="Comment Text Char"/>
    <w:basedOn w:val="DefaultParagraphFont"/>
    <w:link w:val="CommentText"/>
    <w:uiPriority w:val="99"/>
    <w:rsid w:val="00967859"/>
    <w:rPr>
      <w:rFonts w:ascii="Gadugi" w:eastAsia="Gadugi" w:hAnsi="Gadugi" w:cs="Gadugi"/>
      <w:color w:val="000000"/>
      <w:sz w:val="20"/>
      <w:szCs w:val="20"/>
    </w:rPr>
  </w:style>
  <w:style w:type="paragraph" w:styleId="CommentSubject">
    <w:name w:val="annotation subject"/>
    <w:basedOn w:val="CommentText"/>
    <w:next w:val="CommentText"/>
    <w:link w:val="CommentSubjectChar"/>
    <w:uiPriority w:val="99"/>
    <w:semiHidden/>
    <w:unhideWhenUsed/>
    <w:rsid w:val="00967859"/>
    <w:rPr>
      <w:b/>
      <w:bCs/>
    </w:rPr>
  </w:style>
  <w:style w:type="character" w:customStyle="1" w:styleId="CommentSubjectChar">
    <w:name w:val="Comment Subject Char"/>
    <w:basedOn w:val="CommentTextChar"/>
    <w:link w:val="CommentSubject"/>
    <w:uiPriority w:val="99"/>
    <w:semiHidden/>
    <w:rsid w:val="00967859"/>
    <w:rPr>
      <w:rFonts w:ascii="Gadugi" w:eastAsia="Gadugi" w:hAnsi="Gadugi" w:cs="Gadugi"/>
      <w:b/>
      <w:bCs/>
      <w:color w:val="000000"/>
      <w:sz w:val="20"/>
      <w:szCs w:val="20"/>
    </w:rPr>
  </w:style>
  <w:style w:type="table" w:styleId="GridTable1Light">
    <w:name w:val="Grid Table 1 Light"/>
    <w:basedOn w:val="TableNormal"/>
    <w:uiPriority w:val="46"/>
    <w:rsid w:val="00663D40"/>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GG List paragraph Char"/>
    <w:link w:val="ListParagraph"/>
    <w:uiPriority w:val="34"/>
    <w:locked/>
    <w:rsid w:val="00E4259C"/>
    <w:rPr>
      <w:rFonts w:ascii="Gadugi" w:eastAsia="Gadugi" w:hAnsi="Gadugi" w:cs="Gadugi"/>
      <w:color w:val="000000"/>
    </w:rPr>
  </w:style>
  <w:style w:type="character" w:styleId="Mention">
    <w:name w:val="Mention"/>
    <w:basedOn w:val="DefaultParagraphFont"/>
    <w:uiPriority w:val="99"/>
    <w:unhideWhenUsed/>
    <w:rsid w:val="00E4259C"/>
    <w:rPr>
      <w:color w:val="2B579A"/>
      <w:shd w:val="clear" w:color="auto" w:fill="E1DFDD"/>
    </w:rPr>
  </w:style>
  <w:style w:type="paragraph" w:customStyle="1" w:styleId="Preprint2">
    <w:name w:val="Preprint2"/>
    <w:link w:val="Preprint2Char"/>
    <w:qFormat/>
    <w:rsid w:val="00E4259C"/>
    <w:pPr>
      <w:spacing w:after="0"/>
    </w:pPr>
    <w:rPr>
      <w:rFonts w:ascii="Arial" w:eastAsia="Times New Roman" w:hAnsi="Arial" w:cs="Arial"/>
      <w:b/>
      <w:bCs/>
      <w:i/>
      <w:sz w:val="24"/>
      <w:szCs w:val="24"/>
      <w:u w:val="single"/>
      <w:lang w:eastAsia="en-US"/>
    </w:rPr>
  </w:style>
  <w:style w:type="character" w:customStyle="1" w:styleId="Preprint2Char">
    <w:name w:val="Preprint2 Char"/>
    <w:basedOn w:val="DefaultParagraphFont"/>
    <w:link w:val="Preprint2"/>
    <w:rsid w:val="00E4259C"/>
    <w:rPr>
      <w:rFonts w:ascii="Arial" w:eastAsia="Times New Roman" w:hAnsi="Arial" w:cs="Arial"/>
      <w:b/>
      <w:bCs/>
      <w:i/>
      <w:sz w:val="24"/>
      <w:szCs w:val="24"/>
      <w:u w:val="single"/>
      <w:lang w:eastAsia="en-US"/>
    </w:rPr>
  </w:style>
  <w:style w:type="table" w:customStyle="1" w:styleId="TableGrid1">
    <w:name w:val="Table Grid1"/>
    <w:rsid w:val="00E56DAB"/>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E56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81448">
      <w:bodyDiv w:val="1"/>
      <w:marLeft w:val="0"/>
      <w:marRight w:val="0"/>
      <w:marTop w:val="0"/>
      <w:marBottom w:val="0"/>
      <w:divBdr>
        <w:top w:val="none" w:sz="0" w:space="0" w:color="auto"/>
        <w:left w:val="none" w:sz="0" w:space="0" w:color="auto"/>
        <w:bottom w:val="none" w:sz="0" w:space="0" w:color="auto"/>
        <w:right w:val="none" w:sz="0" w:space="0" w:color="auto"/>
      </w:divBdr>
    </w:div>
    <w:div w:id="118555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g"/><Relationship Id="rId21" Type="http://schemas.openxmlformats.org/officeDocument/2006/relationships/image" Target="media/image8.png"/><Relationship Id="rId42" Type="http://schemas.openxmlformats.org/officeDocument/2006/relationships/hyperlink" Target="https://rms.arc.gov.au" TargetMode="External"/><Relationship Id="rId47" Type="http://schemas.openxmlformats.org/officeDocument/2006/relationships/image" Target="media/image29.png"/><Relationship Id="rId63" Type="http://schemas.openxmlformats.org/officeDocument/2006/relationships/image" Target="media/image42.png"/><Relationship Id="rId68" Type="http://schemas.openxmlformats.org/officeDocument/2006/relationships/image" Target="media/image46.png"/><Relationship Id="rId16" Type="http://schemas.openxmlformats.org/officeDocument/2006/relationships/image" Target="media/image4.jpg"/><Relationship Id="rId11" Type="http://schemas.openxmlformats.org/officeDocument/2006/relationships/hyperlink" Target="http://www.arc.gov.au/arc-research-opportunity-and-performance-evidence-rope-statement" TargetMode="External"/><Relationship Id="rId24" Type="http://schemas.openxmlformats.org/officeDocument/2006/relationships/image" Target="media/image11.png"/><Relationship Id="rId32" Type="http://schemas.openxmlformats.org/officeDocument/2006/relationships/hyperlink" Target="https://rms.arc.gov.au" TargetMode="External"/><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image" Target="media/image39.jpg"/><Relationship Id="rId66" Type="http://schemas.openxmlformats.org/officeDocument/2006/relationships/image" Target="media/image44.png"/><Relationship Id="rId74" Type="http://schemas.openxmlformats.org/officeDocument/2006/relationships/image" Target="media/image50.pn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1.jpg"/><Relationship Id="rId19" Type="http://schemas.openxmlformats.org/officeDocument/2006/relationships/hyperlink" Target="https://rms.arc.gov.au" TargetMode="External"/><Relationship Id="rId14" Type="http://schemas.openxmlformats.org/officeDocument/2006/relationships/hyperlink" Target="https://rms.arc.gov.au" TargetMode="External"/><Relationship Id="rId22" Type="http://schemas.openxmlformats.org/officeDocument/2006/relationships/image" Target="media/image9.jpg"/><Relationship Id="rId27" Type="http://schemas.openxmlformats.org/officeDocument/2006/relationships/image" Target="media/image13.jpg"/><Relationship Id="rId30" Type="http://schemas.openxmlformats.org/officeDocument/2006/relationships/image" Target="media/image15.jpg"/><Relationship Id="rId35" Type="http://schemas.openxmlformats.org/officeDocument/2006/relationships/image" Target="media/image19.png"/><Relationship Id="rId43" Type="http://schemas.openxmlformats.org/officeDocument/2006/relationships/image" Target="media/image26.png"/><Relationship Id="rId48" Type="http://schemas.openxmlformats.org/officeDocument/2006/relationships/image" Target="media/image30.png"/><Relationship Id="rId56" Type="http://schemas.openxmlformats.org/officeDocument/2006/relationships/hyperlink" Target="https://rms.arc.gov.au" TargetMode="External"/><Relationship Id="rId64" Type="http://schemas.openxmlformats.org/officeDocument/2006/relationships/image" Target="media/image43.png"/><Relationship Id="rId69" Type="http://schemas.openxmlformats.org/officeDocument/2006/relationships/image" Target="media/image47.png"/><Relationship Id="rId77"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image" Target="media/image33.png"/><Relationship Id="rId72" Type="http://schemas.openxmlformats.org/officeDocument/2006/relationships/image" Target="media/image49.png"/><Relationship Id="rId3" Type="http://schemas.openxmlformats.org/officeDocument/2006/relationships/styles" Target="styles.xml"/><Relationship Id="rId12" Type="http://schemas.openxmlformats.org/officeDocument/2006/relationships/hyperlink" Target="http://www.arc.gov.au/arc-research-opportunity-and-performance-evidence-rope-statement" TargetMode="External"/><Relationship Id="rId17" Type="http://schemas.openxmlformats.org/officeDocument/2006/relationships/image" Target="media/image5.jpg"/><Relationship Id="rId25" Type="http://schemas.openxmlformats.org/officeDocument/2006/relationships/hyperlink" Target="https://rms.arc.gov.au" TargetMode="External"/><Relationship Id="rId33" Type="http://schemas.openxmlformats.org/officeDocument/2006/relationships/image" Target="media/image17.jpg"/><Relationship Id="rId38" Type="http://schemas.openxmlformats.org/officeDocument/2006/relationships/image" Target="media/image22.png"/><Relationship Id="rId46" Type="http://schemas.openxmlformats.org/officeDocument/2006/relationships/image" Target="media/image28.jpg"/><Relationship Id="rId59" Type="http://schemas.openxmlformats.org/officeDocument/2006/relationships/hyperlink" Target="https://rms.arc.gov.au" TargetMode="External"/><Relationship Id="rId67" Type="http://schemas.openxmlformats.org/officeDocument/2006/relationships/image" Target="media/image45.png"/><Relationship Id="rId20" Type="http://schemas.openxmlformats.org/officeDocument/2006/relationships/image" Target="media/image7.jpg"/><Relationship Id="rId41" Type="http://schemas.openxmlformats.org/officeDocument/2006/relationships/image" Target="media/image25.jpeg"/><Relationship Id="rId54" Type="http://schemas.openxmlformats.org/officeDocument/2006/relationships/image" Target="media/image36.png"/><Relationship Id="rId62" Type="http://schemas.openxmlformats.org/officeDocument/2006/relationships/hyperlink" Target="https://rms.arc.gov.au" TargetMode="External"/><Relationship Id="rId70" Type="http://schemas.openxmlformats.org/officeDocument/2006/relationships/hyperlink" Target="https://rms.arc.gov.au" TargetMode="External"/><Relationship Id="rId75" Type="http://schemas.openxmlformats.org/officeDocument/2006/relationships/image" Target="media/image5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10.jpg"/><Relationship Id="rId28" Type="http://schemas.openxmlformats.org/officeDocument/2006/relationships/image" Target="media/image14.png"/><Relationship Id="rId36" Type="http://schemas.openxmlformats.org/officeDocument/2006/relationships/image" Target="media/image20.png"/><Relationship Id="rId49" Type="http://schemas.openxmlformats.org/officeDocument/2006/relationships/image" Target="media/image31.png"/><Relationship Id="rId57" Type="http://schemas.openxmlformats.org/officeDocument/2006/relationships/image" Target="media/image38.png"/><Relationship Id="rId10" Type="http://schemas.openxmlformats.org/officeDocument/2006/relationships/hyperlink" Target="http://www.arc.gov.au/arc-research-opportunity-and-performance-evidence-rope-statement" TargetMode="External"/><Relationship Id="rId31" Type="http://schemas.openxmlformats.org/officeDocument/2006/relationships/image" Target="media/image16.jpg"/><Relationship Id="rId44" Type="http://schemas.openxmlformats.org/officeDocument/2006/relationships/hyperlink" Target="https://rms.arc.gov.au" TargetMode="External"/><Relationship Id="rId52" Type="http://schemas.openxmlformats.org/officeDocument/2006/relationships/image" Target="media/image34.png"/><Relationship Id="rId60" Type="http://schemas.openxmlformats.org/officeDocument/2006/relationships/image" Target="media/image40.png"/><Relationship Id="rId65" Type="http://schemas.openxmlformats.org/officeDocument/2006/relationships/hyperlink" Target="https://rms.arc.gov.au" TargetMode="External"/><Relationship Id="rId73" Type="http://schemas.openxmlformats.org/officeDocument/2006/relationships/hyperlink" Target="https://rms.arc.gov.au"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c.gov.au/arc-research-opportunity-and-performance-evidence-rope-statement" TargetMode="External"/><Relationship Id="rId13" Type="http://schemas.openxmlformats.org/officeDocument/2006/relationships/image" Target="media/image2.jpg"/><Relationship Id="rId18" Type="http://schemas.openxmlformats.org/officeDocument/2006/relationships/image" Target="media/image6.jpg"/><Relationship Id="rId39" Type="http://schemas.openxmlformats.org/officeDocument/2006/relationships/image" Target="media/image23.jpg"/><Relationship Id="rId34" Type="http://schemas.openxmlformats.org/officeDocument/2006/relationships/image" Target="media/image18.png"/><Relationship Id="rId50" Type="http://schemas.openxmlformats.org/officeDocument/2006/relationships/image" Target="media/image32.png"/><Relationship Id="rId55" Type="http://schemas.openxmlformats.org/officeDocument/2006/relationships/image" Target="media/image37.png"/><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48.png"/><Relationship Id="rId2" Type="http://schemas.openxmlformats.org/officeDocument/2006/relationships/numbering" Target="numbering.xml"/><Relationship Id="rId29" Type="http://schemas.openxmlformats.org/officeDocument/2006/relationships/hyperlink" Target="https://rms.ar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F5FC1-9CF4-42B7-B53C-98C4A751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4343</Words>
  <Characters>24758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29043</CharactersWithSpaces>
  <SharedDoc>false</SharedDoc>
  <HLinks>
    <vt:vector size="312" baseType="variant">
      <vt:variant>
        <vt:i4>3801139</vt:i4>
      </vt:variant>
      <vt:variant>
        <vt:i4>261</vt:i4>
      </vt:variant>
      <vt:variant>
        <vt:i4>0</vt:i4>
      </vt:variant>
      <vt:variant>
        <vt:i4>5</vt:i4>
      </vt:variant>
      <vt:variant>
        <vt:lpwstr>https://rms.arc.gov.au/</vt:lpwstr>
      </vt:variant>
      <vt:variant>
        <vt:lpwstr/>
      </vt:variant>
      <vt:variant>
        <vt:i4>3801139</vt:i4>
      </vt:variant>
      <vt:variant>
        <vt:i4>258</vt:i4>
      </vt:variant>
      <vt:variant>
        <vt:i4>0</vt:i4>
      </vt:variant>
      <vt:variant>
        <vt:i4>5</vt:i4>
      </vt:variant>
      <vt:variant>
        <vt:lpwstr>https://rms.arc.gov.au/</vt:lpwstr>
      </vt:variant>
      <vt:variant>
        <vt:lpwstr/>
      </vt:variant>
      <vt:variant>
        <vt:i4>3801139</vt:i4>
      </vt:variant>
      <vt:variant>
        <vt:i4>255</vt:i4>
      </vt:variant>
      <vt:variant>
        <vt:i4>0</vt:i4>
      </vt:variant>
      <vt:variant>
        <vt:i4>5</vt:i4>
      </vt:variant>
      <vt:variant>
        <vt:lpwstr>https://rms.arc.gov.au/</vt:lpwstr>
      </vt:variant>
      <vt:variant>
        <vt:lpwstr/>
      </vt:variant>
      <vt:variant>
        <vt:i4>3801139</vt:i4>
      </vt:variant>
      <vt:variant>
        <vt:i4>252</vt:i4>
      </vt:variant>
      <vt:variant>
        <vt:i4>0</vt:i4>
      </vt:variant>
      <vt:variant>
        <vt:i4>5</vt:i4>
      </vt:variant>
      <vt:variant>
        <vt:lpwstr>https://rms.arc.gov.au/</vt:lpwstr>
      </vt:variant>
      <vt:variant>
        <vt:lpwstr/>
      </vt:variant>
      <vt:variant>
        <vt:i4>3801139</vt:i4>
      </vt:variant>
      <vt:variant>
        <vt:i4>249</vt:i4>
      </vt:variant>
      <vt:variant>
        <vt:i4>0</vt:i4>
      </vt:variant>
      <vt:variant>
        <vt:i4>5</vt:i4>
      </vt:variant>
      <vt:variant>
        <vt:lpwstr>https://rms.arc.gov.au/</vt:lpwstr>
      </vt:variant>
      <vt:variant>
        <vt:lpwstr/>
      </vt:variant>
      <vt:variant>
        <vt:i4>3801139</vt:i4>
      </vt:variant>
      <vt:variant>
        <vt:i4>246</vt:i4>
      </vt:variant>
      <vt:variant>
        <vt:i4>0</vt:i4>
      </vt:variant>
      <vt:variant>
        <vt:i4>5</vt:i4>
      </vt:variant>
      <vt:variant>
        <vt:lpwstr>https://rms.arc.gov.au/</vt:lpwstr>
      </vt:variant>
      <vt:variant>
        <vt:lpwstr/>
      </vt:variant>
      <vt:variant>
        <vt:i4>3801139</vt:i4>
      </vt:variant>
      <vt:variant>
        <vt:i4>243</vt:i4>
      </vt:variant>
      <vt:variant>
        <vt:i4>0</vt:i4>
      </vt:variant>
      <vt:variant>
        <vt:i4>5</vt:i4>
      </vt:variant>
      <vt:variant>
        <vt:lpwstr>https://rms.arc.gov.au/</vt:lpwstr>
      </vt:variant>
      <vt:variant>
        <vt:lpwstr/>
      </vt:variant>
      <vt:variant>
        <vt:i4>3801139</vt:i4>
      </vt:variant>
      <vt:variant>
        <vt:i4>240</vt:i4>
      </vt:variant>
      <vt:variant>
        <vt:i4>0</vt:i4>
      </vt:variant>
      <vt:variant>
        <vt:i4>5</vt:i4>
      </vt:variant>
      <vt:variant>
        <vt:lpwstr>https://rms.arc.gov.au/</vt:lpwstr>
      </vt:variant>
      <vt:variant>
        <vt:lpwstr/>
      </vt:variant>
      <vt:variant>
        <vt:i4>3801139</vt:i4>
      </vt:variant>
      <vt:variant>
        <vt:i4>237</vt:i4>
      </vt:variant>
      <vt:variant>
        <vt:i4>0</vt:i4>
      </vt:variant>
      <vt:variant>
        <vt:i4>5</vt:i4>
      </vt:variant>
      <vt:variant>
        <vt:lpwstr>https://rms.arc.gov.au/</vt:lpwstr>
      </vt:variant>
      <vt:variant>
        <vt:lpwstr/>
      </vt:variant>
      <vt:variant>
        <vt:i4>3801139</vt:i4>
      </vt:variant>
      <vt:variant>
        <vt:i4>234</vt:i4>
      </vt:variant>
      <vt:variant>
        <vt:i4>0</vt:i4>
      </vt:variant>
      <vt:variant>
        <vt:i4>5</vt:i4>
      </vt:variant>
      <vt:variant>
        <vt:lpwstr>https://rms.arc.gov.au/</vt:lpwstr>
      </vt:variant>
      <vt:variant>
        <vt:lpwstr/>
      </vt:variant>
      <vt:variant>
        <vt:i4>3801139</vt:i4>
      </vt:variant>
      <vt:variant>
        <vt:i4>231</vt:i4>
      </vt:variant>
      <vt:variant>
        <vt:i4>0</vt:i4>
      </vt:variant>
      <vt:variant>
        <vt:i4>5</vt:i4>
      </vt:variant>
      <vt:variant>
        <vt:lpwstr>https://rms.arc.gov.au/</vt:lpwstr>
      </vt:variant>
      <vt:variant>
        <vt:lpwstr/>
      </vt:variant>
      <vt:variant>
        <vt:i4>3801139</vt:i4>
      </vt:variant>
      <vt:variant>
        <vt:i4>228</vt:i4>
      </vt:variant>
      <vt:variant>
        <vt:i4>0</vt:i4>
      </vt:variant>
      <vt:variant>
        <vt:i4>5</vt:i4>
      </vt:variant>
      <vt:variant>
        <vt:lpwstr>https://rms.arc.gov.au/</vt:lpwstr>
      </vt:variant>
      <vt:variant>
        <vt:lpwstr/>
      </vt:variant>
      <vt:variant>
        <vt:i4>3801139</vt:i4>
      </vt:variant>
      <vt:variant>
        <vt:i4>225</vt:i4>
      </vt:variant>
      <vt:variant>
        <vt:i4>0</vt:i4>
      </vt:variant>
      <vt:variant>
        <vt:i4>5</vt:i4>
      </vt:variant>
      <vt:variant>
        <vt:lpwstr>https://rms.arc.gov.au/</vt:lpwstr>
      </vt:variant>
      <vt:variant>
        <vt:lpwstr/>
      </vt:variant>
      <vt:variant>
        <vt:i4>8257632</vt:i4>
      </vt:variant>
      <vt:variant>
        <vt:i4>222</vt:i4>
      </vt:variant>
      <vt:variant>
        <vt:i4>0</vt:i4>
      </vt:variant>
      <vt:variant>
        <vt:i4>5</vt:i4>
      </vt:variant>
      <vt:variant>
        <vt:lpwstr>http://www.arc.gov.au/arc-research-opportunity-and-performance-evidence-rope-statement</vt:lpwstr>
      </vt:variant>
      <vt:variant>
        <vt:lpwstr/>
      </vt:variant>
      <vt:variant>
        <vt:i4>8257632</vt:i4>
      </vt:variant>
      <vt:variant>
        <vt:i4>219</vt:i4>
      </vt:variant>
      <vt:variant>
        <vt:i4>0</vt:i4>
      </vt:variant>
      <vt:variant>
        <vt:i4>5</vt:i4>
      </vt:variant>
      <vt:variant>
        <vt:lpwstr>http://www.arc.gov.au/arc-research-opportunity-and-performance-evidence-rope-statement</vt:lpwstr>
      </vt:variant>
      <vt:variant>
        <vt:lpwstr/>
      </vt:variant>
      <vt:variant>
        <vt:i4>8257632</vt:i4>
      </vt:variant>
      <vt:variant>
        <vt:i4>216</vt:i4>
      </vt:variant>
      <vt:variant>
        <vt:i4>0</vt:i4>
      </vt:variant>
      <vt:variant>
        <vt:i4>5</vt:i4>
      </vt:variant>
      <vt:variant>
        <vt:lpwstr>http://www.arc.gov.au/arc-research-opportunity-and-performance-evidence-rope-statement</vt:lpwstr>
      </vt:variant>
      <vt:variant>
        <vt:lpwstr/>
      </vt:variant>
      <vt:variant>
        <vt:i4>8257632</vt:i4>
      </vt:variant>
      <vt:variant>
        <vt:i4>213</vt:i4>
      </vt:variant>
      <vt:variant>
        <vt:i4>0</vt:i4>
      </vt:variant>
      <vt:variant>
        <vt:i4>5</vt:i4>
      </vt:variant>
      <vt:variant>
        <vt:lpwstr>http://www.arc.gov.au/arc-research-opportunity-and-performance-evidence-rope-statement</vt:lpwstr>
      </vt:variant>
      <vt:variant>
        <vt:lpwstr/>
      </vt:variant>
      <vt:variant>
        <vt:i4>1310780</vt:i4>
      </vt:variant>
      <vt:variant>
        <vt:i4>206</vt:i4>
      </vt:variant>
      <vt:variant>
        <vt:i4>0</vt:i4>
      </vt:variant>
      <vt:variant>
        <vt:i4>5</vt:i4>
      </vt:variant>
      <vt:variant>
        <vt:lpwstr/>
      </vt:variant>
      <vt:variant>
        <vt:lpwstr>_Toc83631231</vt:lpwstr>
      </vt:variant>
      <vt:variant>
        <vt:i4>1376316</vt:i4>
      </vt:variant>
      <vt:variant>
        <vt:i4>200</vt:i4>
      </vt:variant>
      <vt:variant>
        <vt:i4>0</vt:i4>
      </vt:variant>
      <vt:variant>
        <vt:i4>5</vt:i4>
      </vt:variant>
      <vt:variant>
        <vt:lpwstr/>
      </vt:variant>
      <vt:variant>
        <vt:lpwstr>_Toc83631230</vt:lpwstr>
      </vt:variant>
      <vt:variant>
        <vt:i4>1835069</vt:i4>
      </vt:variant>
      <vt:variant>
        <vt:i4>194</vt:i4>
      </vt:variant>
      <vt:variant>
        <vt:i4>0</vt:i4>
      </vt:variant>
      <vt:variant>
        <vt:i4>5</vt:i4>
      </vt:variant>
      <vt:variant>
        <vt:lpwstr/>
      </vt:variant>
      <vt:variant>
        <vt:lpwstr>_Toc83631229</vt:lpwstr>
      </vt:variant>
      <vt:variant>
        <vt:i4>1900605</vt:i4>
      </vt:variant>
      <vt:variant>
        <vt:i4>188</vt:i4>
      </vt:variant>
      <vt:variant>
        <vt:i4>0</vt:i4>
      </vt:variant>
      <vt:variant>
        <vt:i4>5</vt:i4>
      </vt:variant>
      <vt:variant>
        <vt:lpwstr/>
      </vt:variant>
      <vt:variant>
        <vt:lpwstr>_Toc83631228</vt:lpwstr>
      </vt:variant>
      <vt:variant>
        <vt:i4>1179709</vt:i4>
      </vt:variant>
      <vt:variant>
        <vt:i4>182</vt:i4>
      </vt:variant>
      <vt:variant>
        <vt:i4>0</vt:i4>
      </vt:variant>
      <vt:variant>
        <vt:i4>5</vt:i4>
      </vt:variant>
      <vt:variant>
        <vt:lpwstr/>
      </vt:variant>
      <vt:variant>
        <vt:lpwstr>_Toc83631227</vt:lpwstr>
      </vt:variant>
      <vt:variant>
        <vt:i4>1245245</vt:i4>
      </vt:variant>
      <vt:variant>
        <vt:i4>176</vt:i4>
      </vt:variant>
      <vt:variant>
        <vt:i4>0</vt:i4>
      </vt:variant>
      <vt:variant>
        <vt:i4>5</vt:i4>
      </vt:variant>
      <vt:variant>
        <vt:lpwstr/>
      </vt:variant>
      <vt:variant>
        <vt:lpwstr>_Toc83631226</vt:lpwstr>
      </vt:variant>
      <vt:variant>
        <vt:i4>1048637</vt:i4>
      </vt:variant>
      <vt:variant>
        <vt:i4>170</vt:i4>
      </vt:variant>
      <vt:variant>
        <vt:i4>0</vt:i4>
      </vt:variant>
      <vt:variant>
        <vt:i4>5</vt:i4>
      </vt:variant>
      <vt:variant>
        <vt:lpwstr/>
      </vt:variant>
      <vt:variant>
        <vt:lpwstr>_Toc83631225</vt:lpwstr>
      </vt:variant>
      <vt:variant>
        <vt:i4>1114173</vt:i4>
      </vt:variant>
      <vt:variant>
        <vt:i4>164</vt:i4>
      </vt:variant>
      <vt:variant>
        <vt:i4>0</vt:i4>
      </vt:variant>
      <vt:variant>
        <vt:i4>5</vt:i4>
      </vt:variant>
      <vt:variant>
        <vt:lpwstr/>
      </vt:variant>
      <vt:variant>
        <vt:lpwstr>_Toc83631224</vt:lpwstr>
      </vt:variant>
      <vt:variant>
        <vt:i4>1441853</vt:i4>
      </vt:variant>
      <vt:variant>
        <vt:i4>158</vt:i4>
      </vt:variant>
      <vt:variant>
        <vt:i4>0</vt:i4>
      </vt:variant>
      <vt:variant>
        <vt:i4>5</vt:i4>
      </vt:variant>
      <vt:variant>
        <vt:lpwstr/>
      </vt:variant>
      <vt:variant>
        <vt:lpwstr>_Toc83631223</vt:lpwstr>
      </vt:variant>
      <vt:variant>
        <vt:i4>1507389</vt:i4>
      </vt:variant>
      <vt:variant>
        <vt:i4>152</vt:i4>
      </vt:variant>
      <vt:variant>
        <vt:i4>0</vt:i4>
      </vt:variant>
      <vt:variant>
        <vt:i4>5</vt:i4>
      </vt:variant>
      <vt:variant>
        <vt:lpwstr/>
      </vt:variant>
      <vt:variant>
        <vt:lpwstr>_Toc83631222</vt:lpwstr>
      </vt:variant>
      <vt:variant>
        <vt:i4>1310781</vt:i4>
      </vt:variant>
      <vt:variant>
        <vt:i4>146</vt:i4>
      </vt:variant>
      <vt:variant>
        <vt:i4>0</vt:i4>
      </vt:variant>
      <vt:variant>
        <vt:i4>5</vt:i4>
      </vt:variant>
      <vt:variant>
        <vt:lpwstr/>
      </vt:variant>
      <vt:variant>
        <vt:lpwstr>_Toc83631221</vt:lpwstr>
      </vt:variant>
      <vt:variant>
        <vt:i4>1376317</vt:i4>
      </vt:variant>
      <vt:variant>
        <vt:i4>140</vt:i4>
      </vt:variant>
      <vt:variant>
        <vt:i4>0</vt:i4>
      </vt:variant>
      <vt:variant>
        <vt:i4>5</vt:i4>
      </vt:variant>
      <vt:variant>
        <vt:lpwstr/>
      </vt:variant>
      <vt:variant>
        <vt:lpwstr>_Toc83631220</vt:lpwstr>
      </vt:variant>
      <vt:variant>
        <vt:i4>1835070</vt:i4>
      </vt:variant>
      <vt:variant>
        <vt:i4>134</vt:i4>
      </vt:variant>
      <vt:variant>
        <vt:i4>0</vt:i4>
      </vt:variant>
      <vt:variant>
        <vt:i4>5</vt:i4>
      </vt:variant>
      <vt:variant>
        <vt:lpwstr/>
      </vt:variant>
      <vt:variant>
        <vt:lpwstr>_Toc83631219</vt:lpwstr>
      </vt:variant>
      <vt:variant>
        <vt:i4>1900606</vt:i4>
      </vt:variant>
      <vt:variant>
        <vt:i4>128</vt:i4>
      </vt:variant>
      <vt:variant>
        <vt:i4>0</vt:i4>
      </vt:variant>
      <vt:variant>
        <vt:i4>5</vt:i4>
      </vt:variant>
      <vt:variant>
        <vt:lpwstr/>
      </vt:variant>
      <vt:variant>
        <vt:lpwstr>_Toc83631218</vt:lpwstr>
      </vt:variant>
      <vt:variant>
        <vt:i4>1179710</vt:i4>
      </vt:variant>
      <vt:variant>
        <vt:i4>122</vt:i4>
      </vt:variant>
      <vt:variant>
        <vt:i4>0</vt:i4>
      </vt:variant>
      <vt:variant>
        <vt:i4>5</vt:i4>
      </vt:variant>
      <vt:variant>
        <vt:lpwstr/>
      </vt:variant>
      <vt:variant>
        <vt:lpwstr>_Toc83631217</vt:lpwstr>
      </vt:variant>
      <vt:variant>
        <vt:i4>1245246</vt:i4>
      </vt:variant>
      <vt:variant>
        <vt:i4>116</vt:i4>
      </vt:variant>
      <vt:variant>
        <vt:i4>0</vt:i4>
      </vt:variant>
      <vt:variant>
        <vt:i4>5</vt:i4>
      </vt:variant>
      <vt:variant>
        <vt:lpwstr/>
      </vt:variant>
      <vt:variant>
        <vt:lpwstr>_Toc83631216</vt:lpwstr>
      </vt:variant>
      <vt:variant>
        <vt:i4>1048638</vt:i4>
      </vt:variant>
      <vt:variant>
        <vt:i4>110</vt:i4>
      </vt:variant>
      <vt:variant>
        <vt:i4>0</vt:i4>
      </vt:variant>
      <vt:variant>
        <vt:i4>5</vt:i4>
      </vt:variant>
      <vt:variant>
        <vt:lpwstr/>
      </vt:variant>
      <vt:variant>
        <vt:lpwstr>_Toc83631215</vt:lpwstr>
      </vt:variant>
      <vt:variant>
        <vt:i4>1114174</vt:i4>
      </vt:variant>
      <vt:variant>
        <vt:i4>104</vt:i4>
      </vt:variant>
      <vt:variant>
        <vt:i4>0</vt:i4>
      </vt:variant>
      <vt:variant>
        <vt:i4>5</vt:i4>
      </vt:variant>
      <vt:variant>
        <vt:lpwstr/>
      </vt:variant>
      <vt:variant>
        <vt:lpwstr>_Toc83631214</vt:lpwstr>
      </vt:variant>
      <vt:variant>
        <vt:i4>1441854</vt:i4>
      </vt:variant>
      <vt:variant>
        <vt:i4>98</vt:i4>
      </vt:variant>
      <vt:variant>
        <vt:i4>0</vt:i4>
      </vt:variant>
      <vt:variant>
        <vt:i4>5</vt:i4>
      </vt:variant>
      <vt:variant>
        <vt:lpwstr/>
      </vt:variant>
      <vt:variant>
        <vt:lpwstr>_Toc83631213</vt:lpwstr>
      </vt:variant>
      <vt:variant>
        <vt:i4>1507390</vt:i4>
      </vt:variant>
      <vt:variant>
        <vt:i4>92</vt:i4>
      </vt:variant>
      <vt:variant>
        <vt:i4>0</vt:i4>
      </vt:variant>
      <vt:variant>
        <vt:i4>5</vt:i4>
      </vt:variant>
      <vt:variant>
        <vt:lpwstr/>
      </vt:variant>
      <vt:variant>
        <vt:lpwstr>_Toc83631212</vt:lpwstr>
      </vt:variant>
      <vt:variant>
        <vt:i4>1310782</vt:i4>
      </vt:variant>
      <vt:variant>
        <vt:i4>86</vt:i4>
      </vt:variant>
      <vt:variant>
        <vt:i4>0</vt:i4>
      </vt:variant>
      <vt:variant>
        <vt:i4>5</vt:i4>
      </vt:variant>
      <vt:variant>
        <vt:lpwstr/>
      </vt:variant>
      <vt:variant>
        <vt:lpwstr>_Toc83631211</vt:lpwstr>
      </vt:variant>
      <vt:variant>
        <vt:i4>1376318</vt:i4>
      </vt:variant>
      <vt:variant>
        <vt:i4>80</vt:i4>
      </vt:variant>
      <vt:variant>
        <vt:i4>0</vt:i4>
      </vt:variant>
      <vt:variant>
        <vt:i4>5</vt:i4>
      </vt:variant>
      <vt:variant>
        <vt:lpwstr/>
      </vt:variant>
      <vt:variant>
        <vt:lpwstr>_Toc83631210</vt:lpwstr>
      </vt:variant>
      <vt:variant>
        <vt:i4>1835071</vt:i4>
      </vt:variant>
      <vt:variant>
        <vt:i4>74</vt:i4>
      </vt:variant>
      <vt:variant>
        <vt:i4>0</vt:i4>
      </vt:variant>
      <vt:variant>
        <vt:i4>5</vt:i4>
      </vt:variant>
      <vt:variant>
        <vt:lpwstr/>
      </vt:variant>
      <vt:variant>
        <vt:lpwstr>_Toc83631209</vt:lpwstr>
      </vt:variant>
      <vt:variant>
        <vt:i4>1900607</vt:i4>
      </vt:variant>
      <vt:variant>
        <vt:i4>68</vt:i4>
      </vt:variant>
      <vt:variant>
        <vt:i4>0</vt:i4>
      </vt:variant>
      <vt:variant>
        <vt:i4>5</vt:i4>
      </vt:variant>
      <vt:variant>
        <vt:lpwstr/>
      </vt:variant>
      <vt:variant>
        <vt:lpwstr>_Toc83631208</vt:lpwstr>
      </vt:variant>
      <vt:variant>
        <vt:i4>1179711</vt:i4>
      </vt:variant>
      <vt:variant>
        <vt:i4>62</vt:i4>
      </vt:variant>
      <vt:variant>
        <vt:i4>0</vt:i4>
      </vt:variant>
      <vt:variant>
        <vt:i4>5</vt:i4>
      </vt:variant>
      <vt:variant>
        <vt:lpwstr/>
      </vt:variant>
      <vt:variant>
        <vt:lpwstr>_Toc83631207</vt:lpwstr>
      </vt:variant>
      <vt:variant>
        <vt:i4>1245247</vt:i4>
      </vt:variant>
      <vt:variant>
        <vt:i4>56</vt:i4>
      </vt:variant>
      <vt:variant>
        <vt:i4>0</vt:i4>
      </vt:variant>
      <vt:variant>
        <vt:i4>5</vt:i4>
      </vt:variant>
      <vt:variant>
        <vt:lpwstr/>
      </vt:variant>
      <vt:variant>
        <vt:lpwstr>_Toc83631206</vt:lpwstr>
      </vt:variant>
      <vt:variant>
        <vt:i4>1048639</vt:i4>
      </vt:variant>
      <vt:variant>
        <vt:i4>50</vt:i4>
      </vt:variant>
      <vt:variant>
        <vt:i4>0</vt:i4>
      </vt:variant>
      <vt:variant>
        <vt:i4>5</vt:i4>
      </vt:variant>
      <vt:variant>
        <vt:lpwstr/>
      </vt:variant>
      <vt:variant>
        <vt:lpwstr>_Toc83631205</vt:lpwstr>
      </vt:variant>
      <vt:variant>
        <vt:i4>1114175</vt:i4>
      </vt:variant>
      <vt:variant>
        <vt:i4>44</vt:i4>
      </vt:variant>
      <vt:variant>
        <vt:i4>0</vt:i4>
      </vt:variant>
      <vt:variant>
        <vt:i4>5</vt:i4>
      </vt:variant>
      <vt:variant>
        <vt:lpwstr/>
      </vt:variant>
      <vt:variant>
        <vt:lpwstr>_Toc83631204</vt:lpwstr>
      </vt:variant>
      <vt:variant>
        <vt:i4>1441855</vt:i4>
      </vt:variant>
      <vt:variant>
        <vt:i4>38</vt:i4>
      </vt:variant>
      <vt:variant>
        <vt:i4>0</vt:i4>
      </vt:variant>
      <vt:variant>
        <vt:i4>5</vt:i4>
      </vt:variant>
      <vt:variant>
        <vt:lpwstr/>
      </vt:variant>
      <vt:variant>
        <vt:lpwstr>_Toc83631203</vt:lpwstr>
      </vt:variant>
      <vt:variant>
        <vt:i4>1507391</vt:i4>
      </vt:variant>
      <vt:variant>
        <vt:i4>32</vt:i4>
      </vt:variant>
      <vt:variant>
        <vt:i4>0</vt:i4>
      </vt:variant>
      <vt:variant>
        <vt:i4>5</vt:i4>
      </vt:variant>
      <vt:variant>
        <vt:lpwstr/>
      </vt:variant>
      <vt:variant>
        <vt:lpwstr>_Toc83631202</vt:lpwstr>
      </vt:variant>
      <vt:variant>
        <vt:i4>1310783</vt:i4>
      </vt:variant>
      <vt:variant>
        <vt:i4>26</vt:i4>
      </vt:variant>
      <vt:variant>
        <vt:i4>0</vt:i4>
      </vt:variant>
      <vt:variant>
        <vt:i4>5</vt:i4>
      </vt:variant>
      <vt:variant>
        <vt:lpwstr/>
      </vt:variant>
      <vt:variant>
        <vt:lpwstr>_Toc83631201</vt:lpwstr>
      </vt:variant>
      <vt:variant>
        <vt:i4>1376319</vt:i4>
      </vt:variant>
      <vt:variant>
        <vt:i4>20</vt:i4>
      </vt:variant>
      <vt:variant>
        <vt:i4>0</vt:i4>
      </vt:variant>
      <vt:variant>
        <vt:i4>5</vt:i4>
      </vt:variant>
      <vt:variant>
        <vt:lpwstr/>
      </vt:variant>
      <vt:variant>
        <vt:lpwstr>_Toc83631200</vt:lpwstr>
      </vt:variant>
      <vt:variant>
        <vt:i4>2031670</vt:i4>
      </vt:variant>
      <vt:variant>
        <vt:i4>14</vt:i4>
      </vt:variant>
      <vt:variant>
        <vt:i4>0</vt:i4>
      </vt:variant>
      <vt:variant>
        <vt:i4>5</vt:i4>
      </vt:variant>
      <vt:variant>
        <vt:lpwstr/>
      </vt:variant>
      <vt:variant>
        <vt:lpwstr>_Toc83631199</vt:lpwstr>
      </vt:variant>
      <vt:variant>
        <vt:i4>1966134</vt:i4>
      </vt:variant>
      <vt:variant>
        <vt:i4>8</vt:i4>
      </vt:variant>
      <vt:variant>
        <vt:i4>0</vt:i4>
      </vt:variant>
      <vt:variant>
        <vt:i4>5</vt:i4>
      </vt:variant>
      <vt:variant>
        <vt:lpwstr/>
      </vt:variant>
      <vt:variant>
        <vt:lpwstr>_Toc83631198</vt:lpwstr>
      </vt:variant>
      <vt:variant>
        <vt:i4>1114166</vt:i4>
      </vt:variant>
      <vt:variant>
        <vt:i4>2</vt:i4>
      </vt:variant>
      <vt:variant>
        <vt:i4>0</vt:i4>
      </vt:variant>
      <vt:variant>
        <vt:i4>5</vt:i4>
      </vt:variant>
      <vt:variant>
        <vt:lpwstr/>
      </vt:variant>
      <vt:variant>
        <vt:lpwstr>_Toc83631197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2021-09-27T23:18:00Z</dcterms:created>
  <dcterms:modified xsi:type="dcterms:W3CDTF">2021-09-27T23:19:00Z</dcterms:modified>
</cp:coreProperties>
</file>